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9651" w14:textId="0A24EE74" w:rsidR="00402053" w:rsidRPr="00402053" w:rsidRDefault="00402053" w:rsidP="00402053">
      <w:pPr>
        <w:ind w:left="3424" w:hanging="11"/>
        <w:jc w:val="right"/>
        <w:rPr>
          <w:rFonts w:ascii="Tahoma" w:hAnsi="Tahoma" w:cs="Tahoma"/>
          <w:b/>
          <w:sz w:val="20"/>
        </w:rPr>
      </w:pPr>
      <w:r w:rsidRPr="00402053">
        <w:rPr>
          <w:rFonts w:ascii="Tahoma" w:hAnsi="Tahoma" w:cs="Tahoma"/>
          <w:b/>
          <w:sz w:val="20"/>
        </w:rPr>
        <w:t xml:space="preserve">Согласовано и </w:t>
      </w:r>
    </w:p>
    <w:p w14:paraId="6D1F88AD" w14:textId="77777777" w:rsidR="00402053" w:rsidRPr="00402053" w:rsidRDefault="00402053" w:rsidP="00402053">
      <w:pPr>
        <w:ind w:left="3424" w:hanging="11"/>
        <w:jc w:val="right"/>
        <w:rPr>
          <w:rFonts w:ascii="Tahoma" w:hAnsi="Tahoma" w:cs="Tahoma"/>
          <w:b/>
          <w:sz w:val="20"/>
        </w:rPr>
      </w:pPr>
      <w:r w:rsidRPr="00402053">
        <w:rPr>
          <w:rFonts w:ascii="Tahoma" w:hAnsi="Tahoma" w:cs="Tahoma"/>
          <w:b/>
          <w:sz w:val="20"/>
        </w:rPr>
        <w:t>утверждено на заседании</w:t>
      </w:r>
    </w:p>
    <w:p w14:paraId="6B96A1AB" w14:textId="223A66C7" w:rsidR="00402053" w:rsidRPr="00402053" w:rsidRDefault="00402053" w:rsidP="00402053">
      <w:pPr>
        <w:ind w:left="3424" w:hanging="11"/>
        <w:jc w:val="right"/>
        <w:rPr>
          <w:rFonts w:ascii="Tahoma" w:hAnsi="Tahoma"/>
          <w:sz w:val="20"/>
        </w:rPr>
      </w:pPr>
      <w:r w:rsidRPr="00402053">
        <w:rPr>
          <w:rFonts w:ascii="Tahoma" w:hAnsi="Tahoma" w:cs="Tahoma"/>
          <w:b/>
          <w:sz w:val="20"/>
        </w:rPr>
        <w:t>ЗК Кировск</w:t>
      </w:r>
      <w:r w:rsidR="00317082">
        <w:rPr>
          <w:rFonts w:ascii="Tahoma" w:hAnsi="Tahoma" w:cs="Tahoma"/>
          <w:b/>
          <w:sz w:val="20"/>
        </w:rPr>
        <w:t>ого</w:t>
      </w:r>
      <w:r w:rsidRPr="00402053">
        <w:rPr>
          <w:rFonts w:ascii="Tahoma" w:hAnsi="Tahoma" w:cs="Tahoma"/>
          <w:b/>
          <w:sz w:val="20"/>
        </w:rPr>
        <w:t xml:space="preserve"> филиал</w:t>
      </w:r>
      <w:r w:rsidR="00317082">
        <w:rPr>
          <w:rFonts w:ascii="Tahoma" w:hAnsi="Tahoma" w:cs="Tahoma"/>
          <w:b/>
          <w:sz w:val="20"/>
        </w:rPr>
        <w:t>а</w:t>
      </w:r>
      <w:r w:rsidRPr="00402053">
        <w:rPr>
          <w:rFonts w:ascii="Tahoma" w:hAnsi="Tahoma" w:cs="Tahoma"/>
          <w:b/>
          <w:sz w:val="20"/>
        </w:rPr>
        <w:t xml:space="preserve"> АО "ЭнергосбыТ Плюс"</w:t>
      </w:r>
      <w:r w:rsidRPr="00402053">
        <w:rPr>
          <w:rFonts w:ascii="Tahoma" w:hAnsi="Tahoma"/>
          <w:b/>
          <w:sz w:val="20"/>
        </w:rPr>
        <w:t xml:space="preserve"> </w:t>
      </w:r>
    </w:p>
    <w:p w14:paraId="0F9AE151" w14:textId="650F645D" w:rsidR="00402053" w:rsidRPr="00402053" w:rsidRDefault="00402053" w:rsidP="00402053">
      <w:pPr>
        <w:ind w:left="3424" w:hanging="11"/>
        <w:jc w:val="right"/>
        <w:rPr>
          <w:rFonts w:ascii="Tahoma" w:hAnsi="Tahoma" w:cs="Tahoma"/>
          <w:b/>
          <w:sz w:val="20"/>
        </w:rPr>
      </w:pPr>
      <w:r w:rsidRPr="00402053">
        <w:rPr>
          <w:rFonts w:ascii="Tahoma" w:hAnsi="Tahoma" w:cs="Tahoma"/>
          <w:b/>
          <w:sz w:val="20"/>
        </w:rPr>
        <w:t>(Протокол №К</w:t>
      </w:r>
      <w:r w:rsidR="00317082">
        <w:rPr>
          <w:rFonts w:ascii="Tahoma" w:hAnsi="Tahoma" w:cs="Tahoma"/>
          <w:b/>
          <w:sz w:val="20"/>
        </w:rPr>
        <w:t xml:space="preserve">Р00-1937\003-01   от </w:t>
      </w:r>
      <w:r w:rsidR="007368A8">
        <w:rPr>
          <w:rFonts w:ascii="Tahoma" w:hAnsi="Tahoma" w:cs="Tahoma"/>
          <w:b/>
          <w:sz w:val="20"/>
        </w:rPr>
        <w:t>09.</w:t>
      </w:r>
      <w:r w:rsidR="00317082">
        <w:rPr>
          <w:rFonts w:ascii="Tahoma" w:hAnsi="Tahoma" w:cs="Tahoma"/>
          <w:b/>
          <w:sz w:val="20"/>
        </w:rPr>
        <w:t>11.2023г</w:t>
      </w:r>
      <w:r w:rsidRPr="00402053">
        <w:rPr>
          <w:rFonts w:ascii="Tahoma" w:hAnsi="Tahoma" w:cs="Tahoma"/>
          <w:b/>
          <w:sz w:val="20"/>
        </w:rPr>
        <w:t>.)</w:t>
      </w:r>
    </w:p>
    <w:p w14:paraId="43C286F0" w14:textId="77777777" w:rsidR="00402053" w:rsidRPr="00402053" w:rsidRDefault="00402053" w:rsidP="00402053">
      <w:pPr>
        <w:spacing w:line="240" w:lineRule="auto"/>
        <w:jc w:val="center"/>
        <w:outlineLvl w:val="0"/>
        <w:rPr>
          <w:rFonts w:ascii="Tahoma" w:hAnsi="Tahoma" w:cs="Tahoma"/>
          <w:b/>
          <w:sz w:val="24"/>
          <w:szCs w:val="24"/>
        </w:rPr>
      </w:pPr>
    </w:p>
    <w:p w14:paraId="18BF8CF7" w14:textId="77777777" w:rsidR="00402053" w:rsidRPr="00402053" w:rsidRDefault="00402053" w:rsidP="00402053">
      <w:pPr>
        <w:spacing w:line="240" w:lineRule="auto"/>
        <w:jc w:val="center"/>
        <w:outlineLvl w:val="0"/>
        <w:rPr>
          <w:rFonts w:ascii="Tahoma" w:hAnsi="Tahoma" w:cs="Tahoma"/>
          <w:b/>
          <w:sz w:val="24"/>
          <w:szCs w:val="24"/>
        </w:rPr>
      </w:pPr>
    </w:p>
    <w:p w14:paraId="078FA92A" w14:textId="2994EF4D" w:rsidR="00402053" w:rsidRPr="00402053" w:rsidRDefault="00402053" w:rsidP="00402053">
      <w:pPr>
        <w:spacing w:line="240" w:lineRule="auto"/>
        <w:jc w:val="center"/>
        <w:outlineLvl w:val="0"/>
        <w:rPr>
          <w:rFonts w:ascii="Tahoma" w:hAnsi="Tahoma" w:cs="Tahoma"/>
          <w:b/>
          <w:sz w:val="24"/>
          <w:szCs w:val="24"/>
        </w:rPr>
      </w:pPr>
    </w:p>
    <w:p w14:paraId="51AD226E" w14:textId="10B91716" w:rsidR="00402053" w:rsidRPr="00402053" w:rsidRDefault="00402053" w:rsidP="00402053">
      <w:pPr>
        <w:spacing w:line="240" w:lineRule="auto"/>
        <w:jc w:val="center"/>
        <w:outlineLvl w:val="0"/>
        <w:rPr>
          <w:rFonts w:ascii="Tahoma" w:hAnsi="Tahoma" w:cs="Tahoma"/>
          <w:b/>
          <w:sz w:val="24"/>
          <w:szCs w:val="24"/>
        </w:rPr>
      </w:pPr>
    </w:p>
    <w:p w14:paraId="27B75167" w14:textId="0334DA6E" w:rsidR="00402053" w:rsidRPr="00402053" w:rsidRDefault="00402053" w:rsidP="00402053">
      <w:pPr>
        <w:spacing w:line="240" w:lineRule="auto"/>
        <w:jc w:val="center"/>
        <w:outlineLvl w:val="0"/>
        <w:rPr>
          <w:rFonts w:ascii="Tahoma" w:hAnsi="Tahoma" w:cs="Tahoma"/>
          <w:b/>
          <w:sz w:val="24"/>
          <w:szCs w:val="24"/>
        </w:rPr>
      </w:pPr>
    </w:p>
    <w:p w14:paraId="1DAC6D47" w14:textId="77777777" w:rsidR="00402053" w:rsidRPr="00402053" w:rsidRDefault="00402053" w:rsidP="00402053">
      <w:pPr>
        <w:spacing w:line="240" w:lineRule="auto"/>
        <w:jc w:val="center"/>
        <w:outlineLvl w:val="0"/>
        <w:rPr>
          <w:rFonts w:ascii="Tahoma" w:hAnsi="Tahoma" w:cs="Tahoma"/>
          <w:b/>
          <w:sz w:val="24"/>
          <w:szCs w:val="24"/>
        </w:rPr>
      </w:pPr>
    </w:p>
    <w:p w14:paraId="2D596409" w14:textId="77777777" w:rsidR="00402053" w:rsidRPr="00402053" w:rsidRDefault="00402053" w:rsidP="00402053">
      <w:pPr>
        <w:spacing w:line="240" w:lineRule="auto"/>
        <w:jc w:val="center"/>
        <w:outlineLvl w:val="0"/>
        <w:rPr>
          <w:rFonts w:ascii="Tahoma" w:hAnsi="Tahoma" w:cs="Tahoma"/>
          <w:b/>
          <w:sz w:val="24"/>
          <w:szCs w:val="24"/>
        </w:rPr>
      </w:pPr>
    </w:p>
    <w:p w14:paraId="595F7473" w14:textId="77777777" w:rsidR="00402053" w:rsidRPr="00402053" w:rsidRDefault="00402053" w:rsidP="00402053">
      <w:pPr>
        <w:spacing w:line="240" w:lineRule="auto"/>
        <w:jc w:val="center"/>
        <w:outlineLvl w:val="0"/>
        <w:rPr>
          <w:rFonts w:ascii="Tahoma" w:hAnsi="Tahoma" w:cs="Tahoma"/>
          <w:b/>
          <w:sz w:val="24"/>
          <w:szCs w:val="24"/>
        </w:rPr>
      </w:pPr>
    </w:p>
    <w:p w14:paraId="3E034F0C" w14:textId="77777777" w:rsidR="00402053" w:rsidRPr="00402053" w:rsidRDefault="00402053" w:rsidP="00402053">
      <w:pPr>
        <w:spacing w:line="240" w:lineRule="auto"/>
        <w:jc w:val="center"/>
        <w:outlineLvl w:val="0"/>
        <w:rPr>
          <w:rFonts w:ascii="Tahoma" w:hAnsi="Tahoma" w:cs="Tahoma"/>
          <w:b/>
          <w:sz w:val="24"/>
          <w:szCs w:val="24"/>
        </w:rPr>
      </w:pPr>
    </w:p>
    <w:p w14:paraId="1FFC4F16" w14:textId="440DDDA9" w:rsidR="00402053" w:rsidRPr="00402053" w:rsidRDefault="00402053" w:rsidP="00402053">
      <w:pPr>
        <w:spacing w:line="240" w:lineRule="auto"/>
        <w:jc w:val="center"/>
        <w:outlineLvl w:val="0"/>
        <w:rPr>
          <w:rFonts w:ascii="Tahoma" w:hAnsi="Tahoma" w:cs="Tahoma"/>
          <w:b/>
          <w:sz w:val="24"/>
          <w:szCs w:val="24"/>
        </w:rPr>
      </w:pPr>
    </w:p>
    <w:p w14:paraId="62FD6945" w14:textId="676BD1ED" w:rsidR="00402053" w:rsidRPr="00402053" w:rsidRDefault="00402053" w:rsidP="00402053">
      <w:pPr>
        <w:spacing w:line="240" w:lineRule="auto"/>
        <w:jc w:val="center"/>
        <w:outlineLvl w:val="0"/>
        <w:rPr>
          <w:rFonts w:ascii="Tahoma" w:hAnsi="Tahoma" w:cs="Tahoma"/>
          <w:b/>
          <w:sz w:val="24"/>
          <w:szCs w:val="24"/>
        </w:rPr>
      </w:pPr>
    </w:p>
    <w:p w14:paraId="3FE1626E" w14:textId="50442697" w:rsidR="00402053" w:rsidRPr="00402053" w:rsidRDefault="00402053" w:rsidP="00402053">
      <w:pPr>
        <w:spacing w:line="240" w:lineRule="auto"/>
        <w:jc w:val="center"/>
        <w:outlineLvl w:val="0"/>
        <w:rPr>
          <w:rFonts w:ascii="Tahoma" w:hAnsi="Tahoma" w:cs="Tahoma"/>
          <w:b/>
          <w:sz w:val="24"/>
          <w:szCs w:val="24"/>
        </w:rPr>
      </w:pPr>
    </w:p>
    <w:p w14:paraId="61894492" w14:textId="77777777" w:rsidR="00402053" w:rsidRPr="00402053" w:rsidRDefault="00402053" w:rsidP="00402053">
      <w:pPr>
        <w:spacing w:line="240" w:lineRule="auto"/>
        <w:jc w:val="center"/>
        <w:outlineLvl w:val="0"/>
        <w:rPr>
          <w:rFonts w:ascii="Tahoma" w:hAnsi="Tahoma" w:cs="Tahoma"/>
          <w:b/>
          <w:sz w:val="24"/>
          <w:szCs w:val="24"/>
        </w:rPr>
      </w:pPr>
    </w:p>
    <w:p w14:paraId="2D72BCA9" w14:textId="77777777" w:rsidR="00402053" w:rsidRPr="00402053" w:rsidRDefault="00402053" w:rsidP="00402053">
      <w:pPr>
        <w:spacing w:line="240" w:lineRule="auto"/>
        <w:jc w:val="center"/>
        <w:outlineLvl w:val="0"/>
        <w:rPr>
          <w:rFonts w:ascii="Tahoma" w:hAnsi="Tahoma" w:cs="Tahoma"/>
          <w:b/>
          <w:sz w:val="24"/>
          <w:szCs w:val="24"/>
        </w:rPr>
      </w:pPr>
    </w:p>
    <w:p w14:paraId="25BC65AE" w14:textId="77777777" w:rsidR="00402053" w:rsidRPr="00402053" w:rsidRDefault="00402053" w:rsidP="00402053">
      <w:pPr>
        <w:spacing w:line="240" w:lineRule="auto"/>
        <w:jc w:val="center"/>
        <w:outlineLvl w:val="0"/>
        <w:rPr>
          <w:rFonts w:ascii="Tahoma" w:hAnsi="Tahoma" w:cs="Tahoma"/>
          <w:b/>
          <w:sz w:val="24"/>
          <w:szCs w:val="24"/>
        </w:rPr>
      </w:pPr>
    </w:p>
    <w:p w14:paraId="47958639" w14:textId="77777777" w:rsidR="00402053" w:rsidRPr="00402053" w:rsidRDefault="00402053" w:rsidP="00402053">
      <w:pPr>
        <w:spacing w:line="240" w:lineRule="auto"/>
        <w:jc w:val="center"/>
        <w:outlineLvl w:val="0"/>
        <w:rPr>
          <w:rFonts w:ascii="Tahoma" w:hAnsi="Tahoma" w:cs="Tahoma"/>
          <w:b/>
          <w:sz w:val="24"/>
          <w:szCs w:val="24"/>
        </w:rPr>
      </w:pPr>
    </w:p>
    <w:p w14:paraId="4E4B1385" w14:textId="77777777" w:rsidR="00402053" w:rsidRPr="00402053" w:rsidRDefault="00402053" w:rsidP="00402053">
      <w:pPr>
        <w:spacing w:line="240" w:lineRule="auto"/>
        <w:jc w:val="center"/>
        <w:outlineLvl w:val="0"/>
        <w:rPr>
          <w:rFonts w:ascii="Tahoma" w:hAnsi="Tahoma" w:cs="Tahoma"/>
          <w:b/>
          <w:sz w:val="24"/>
          <w:szCs w:val="24"/>
        </w:rPr>
      </w:pPr>
    </w:p>
    <w:p w14:paraId="32D90F2A" w14:textId="3CEBF904" w:rsidR="00402053" w:rsidRPr="00321B85" w:rsidRDefault="00402053" w:rsidP="00321B85">
      <w:pPr>
        <w:jc w:val="center"/>
        <w:rPr>
          <w:rFonts w:ascii="Tahoma" w:hAnsi="Tahoma" w:cs="Tahoma"/>
          <w:b/>
          <w:sz w:val="24"/>
          <w:szCs w:val="24"/>
        </w:rPr>
      </w:pPr>
      <w:r w:rsidRPr="00321B85">
        <w:rPr>
          <w:rFonts w:ascii="Tahoma" w:hAnsi="Tahoma" w:cs="Tahoma"/>
          <w:b/>
          <w:sz w:val="24"/>
          <w:szCs w:val="24"/>
        </w:rPr>
        <w:t>Документация о закупке открытого запроса оферт</w:t>
      </w:r>
    </w:p>
    <w:p w14:paraId="4ED45666" w14:textId="77777777" w:rsidR="00402053" w:rsidRPr="00402053" w:rsidRDefault="00402053" w:rsidP="00402053">
      <w:pPr>
        <w:pStyle w:val="affa"/>
        <w:ind w:left="0" w:firstLine="0"/>
        <w:contextualSpacing/>
        <w:jc w:val="center"/>
        <w:rPr>
          <w:rFonts w:ascii="Tahoma" w:hAnsi="Tahoma" w:cs="Tahoma"/>
          <w:b/>
          <w:sz w:val="24"/>
          <w:szCs w:val="24"/>
        </w:rPr>
      </w:pPr>
    </w:p>
    <w:p w14:paraId="788FF084" w14:textId="16E84B12" w:rsidR="00402053" w:rsidRPr="00402053" w:rsidRDefault="00402053" w:rsidP="00402053">
      <w:pPr>
        <w:spacing w:after="160" w:line="240" w:lineRule="auto"/>
        <w:ind w:firstLine="0"/>
        <w:jc w:val="center"/>
        <w:rPr>
          <w:rFonts w:ascii="Tahoma" w:eastAsiaTheme="minorHAnsi" w:hAnsi="Tahoma" w:cs="Tahoma"/>
          <w:b/>
          <w:i/>
          <w:snapToGrid/>
          <w:sz w:val="22"/>
          <w:szCs w:val="22"/>
          <w:lang w:eastAsia="en-US"/>
        </w:rPr>
      </w:pPr>
      <w:r w:rsidRPr="00402053">
        <w:rPr>
          <w:rFonts w:ascii="Tahoma" w:eastAsiaTheme="minorHAnsi" w:hAnsi="Tahoma" w:cs="Tahoma"/>
          <w:b/>
          <w:i/>
          <w:snapToGrid/>
          <w:sz w:val="22"/>
          <w:szCs w:val="22"/>
          <w:lang w:eastAsia="en-US"/>
        </w:rPr>
        <w:t>Выполнение работ по монтажу системы пожарной сигнализации и системы оповещения и управления эвакуацией людей при пожаре</w:t>
      </w:r>
      <w:r w:rsidRPr="00402053">
        <w:rPr>
          <w:rFonts w:ascii="Tahoma" w:eastAsiaTheme="minorHAnsi" w:hAnsi="Tahoma" w:cs="Tahoma"/>
          <w:b/>
          <w:i/>
          <w:snapToGrid/>
          <w:sz w:val="22"/>
          <w:szCs w:val="22"/>
          <w:lang w:eastAsia="en-US"/>
        </w:rPr>
        <w:br/>
        <w:t xml:space="preserve">для нужд </w:t>
      </w:r>
      <w:r w:rsidR="00317082" w:rsidRPr="00317082">
        <w:rPr>
          <w:rFonts w:ascii="Tahoma" w:eastAsiaTheme="minorHAnsi" w:hAnsi="Tahoma" w:cs="Tahoma"/>
          <w:b/>
          <w:i/>
          <w:snapToGrid/>
          <w:sz w:val="22"/>
          <w:szCs w:val="22"/>
          <w:lang w:eastAsia="en-US"/>
        </w:rPr>
        <w:t xml:space="preserve">Кировского филиала </w:t>
      </w:r>
      <w:r w:rsidRPr="00402053">
        <w:rPr>
          <w:rFonts w:ascii="Tahoma" w:eastAsiaTheme="minorHAnsi" w:hAnsi="Tahoma" w:cs="Tahoma"/>
          <w:b/>
          <w:i/>
          <w:snapToGrid/>
          <w:sz w:val="22"/>
          <w:szCs w:val="22"/>
          <w:lang w:eastAsia="en-US"/>
        </w:rPr>
        <w:t>АО "ЭнергосбыТ Плюс"</w:t>
      </w:r>
    </w:p>
    <w:p w14:paraId="264B39D8" w14:textId="77777777" w:rsidR="00402053" w:rsidRPr="00402053" w:rsidRDefault="00402053" w:rsidP="00402053">
      <w:pPr>
        <w:spacing w:line="240" w:lineRule="auto"/>
        <w:rPr>
          <w:rFonts w:ascii="Tahoma" w:hAnsi="Tahoma" w:cs="Tahoma"/>
          <w:sz w:val="20"/>
        </w:rPr>
      </w:pPr>
    </w:p>
    <w:p w14:paraId="2EF6E538" w14:textId="77777777" w:rsidR="00402053" w:rsidRPr="00402053" w:rsidRDefault="00402053" w:rsidP="00402053">
      <w:pPr>
        <w:spacing w:line="240" w:lineRule="auto"/>
        <w:rPr>
          <w:rFonts w:ascii="Tahoma" w:hAnsi="Tahoma" w:cs="Tahoma"/>
          <w:sz w:val="20"/>
        </w:rPr>
      </w:pPr>
    </w:p>
    <w:p w14:paraId="50C44F56" w14:textId="77777777" w:rsidR="00402053" w:rsidRPr="00402053" w:rsidRDefault="00402053" w:rsidP="00402053">
      <w:pPr>
        <w:spacing w:line="240" w:lineRule="auto"/>
        <w:rPr>
          <w:rFonts w:ascii="Tahoma" w:hAnsi="Tahoma" w:cs="Tahoma"/>
          <w:sz w:val="20"/>
        </w:rPr>
      </w:pPr>
    </w:p>
    <w:p w14:paraId="162486B6" w14:textId="77777777" w:rsidR="00402053" w:rsidRPr="00402053" w:rsidRDefault="00402053" w:rsidP="00402053">
      <w:pPr>
        <w:spacing w:line="240" w:lineRule="auto"/>
        <w:rPr>
          <w:rFonts w:ascii="Tahoma" w:hAnsi="Tahoma" w:cs="Tahoma"/>
          <w:sz w:val="20"/>
        </w:rPr>
      </w:pPr>
    </w:p>
    <w:p w14:paraId="1250C03F" w14:textId="77777777" w:rsidR="00402053" w:rsidRPr="00402053" w:rsidRDefault="00402053" w:rsidP="00402053">
      <w:pPr>
        <w:spacing w:line="240" w:lineRule="auto"/>
        <w:rPr>
          <w:rFonts w:ascii="Tahoma" w:hAnsi="Tahoma" w:cs="Tahoma"/>
          <w:sz w:val="20"/>
        </w:rPr>
      </w:pPr>
    </w:p>
    <w:p w14:paraId="3EEBF958" w14:textId="77777777" w:rsidR="00402053" w:rsidRPr="00402053" w:rsidRDefault="00402053" w:rsidP="00402053">
      <w:pPr>
        <w:spacing w:line="240" w:lineRule="auto"/>
        <w:rPr>
          <w:rFonts w:ascii="Tahoma" w:hAnsi="Tahoma" w:cs="Tahoma"/>
          <w:sz w:val="20"/>
        </w:rPr>
      </w:pPr>
    </w:p>
    <w:p w14:paraId="7DC9713E" w14:textId="77777777" w:rsidR="00402053" w:rsidRPr="00402053" w:rsidRDefault="00402053" w:rsidP="00402053">
      <w:pPr>
        <w:spacing w:line="240" w:lineRule="auto"/>
        <w:rPr>
          <w:rFonts w:ascii="Tahoma" w:hAnsi="Tahoma" w:cs="Tahoma"/>
          <w:sz w:val="20"/>
        </w:rPr>
      </w:pPr>
    </w:p>
    <w:p w14:paraId="340A5448" w14:textId="77777777" w:rsidR="00402053" w:rsidRPr="00402053" w:rsidRDefault="00402053" w:rsidP="00402053">
      <w:pPr>
        <w:spacing w:line="240" w:lineRule="auto"/>
        <w:rPr>
          <w:rFonts w:ascii="Tahoma" w:hAnsi="Tahoma" w:cs="Tahoma"/>
          <w:sz w:val="20"/>
        </w:rPr>
      </w:pPr>
    </w:p>
    <w:p w14:paraId="0B501245" w14:textId="77777777" w:rsidR="00402053" w:rsidRPr="00402053" w:rsidRDefault="00402053" w:rsidP="00402053">
      <w:pPr>
        <w:spacing w:line="240" w:lineRule="auto"/>
        <w:ind w:firstLine="0"/>
        <w:rPr>
          <w:rFonts w:ascii="Tahoma" w:hAnsi="Tahoma" w:cs="Tahoma"/>
          <w:sz w:val="20"/>
        </w:rPr>
      </w:pPr>
    </w:p>
    <w:p w14:paraId="19D998D1" w14:textId="77777777" w:rsidR="00402053" w:rsidRPr="00402053" w:rsidRDefault="00402053" w:rsidP="00402053">
      <w:pPr>
        <w:spacing w:line="240" w:lineRule="auto"/>
        <w:rPr>
          <w:rFonts w:ascii="Tahoma" w:hAnsi="Tahoma" w:cs="Tahoma"/>
          <w:sz w:val="20"/>
        </w:rPr>
      </w:pPr>
    </w:p>
    <w:p w14:paraId="4BC842CC" w14:textId="77777777" w:rsidR="00402053" w:rsidRPr="00402053" w:rsidRDefault="00402053" w:rsidP="00402053">
      <w:pPr>
        <w:spacing w:line="240" w:lineRule="auto"/>
        <w:rPr>
          <w:rFonts w:ascii="Tahoma" w:hAnsi="Tahoma" w:cs="Tahoma"/>
          <w:sz w:val="20"/>
        </w:rPr>
      </w:pPr>
    </w:p>
    <w:p w14:paraId="5CB760C7" w14:textId="77777777" w:rsidR="00402053" w:rsidRPr="00402053" w:rsidRDefault="00402053" w:rsidP="00402053">
      <w:pPr>
        <w:spacing w:line="240" w:lineRule="auto"/>
        <w:rPr>
          <w:rFonts w:ascii="Tahoma" w:hAnsi="Tahoma" w:cs="Tahoma"/>
          <w:sz w:val="20"/>
        </w:rPr>
      </w:pPr>
    </w:p>
    <w:p w14:paraId="529959A0" w14:textId="7F85AD24"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 xml:space="preserve"> </w:t>
      </w:r>
    </w:p>
    <w:p w14:paraId="465030CB" w14:textId="0D6CB92F" w:rsidR="00402053" w:rsidRPr="00402053" w:rsidRDefault="00402053" w:rsidP="00402053">
      <w:pPr>
        <w:spacing w:line="240" w:lineRule="auto"/>
        <w:ind w:firstLine="0"/>
        <w:rPr>
          <w:rFonts w:ascii="Tahoma" w:hAnsi="Tahoma" w:cs="Tahoma"/>
          <w:sz w:val="20"/>
        </w:rPr>
      </w:pPr>
    </w:p>
    <w:p w14:paraId="1F0906F5" w14:textId="4202CD17" w:rsidR="00402053" w:rsidRDefault="00402053" w:rsidP="00402053">
      <w:pPr>
        <w:spacing w:line="240" w:lineRule="auto"/>
        <w:ind w:firstLine="0"/>
        <w:rPr>
          <w:rFonts w:ascii="Tahoma" w:hAnsi="Tahoma" w:cs="Tahoma"/>
          <w:sz w:val="20"/>
        </w:rPr>
      </w:pPr>
    </w:p>
    <w:p w14:paraId="0082BE75" w14:textId="32D12C7A" w:rsidR="00321B85" w:rsidRDefault="00321B85" w:rsidP="00402053">
      <w:pPr>
        <w:spacing w:line="240" w:lineRule="auto"/>
        <w:ind w:firstLine="0"/>
        <w:rPr>
          <w:rFonts w:ascii="Tahoma" w:hAnsi="Tahoma" w:cs="Tahoma"/>
          <w:sz w:val="20"/>
        </w:rPr>
      </w:pPr>
    </w:p>
    <w:p w14:paraId="1DA410FA" w14:textId="3A2BFED4" w:rsidR="00321B85" w:rsidRDefault="00321B85" w:rsidP="00402053">
      <w:pPr>
        <w:spacing w:line="240" w:lineRule="auto"/>
        <w:ind w:firstLine="0"/>
        <w:rPr>
          <w:rFonts w:ascii="Tahoma" w:hAnsi="Tahoma" w:cs="Tahoma"/>
          <w:sz w:val="20"/>
        </w:rPr>
      </w:pPr>
    </w:p>
    <w:p w14:paraId="44DBEF75" w14:textId="447E34F8" w:rsidR="00321B85" w:rsidRDefault="00321B85" w:rsidP="00402053">
      <w:pPr>
        <w:spacing w:line="240" w:lineRule="auto"/>
        <w:ind w:firstLine="0"/>
        <w:rPr>
          <w:rFonts w:ascii="Tahoma" w:hAnsi="Tahoma" w:cs="Tahoma"/>
          <w:sz w:val="20"/>
        </w:rPr>
      </w:pPr>
    </w:p>
    <w:p w14:paraId="38C2E34A" w14:textId="77777777" w:rsidR="00321B85" w:rsidRPr="00402053" w:rsidRDefault="00321B85" w:rsidP="00402053">
      <w:pPr>
        <w:spacing w:line="240" w:lineRule="auto"/>
        <w:ind w:firstLine="0"/>
        <w:rPr>
          <w:rFonts w:ascii="Tahoma" w:hAnsi="Tahoma" w:cs="Tahoma"/>
          <w:sz w:val="20"/>
        </w:rPr>
      </w:pPr>
    </w:p>
    <w:p w14:paraId="581B0143" w14:textId="77777777" w:rsidR="00402053" w:rsidRPr="00402053" w:rsidRDefault="00402053" w:rsidP="00402053">
      <w:pPr>
        <w:spacing w:line="240" w:lineRule="auto"/>
        <w:ind w:firstLine="0"/>
        <w:rPr>
          <w:rFonts w:ascii="Tahoma" w:hAnsi="Tahoma" w:cs="Tahoma"/>
          <w:sz w:val="20"/>
        </w:rPr>
      </w:pPr>
    </w:p>
    <w:p w14:paraId="60103ACC" w14:textId="77777777" w:rsidR="00402053" w:rsidRPr="00402053" w:rsidRDefault="00402053" w:rsidP="00402053">
      <w:pPr>
        <w:spacing w:line="240" w:lineRule="auto"/>
        <w:ind w:firstLine="0"/>
        <w:jc w:val="center"/>
        <w:rPr>
          <w:rFonts w:ascii="Tahoma" w:hAnsi="Tahoma" w:cs="Tahoma"/>
          <w:sz w:val="20"/>
        </w:rPr>
      </w:pPr>
    </w:p>
    <w:p w14:paraId="69AC7E9F" w14:textId="77777777" w:rsidR="00402053" w:rsidRPr="00402053" w:rsidRDefault="00402053" w:rsidP="00402053">
      <w:pPr>
        <w:spacing w:line="240" w:lineRule="auto"/>
        <w:ind w:firstLine="0"/>
        <w:jc w:val="center"/>
        <w:rPr>
          <w:rFonts w:ascii="Tahoma" w:hAnsi="Tahoma" w:cs="Tahoma"/>
          <w:sz w:val="20"/>
        </w:rPr>
      </w:pPr>
    </w:p>
    <w:p w14:paraId="1A15E175" w14:textId="6894B280" w:rsidR="00402053" w:rsidRPr="00402053" w:rsidRDefault="00402053" w:rsidP="00402053">
      <w:pPr>
        <w:spacing w:line="240" w:lineRule="auto"/>
        <w:jc w:val="center"/>
        <w:rPr>
          <w:rFonts w:ascii="Tahoma" w:hAnsi="Tahoma" w:cs="Tahoma"/>
          <w:sz w:val="20"/>
        </w:rPr>
      </w:pPr>
      <w:r w:rsidRPr="00402053">
        <w:rPr>
          <w:rFonts w:ascii="Tahoma" w:hAnsi="Tahoma" w:cs="Tahoma"/>
          <w:sz w:val="20"/>
        </w:rPr>
        <w:t>2023 г.</w:t>
      </w:r>
    </w:p>
    <w:p w14:paraId="667F10F6" w14:textId="77777777" w:rsidR="00402053" w:rsidRPr="00402053" w:rsidRDefault="00402053" w:rsidP="00402053">
      <w:pPr>
        <w:spacing w:line="240" w:lineRule="auto"/>
        <w:ind w:firstLine="0"/>
        <w:jc w:val="center"/>
        <w:rPr>
          <w:rFonts w:ascii="Tahoma" w:hAnsi="Tahoma" w:cs="Tahoma"/>
          <w:sz w:val="20"/>
        </w:rPr>
      </w:pPr>
      <w:r w:rsidRPr="00402053">
        <w:rPr>
          <w:rFonts w:ascii="Tahoma" w:hAnsi="Tahoma" w:cs="Tahoma"/>
          <w:sz w:val="20"/>
        </w:rPr>
        <w:br w:type="page"/>
      </w:r>
    </w:p>
    <w:p w14:paraId="76FC1B04" w14:textId="77777777" w:rsidR="00402053" w:rsidRDefault="00402053"/>
    <w:p w14:paraId="3F0690AF" w14:textId="70C2EAE4" w:rsidR="00402053" w:rsidRPr="00402053" w:rsidRDefault="00402053" w:rsidP="00402053">
      <w:pPr>
        <w:spacing w:line="240" w:lineRule="auto"/>
        <w:ind w:firstLine="0"/>
        <w:jc w:val="center"/>
        <w:rPr>
          <w:rFonts w:ascii="Tahoma" w:hAnsi="Tahoma" w:cs="Tahoma"/>
          <w:b/>
          <w:szCs w:val="28"/>
        </w:rPr>
      </w:pPr>
      <w:r w:rsidRPr="00402053">
        <w:rPr>
          <w:rFonts w:ascii="Tahoma" w:hAnsi="Tahoma" w:cs="Tahoma"/>
          <w:b/>
          <w:szCs w:val="28"/>
        </w:rPr>
        <w:t>Содержание</w:t>
      </w:r>
    </w:p>
    <w:sdt>
      <w:sdtPr>
        <w:rPr>
          <w:b w:val="0"/>
          <w:bCs w:val="0"/>
          <w:caps w:val="0"/>
          <w:noProof w:val="0"/>
          <w:szCs w:val="20"/>
        </w:rPr>
        <w:id w:val="-2023779174"/>
        <w:docPartObj>
          <w:docPartGallery w:val="Table of Contents"/>
          <w:docPartUnique/>
        </w:docPartObj>
      </w:sdtPr>
      <w:sdtEndPr/>
      <w:sdtContent>
        <w:p w14:paraId="03BDCEF6" w14:textId="02BD332D" w:rsidR="00922D62" w:rsidRDefault="00321B85">
          <w:pPr>
            <w:pStyle w:val="12"/>
            <w:rPr>
              <w:rFonts w:asciiTheme="minorHAnsi" w:eastAsiaTheme="minorEastAsia" w:hAnsiTheme="minorHAnsi" w:cstheme="minorBidi"/>
              <w:b w:val="0"/>
              <w:bCs w:val="0"/>
              <w:caps w:val="0"/>
              <w:snapToGrid/>
              <w:sz w:val="22"/>
              <w:szCs w:val="22"/>
            </w:rPr>
          </w:pPr>
          <w:r>
            <w:fldChar w:fldCharType="begin"/>
          </w:r>
          <w:r>
            <w:instrText xml:space="preserve"> TOC \o "1-3" \h \z \u </w:instrText>
          </w:r>
          <w:r>
            <w:fldChar w:fldCharType="separate"/>
          </w:r>
          <w:hyperlink w:anchor="_Toc149811813" w:history="1">
            <w:r w:rsidR="00922D62" w:rsidRPr="00D51AB9">
              <w:rPr>
                <w:rStyle w:val="ae"/>
                <w:rFonts w:ascii="Tahoma" w:hAnsi="Tahoma" w:cs="Tahoma"/>
              </w:rPr>
              <w:t>1.</w:t>
            </w:r>
            <w:r w:rsidR="00922D62">
              <w:rPr>
                <w:rFonts w:asciiTheme="minorHAnsi" w:eastAsiaTheme="minorEastAsia" w:hAnsiTheme="minorHAnsi" w:cstheme="minorBidi"/>
                <w:b w:val="0"/>
                <w:bCs w:val="0"/>
                <w:caps w:val="0"/>
                <w:snapToGrid/>
                <w:sz w:val="22"/>
                <w:szCs w:val="22"/>
              </w:rPr>
              <w:tab/>
            </w:r>
            <w:r w:rsidR="00922D62" w:rsidRPr="00D51AB9">
              <w:rPr>
                <w:rStyle w:val="ae"/>
                <w:rFonts w:ascii="Tahoma" w:hAnsi="Tahoma" w:cs="Tahoma"/>
              </w:rPr>
              <w:t>Общие положения</w:t>
            </w:r>
            <w:r w:rsidR="00922D62">
              <w:rPr>
                <w:webHidden/>
              </w:rPr>
              <w:tab/>
            </w:r>
            <w:r w:rsidR="00922D62">
              <w:rPr>
                <w:webHidden/>
              </w:rPr>
              <w:fldChar w:fldCharType="begin"/>
            </w:r>
            <w:r w:rsidR="00922D62">
              <w:rPr>
                <w:webHidden/>
              </w:rPr>
              <w:instrText xml:space="preserve"> PAGEREF _Toc149811813 \h </w:instrText>
            </w:r>
            <w:r w:rsidR="00922D62">
              <w:rPr>
                <w:webHidden/>
              </w:rPr>
            </w:r>
            <w:r w:rsidR="00922D62">
              <w:rPr>
                <w:webHidden/>
              </w:rPr>
              <w:fldChar w:fldCharType="separate"/>
            </w:r>
            <w:r w:rsidR="00922D62">
              <w:rPr>
                <w:webHidden/>
              </w:rPr>
              <w:t>6</w:t>
            </w:r>
            <w:r w:rsidR="00922D62">
              <w:rPr>
                <w:webHidden/>
              </w:rPr>
              <w:fldChar w:fldCharType="end"/>
            </w:r>
          </w:hyperlink>
        </w:p>
        <w:p w14:paraId="23B96CFD" w14:textId="2985D208" w:rsidR="00922D62" w:rsidRDefault="007006D2">
          <w:pPr>
            <w:pStyle w:val="22"/>
            <w:rPr>
              <w:rFonts w:asciiTheme="minorHAnsi" w:eastAsiaTheme="minorEastAsia" w:hAnsiTheme="minorHAnsi" w:cstheme="minorBidi"/>
              <w:b w:val="0"/>
              <w:snapToGrid/>
              <w:sz w:val="22"/>
              <w:szCs w:val="22"/>
            </w:rPr>
          </w:pPr>
          <w:hyperlink w:anchor="_Toc149811814" w:history="1">
            <w:r w:rsidR="00922D62" w:rsidRPr="00D51AB9">
              <w:rPr>
                <w:rStyle w:val="ae"/>
                <w:rFonts w:ascii="Tahoma" w:hAnsi="Tahoma" w:cs="Tahoma"/>
              </w:rPr>
              <w:t>1.1</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Общие сведения о процедуре Запрос оферт</w:t>
            </w:r>
            <w:r w:rsidR="00922D62">
              <w:rPr>
                <w:webHidden/>
              </w:rPr>
              <w:tab/>
            </w:r>
            <w:r w:rsidR="00922D62">
              <w:rPr>
                <w:webHidden/>
              </w:rPr>
              <w:fldChar w:fldCharType="begin"/>
            </w:r>
            <w:r w:rsidR="00922D62">
              <w:rPr>
                <w:webHidden/>
              </w:rPr>
              <w:instrText xml:space="preserve"> PAGEREF _Toc149811814 \h </w:instrText>
            </w:r>
            <w:r w:rsidR="00922D62">
              <w:rPr>
                <w:webHidden/>
              </w:rPr>
            </w:r>
            <w:r w:rsidR="00922D62">
              <w:rPr>
                <w:webHidden/>
              </w:rPr>
              <w:fldChar w:fldCharType="separate"/>
            </w:r>
            <w:r w:rsidR="00922D62">
              <w:rPr>
                <w:webHidden/>
              </w:rPr>
              <w:t>6</w:t>
            </w:r>
            <w:r w:rsidR="00922D62">
              <w:rPr>
                <w:webHidden/>
              </w:rPr>
              <w:fldChar w:fldCharType="end"/>
            </w:r>
          </w:hyperlink>
        </w:p>
        <w:p w14:paraId="1B96F38A" w14:textId="4A5796B0" w:rsidR="00922D62" w:rsidRDefault="007006D2">
          <w:pPr>
            <w:pStyle w:val="22"/>
            <w:rPr>
              <w:rFonts w:asciiTheme="minorHAnsi" w:eastAsiaTheme="minorEastAsia" w:hAnsiTheme="minorHAnsi" w:cstheme="minorBidi"/>
              <w:b w:val="0"/>
              <w:snapToGrid/>
              <w:sz w:val="22"/>
              <w:szCs w:val="22"/>
            </w:rPr>
          </w:pPr>
          <w:hyperlink w:anchor="_Toc149811815" w:history="1">
            <w:r w:rsidR="00922D62" w:rsidRPr="00D51AB9">
              <w:rPr>
                <w:rStyle w:val="ae"/>
                <w:rFonts w:ascii="Tahoma" w:hAnsi="Tahoma" w:cs="Tahoma"/>
              </w:rPr>
              <w:t>1.2</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Правовой статус процедур и документов</w:t>
            </w:r>
            <w:r w:rsidR="00922D62">
              <w:rPr>
                <w:webHidden/>
              </w:rPr>
              <w:tab/>
            </w:r>
            <w:r w:rsidR="00922D62">
              <w:rPr>
                <w:webHidden/>
              </w:rPr>
              <w:fldChar w:fldCharType="begin"/>
            </w:r>
            <w:r w:rsidR="00922D62">
              <w:rPr>
                <w:webHidden/>
              </w:rPr>
              <w:instrText xml:space="preserve"> PAGEREF _Toc149811815 \h </w:instrText>
            </w:r>
            <w:r w:rsidR="00922D62">
              <w:rPr>
                <w:webHidden/>
              </w:rPr>
            </w:r>
            <w:r w:rsidR="00922D62">
              <w:rPr>
                <w:webHidden/>
              </w:rPr>
              <w:fldChar w:fldCharType="separate"/>
            </w:r>
            <w:r w:rsidR="00922D62">
              <w:rPr>
                <w:webHidden/>
              </w:rPr>
              <w:t>6</w:t>
            </w:r>
            <w:r w:rsidR="00922D62">
              <w:rPr>
                <w:webHidden/>
              </w:rPr>
              <w:fldChar w:fldCharType="end"/>
            </w:r>
          </w:hyperlink>
        </w:p>
        <w:p w14:paraId="0909AF81" w14:textId="438F275D" w:rsidR="00922D62" w:rsidRDefault="007006D2">
          <w:pPr>
            <w:pStyle w:val="22"/>
            <w:rPr>
              <w:rFonts w:asciiTheme="minorHAnsi" w:eastAsiaTheme="minorEastAsia" w:hAnsiTheme="minorHAnsi" w:cstheme="minorBidi"/>
              <w:b w:val="0"/>
              <w:snapToGrid/>
              <w:sz w:val="22"/>
              <w:szCs w:val="22"/>
            </w:rPr>
          </w:pPr>
          <w:hyperlink w:anchor="_Toc149811816" w:history="1">
            <w:r w:rsidR="00922D62" w:rsidRPr="00D51AB9">
              <w:rPr>
                <w:rStyle w:val="ae"/>
                <w:rFonts w:ascii="Tahoma" w:hAnsi="Tahoma" w:cs="Tahoma"/>
              </w:rPr>
              <w:t>1.3</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Рассмотрение обращений Участников закупки</w:t>
            </w:r>
            <w:r w:rsidR="00922D62">
              <w:rPr>
                <w:webHidden/>
              </w:rPr>
              <w:tab/>
            </w:r>
            <w:r w:rsidR="00922D62">
              <w:rPr>
                <w:webHidden/>
              </w:rPr>
              <w:fldChar w:fldCharType="begin"/>
            </w:r>
            <w:r w:rsidR="00922D62">
              <w:rPr>
                <w:webHidden/>
              </w:rPr>
              <w:instrText xml:space="preserve"> PAGEREF _Toc149811816 \h </w:instrText>
            </w:r>
            <w:r w:rsidR="00922D62">
              <w:rPr>
                <w:webHidden/>
              </w:rPr>
            </w:r>
            <w:r w:rsidR="00922D62">
              <w:rPr>
                <w:webHidden/>
              </w:rPr>
              <w:fldChar w:fldCharType="separate"/>
            </w:r>
            <w:r w:rsidR="00922D62">
              <w:rPr>
                <w:webHidden/>
              </w:rPr>
              <w:t>6</w:t>
            </w:r>
            <w:r w:rsidR="00922D62">
              <w:rPr>
                <w:webHidden/>
              </w:rPr>
              <w:fldChar w:fldCharType="end"/>
            </w:r>
          </w:hyperlink>
        </w:p>
        <w:p w14:paraId="539EAE72" w14:textId="07F779C4" w:rsidR="00922D62" w:rsidRDefault="007006D2">
          <w:pPr>
            <w:pStyle w:val="22"/>
            <w:rPr>
              <w:rFonts w:asciiTheme="minorHAnsi" w:eastAsiaTheme="minorEastAsia" w:hAnsiTheme="minorHAnsi" w:cstheme="minorBidi"/>
              <w:b w:val="0"/>
              <w:snapToGrid/>
              <w:sz w:val="22"/>
              <w:szCs w:val="22"/>
            </w:rPr>
          </w:pPr>
          <w:hyperlink w:anchor="_Toc149811817" w:history="1">
            <w:r w:rsidR="00922D62" w:rsidRPr="00D51AB9">
              <w:rPr>
                <w:rStyle w:val="ae"/>
                <w:rFonts w:ascii="Tahoma" w:hAnsi="Tahoma" w:cs="Tahoma"/>
              </w:rPr>
              <w:t>1.4</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Прочие положения</w:t>
            </w:r>
            <w:r w:rsidR="00922D62">
              <w:rPr>
                <w:webHidden/>
              </w:rPr>
              <w:tab/>
            </w:r>
            <w:r w:rsidR="00922D62">
              <w:rPr>
                <w:webHidden/>
              </w:rPr>
              <w:fldChar w:fldCharType="begin"/>
            </w:r>
            <w:r w:rsidR="00922D62">
              <w:rPr>
                <w:webHidden/>
              </w:rPr>
              <w:instrText xml:space="preserve"> PAGEREF _Toc149811817 \h </w:instrText>
            </w:r>
            <w:r w:rsidR="00922D62">
              <w:rPr>
                <w:webHidden/>
              </w:rPr>
            </w:r>
            <w:r w:rsidR="00922D62">
              <w:rPr>
                <w:webHidden/>
              </w:rPr>
              <w:fldChar w:fldCharType="separate"/>
            </w:r>
            <w:r w:rsidR="00922D62">
              <w:rPr>
                <w:webHidden/>
              </w:rPr>
              <w:t>7</w:t>
            </w:r>
            <w:r w:rsidR="00922D62">
              <w:rPr>
                <w:webHidden/>
              </w:rPr>
              <w:fldChar w:fldCharType="end"/>
            </w:r>
          </w:hyperlink>
        </w:p>
        <w:p w14:paraId="0997294E" w14:textId="6E482B75" w:rsidR="00922D62" w:rsidRDefault="007006D2">
          <w:pPr>
            <w:pStyle w:val="12"/>
            <w:rPr>
              <w:rFonts w:asciiTheme="minorHAnsi" w:eastAsiaTheme="minorEastAsia" w:hAnsiTheme="minorHAnsi" w:cstheme="minorBidi"/>
              <w:b w:val="0"/>
              <w:bCs w:val="0"/>
              <w:caps w:val="0"/>
              <w:snapToGrid/>
              <w:sz w:val="22"/>
              <w:szCs w:val="22"/>
            </w:rPr>
          </w:pPr>
          <w:hyperlink w:anchor="_Toc149811818" w:history="1">
            <w:r w:rsidR="00922D62" w:rsidRPr="00D51AB9">
              <w:rPr>
                <w:rStyle w:val="ae"/>
                <w:rFonts w:ascii="Tahoma" w:hAnsi="Tahoma" w:cs="Tahoma"/>
              </w:rPr>
              <w:t>2.</w:t>
            </w:r>
            <w:r w:rsidR="00922D62">
              <w:rPr>
                <w:rFonts w:asciiTheme="minorHAnsi" w:eastAsiaTheme="minorEastAsia" w:hAnsiTheme="minorHAnsi" w:cstheme="minorBidi"/>
                <w:b w:val="0"/>
                <w:bCs w:val="0"/>
                <w:caps w:val="0"/>
                <w:snapToGrid/>
                <w:sz w:val="22"/>
                <w:szCs w:val="22"/>
              </w:rPr>
              <w:tab/>
            </w:r>
            <w:r w:rsidR="00922D62" w:rsidRPr="00D51AB9">
              <w:rPr>
                <w:rStyle w:val="ae"/>
                <w:rFonts w:ascii="Tahoma" w:hAnsi="Tahoma" w:cs="Tahoma"/>
              </w:rPr>
              <w:t>Техническое задание</w:t>
            </w:r>
            <w:r w:rsidR="00922D62">
              <w:rPr>
                <w:webHidden/>
              </w:rPr>
              <w:tab/>
            </w:r>
            <w:r w:rsidR="00922D62">
              <w:rPr>
                <w:webHidden/>
              </w:rPr>
              <w:fldChar w:fldCharType="begin"/>
            </w:r>
            <w:r w:rsidR="00922D62">
              <w:rPr>
                <w:webHidden/>
              </w:rPr>
              <w:instrText xml:space="preserve"> PAGEREF _Toc149811818 \h </w:instrText>
            </w:r>
            <w:r w:rsidR="00922D62">
              <w:rPr>
                <w:webHidden/>
              </w:rPr>
            </w:r>
            <w:r w:rsidR="00922D62">
              <w:rPr>
                <w:webHidden/>
              </w:rPr>
              <w:fldChar w:fldCharType="separate"/>
            </w:r>
            <w:r w:rsidR="00922D62">
              <w:rPr>
                <w:webHidden/>
              </w:rPr>
              <w:t>9</w:t>
            </w:r>
            <w:r w:rsidR="00922D62">
              <w:rPr>
                <w:webHidden/>
              </w:rPr>
              <w:fldChar w:fldCharType="end"/>
            </w:r>
          </w:hyperlink>
        </w:p>
        <w:p w14:paraId="0718394E" w14:textId="57915DCD" w:rsidR="00922D62" w:rsidRDefault="007006D2">
          <w:pPr>
            <w:pStyle w:val="12"/>
            <w:rPr>
              <w:rFonts w:asciiTheme="minorHAnsi" w:eastAsiaTheme="minorEastAsia" w:hAnsiTheme="minorHAnsi" w:cstheme="minorBidi"/>
              <w:b w:val="0"/>
              <w:bCs w:val="0"/>
              <w:caps w:val="0"/>
              <w:snapToGrid/>
              <w:sz w:val="22"/>
              <w:szCs w:val="22"/>
            </w:rPr>
          </w:pPr>
          <w:hyperlink w:anchor="_Toc149811819" w:history="1">
            <w:r w:rsidR="00922D62" w:rsidRPr="00D51AB9">
              <w:rPr>
                <w:rStyle w:val="ae"/>
                <w:rFonts w:ascii="Tahoma" w:hAnsi="Tahoma" w:cs="Tahoma"/>
              </w:rPr>
              <w:t>3.</w:t>
            </w:r>
            <w:r w:rsidR="00922D62">
              <w:rPr>
                <w:rFonts w:asciiTheme="minorHAnsi" w:eastAsiaTheme="minorEastAsia" w:hAnsiTheme="minorHAnsi" w:cstheme="minorBidi"/>
                <w:b w:val="0"/>
                <w:bCs w:val="0"/>
                <w:caps w:val="0"/>
                <w:snapToGrid/>
                <w:sz w:val="22"/>
                <w:szCs w:val="22"/>
              </w:rPr>
              <w:tab/>
            </w:r>
            <w:r w:rsidR="00922D62" w:rsidRPr="00D51AB9">
              <w:rPr>
                <w:rStyle w:val="ae"/>
                <w:rFonts w:ascii="Tahoma" w:hAnsi="Tahoma" w:cs="Tahoma"/>
              </w:rPr>
              <w:t>Проект договора</w:t>
            </w:r>
            <w:r w:rsidR="00922D62">
              <w:rPr>
                <w:webHidden/>
              </w:rPr>
              <w:tab/>
            </w:r>
            <w:r w:rsidR="00922D62">
              <w:rPr>
                <w:webHidden/>
              </w:rPr>
              <w:fldChar w:fldCharType="begin"/>
            </w:r>
            <w:r w:rsidR="00922D62">
              <w:rPr>
                <w:webHidden/>
              </w:rPr>
              <w:instrText xml:space="preserve"> PAGEREF _Toc149811819 \h </w:instrText>
            </w:r>
            <w:r w:rsidR="00922D62">
              <w:rPr>
                <w:webHidden/>
              </w:rPr>
            </w:r>
            <w:r w:rsidR="00922D62">
              <w:rPr>
                <w:webHidden/>
              </w:rPr>
              <w:fldChar w:fldCharType="separate"/>
            </w:r>
            <w:r w:rsidR="00922D62">
              <w:rPr>
                <w:webHidden/>
              </w:rPr>
              <w:t>10</w:t>
            </w:r>
            <w:r w:rsidR="00922D62">
              <w:rPr>
                <w:webHidden/>
              </w:rPr>
              <w:fldChar w:fldCharType="end"/>
            </w:r>
          </w:hyperlink>
        </w:p>
        <w:p w14:paraId="475B2001" w14:textId="67076082" w:rsidR="00922D62" w:rsidRDefault="007006D2">
          <w:pPr>
            <w:pStyle w:val="12"/>
            <w:rPr>
              <w:rFonts w:asciiTheme="minorHAnsi" w:eastAsiaTheme="minorEastAsia" w:hAnsiTheme="minorHAnsi" w:cstheme="minorBidi"/>
              <w:b w:val="0"/>
              <w:bCs w:val="0"/>
              <w:caps w:val="0"/>
              <w:snapToGrid/>
              <w:sz w:val="22"/>
              <w:szCs w:val="22"/>
            </w:rPr>
          </w:pPr>
          <w:hyperlink w:anchor="_Toc149811820" w:history="1">
            <w:r w:rsidR="00922D62" w:rsidRPr="00D51AB9">
              <w:rPr>
                <w:rStyle w:val="ae"/>
                <w:rFonts w:ascii="Tahoma" w:hAnsi="Tahoma" w:cs="Tahoma"/>
              </w:rPr>
              <w:t>4.</w:t>
            </w:r>
            <w:r w:rsidR="00922D62">
              <w:rPr>
                <w:rFonts w:asciiTheme="minorHAnsi" w:eastAsiaTheme="minorEastAsia" w:hAnsiTheme="minorHAnsi" w:cstheme="minorBidi"/>
                <w:b w:val="0"/>
                <w:bCs w:val="0"/>
                <w:caps w:val="0"/>
                <w:snapToGrid/>
                <w:sz w:val="22"/>
                <w:szCs w:val="22"/>
              </w:rPr>
              <w:tab/>
            </w:r>
            <w:r w:rsidR="00922D62" w:rsidRPr="00D51AB9">
              <w:rPr>
                <w:rStyle w:val="ae"/>
                <w:rFonts w:ascii="Tahoma" w:hAnsi="Tahoma" w:cs="Tahoma"/>
              </w:rPr>
              <w:t>Порядок проведения закупки.</w:t>
            </w:r>
            <w:r w:rsidR="00922D62">
              <w:rPr>
                <w:webHidden/>
              </w:rPr>
              <w:tab/>
            </w:r>
            <w:r w:rsidR="00922D62">
              <w:rPr>
                <w:webHidden/>
              </w:rPr>
              <w:fldChar w:fldCharType="begin"/>
            </w:r>
            <w:r w:rsidR="00922D62">
              <w:rPr>
                <w:webHidden/>
              </w:rPr>
              <w:instrText xml:space="preserve"> PAGEREF _Toc149811820 \h </w:instrText>
            </w:r>
            <w:r w:rsidR="00922D62">
              <w:rPr>
                <w:webHidden/>
              </w:rPr>
            </w:r>
            <w:r w:rsidR="00922D62">
              <w:rPr>
                <w:webHidden/>
              </w:rPr>
              <w:fldChar w:fldCharType="separate"/>
            </w:r>
            <w:r w:rsidR="00922D62">
              <w:rPr>
                <w:webHidden/>
              </w:rPr>
              <w:t>11</w:t>
            </w:r>
            <w:r w:rsidR="00922D62">
              <w:rPr>
                <w:webHidden/>
              </w:rPr>
              <w:fldChar w:fldCharType="end"/>
            </w:r>
          </w:hyperlink>
        </w:p>
        <w:p w14:paraId="0DE7A8D3" w14:textId="26A9F6B5" w:rsidR="00922D62" w:rsidRDefault="007006D2">
          <w:pPr>
            <w:pStyle w:val="22"/>
            <w:rPr>
              <w:rFonts w:asciiTheme="minorHAnsi" w:eastAsiaTheme="minorEastAsia" w:hAnsiTheme="minorHAnsi" w:cstheme="minorBidi"/>
              <w:b w:val="0"/>
              <w:snapToGrid/>
              <w:sz w:val="22"/>
              <w:szCs w:val="22"/>
            </w:rPr>
          </w:pPr>
          <w:hyperlink w:anchor="_Toc149811821" w:history="1">
            <w:r w:rsidR="00922D62" w:rsidRPr="00D51AB9">
              <w:rPr>
                <w:rStyle w:val="ae"/>
                <w:rFonts w:ascii="Tahoma" w:hAnsi="Tahoma" w:cs="Tahoma"/>
              </w:rPr>
              <w:t>4.1</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Общий порядок проведения закупки</w:t>
            </w:r>
            <w:r w:rsidR="00922D62">
              <w:rPr>
                <w:webHidden/>
              </w:rPr>
              <w:tab/>
            </w:r>
            <w:r w:rsidR="00922D62">
              <w:rPr>
                <w:webHidden/>
              </w:rPr>
              <w:fldChar w:fldCharType="begin"/>
            </w:r>
            <w:r w:rsidR="00922D62">
              <w:rPr>
                <w:webHidden/>
              </w:rPr>
              <w:instrText xml:space="preserve"> PAGEREF _Toc149811821 \h </w:instrText>
            </w:r>
            <w:r w:rsidR="00922D62">
              <w:rPr>
                <w:webHidden/>
              </w:rPr>
            </w:r>
            <w:r w:rsidR="00922D62">
              <w:rPr>
                <w:webHidden/>
              </w:rPr>
              <w:fldChar w:fldCharType="separate"/>
            </w:r>
            <w:r w:rsidR="00922D62">
              <w:rPr>
                <w:webHidden/>
              </w:rPr>
              <w:t>11</w:t>
            </w:r>
            <w:r w:rsidR="00922D62">
              <w:rPr>
                <w:webHidden/>
              </w:rPr>
              <w:fldChar w:fldCharType="end"/>
            </w:r>
          </w:hyperlink>
        </w:p>
        <w:p w14:paraId="0B444DB2" w14:textId="5D3F1578" w:rsidR="00922D62" w:rsidRDefault="007006D2">
          <w:pPr>
            <w:pStyle w:val="22"/>
            <w:rPr>
              <w:rFonts w:asciiTheme="minorHAnsi" w:eastAsiaTheme="minorEastAsia" w:hAnsiTheme="minorHAnsi" w:cstheme="minorBidi"/>
              <w:b w:val="0"/>
              <w:snapToGrid/>
              <w:sz w:val="22"/>
              <w:szCs w:val="22"/>
            </w:rPr>
          </w:pPr>
          <w:hyperlink w:anchor="_Toc149811822" w:history="1">
            <w:r w:rsidR="00922D62" w:rsidRPr="00D51AB9">
              <w:rPr>
                <w:rStyle w:val="ae"/>
                <w:rFonts w:ascii="Tahoma" w:hAnsi="Tahoma" w:cs="Tahoma"/>
              </w:rPr>
              <w:t>4.2</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Размещение Извещения о проведении закупки и документации о закупке</w:t>
            </w:r>
            <w:r w:rsidR="00922D62">
              <w:rPr>
                <w:webHidden/>
              </w:rPr>
              <w:tab/>
            </w:r>
            <w:r w:rsidR="00922D62">
              <w:rPr>
                <w:webHidden/>
              </w:rPr>
              <w:fldChar w:fldCharType="begin"/>
            </w:r>
            <w:r w:rsidR="00922D62">
              <w:rPr>
                <w:webHidden/>
              </w:rPr>
              <w:instrText xml:space="preserve"> PAGEREF _Toc149811822 \h </w:instrText>
            </w:r>
            <w:r w:rsidR="00922D62">
              <w:rPr>
                <w:webHidden/>
              </w:rPr>
            </w:r>
            <w:r w:rsidR="00922D62">
              <w:rPr>
                <w:webHidden/>
              </w:rPr>
              <w:fldChar w:fldCharType="separate"/>
            </w:r>
            <w:r w:rsidR="00922D62">
              <w:rPr>
                <w:webHidden/>
              </w:rPr>
              <w:t>11</w:t>
            </w:r>
            <w:r w:rsidR="00922D62">
              <w:rPr>
                <w:webHidden/>
              </w:rPr>
              <w:fldChar w:fldCharType="end"/>
            </w:r>
          </w:hyperlink>
        </w:p>
        <w:p w14:paraId="56654B21" w14:textId="3C4CCCB7" w:rsidR="00922D62" w:rsidRDefault="007006D2">
          <w:pPr>
            <w:pStyle w:val="22"/>
            <w:rPr>
              <w:rFonts w:asciiTheme="minorHAnsi" w:eastAsiaTheme="minorEastAsia" w:hAnsiTheme="minorHAnsi" w:cstheme="minorBidi"/>
              <w:b w:val="0"/>
              <w:snapToGrid/>
              <w:sz w:val="22"/>
              <w:szCs w:val="22"/>
            </w:rPr>
          </w:pPr>
          <w:hyperlink w:anchor="_Toc149811823" w:history="1">
            <w:r w:rsidR="00922D62" w:rsidRPr="00D51AB9">
              <w:rPr>
                <w:rStyle w:val="ae"/>
                <w:rFonts w:ascii="Tahoma" w:hAnsi="Tahoma" w:cs="Tahoma"/>
              </w:rPr>
              <w:t>4.3</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Разъяснение Участникам закупки положений документации о закупке, ее изменение</w:t>
            </w:r>
            <w:r w:rsidR="00922D62">
              <w:rPr>
                <w:webHidden/>
              </w:rPr>
              <w:tab/>
            </w:r>
            <w:r w:rsidR="00922D62">
              <w:rPr>
                <w:webHidden/>
              </w:rPr>
              <w:fldChar w:fldCharType="begin"/>
            </w:r>
            <w:r w:rsidR="00922D62">
              <w:rPr>
                <w:webHidden/>
              </w:rPr>
              <w:instrText xml:space="preserve"> PAGEREF _Toc149811823 \h </w:instrText>
            </w:r>
            <w:r w:rsidR="00922D62">
              <w:rPr>
                <w:webHidden/>
              </w:rPr>
            </w:r>
            <w:r w:rsidR="00922D62">
              <w:rPr>
                <w:webHidden/>
              </w:rPr>
              <w:fldChar w:fldCharType="separate"/>
            </w:r>
            <w:r w:rsidR="00922D62">
              <w:rPr>
                <w:webHidden/>
              </w:rPr>
              <w:t>11</w:t>
            </w:r>
            <w:r w:rsidR="00922D62">
              <w:rPr>
                <w:webHidden/>
              </w:rPr>
              <w:fldChar w:fldCharType="end"/>
            </w:r>
          </w:hyperlink>
        </w:p>
        <w:p w14:paraId="070003F0" w14:textId="7B171F7A" w:rsidR="00922D62" w:rsidRDefault="007006D2">
          <w:pPr>
            <w:pStyle w:val="22"/>
            <w:rPr>
              <w:rFonts w:asciiTheme="minorHAnsi" w:eastAsiaTheme="minorEastAsia" w:hAnsiTheme="minorHAnsi" w:cstheme="minorBidi"/>
              <w:b w:val="0"/>
              <w:snapToGrid/>
              <w:sz w:val="22"/>
              <w:szCs w:val="22"/>
            </w:rPr>
          </w:pPr>
          <w:hyperlink w:anchor="_Toc149811824" w:history="1">
            <w:r w:rsidR="00922D62" w:rsidRPr="00D51AB9">
              <w:rPr>
                <w:rStyle w:val="ae"/>
                <w:rFonts w:ascii="Tahoma" w:hAnsi="Tahoma" w:cs="Tahoma"/>
              </w:rPr>
              <w:t>4.4</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Подготовка Участниками закупки своих заявок</w:t>
            </w:r>
            <w:r w:rsidR="00922D62">
              <w:rPr>
                <w:webHidden/>
              </w:rPr>
              <w:tab/>
            </w:r>
            <w:r w:rsidR="00922D62">
              <w:rPr>
                <w:webHidden/>
              </w:rPr>
              <w:fldChar w:fldCharType="begin"/>
            </w:r>
            <w:r w:rsidR="00922D62">
              <w:rPr>
                <w:webHidden/>
              </w:rPr>
              <w:instrText xml:space="preserve"> PAGEREF _Toc149811824 \h </w:instrText>
            </w:r>
            <w:r w:rsidR="00922D62">
              <w:rPr>
                <w:webHidden/>
              </w:rPr>
            </w:r>
            <w:r w:rsidR="00922D62">
              <w:rPr>
                <w:webHidden/>
              </w:rPr>
              <w:fldChar w:fldCharType="separate"/>
            </w:r>
            <w:r w:rsidR="00922D62">
              <w:rPr>
                <w:webHidden/>
              </w:rPr>
              <w:t>11</w:t>
            </w:r>
            <w:r w:rsidR="00922D62">
              <w:rPr>
                <w:webHidden/>
              </w:rPr>
              <w:fldChar w:fldCharType="end"/>
            </w:r>
          </w:hyperlink>
        </w:p>
        <w:p w14:paraId="26A3C496" w14:textId="456E252D" w:rsidR="00922D62" w:rsidRDefault="007006D2">
          <w:pPr>
            <w:pStyle w:val="32"/>
            <w:rPr>
              <w:rFonts w:asciiTheme="minorHAnsi" w:eastAsiaTheme="minorEastAsia" w:hAnsiTheme="minorHAnsi" w:cstheme="minorBidi"/>
              <w:iCs w:val="0"/>
              <w:snapToGrid/>
              <w:sz w:val="22"/>
              <w:szCs w:val="22"/>
            </w:rPr>
          </w:pPr>
          <w:hyperlink w:anchor="_Toc149811825" w:history="1">
            <w:r w:rsidR="00922D62" w:rsidRPr="00D51AB9">
              <w:rPr>
                <w:rStyle w:val="ae"/>
                <w:rFonts w:ascii="Tahoma" w:hAnsi="Tahoma" w:cs="Tahoma"/>
              </w:rPr>
              <w:t>4.4.1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содержанию, форме, оформлению и составу заявки:</w:t>
            </w:r>
            <w:r w:rsidR="00922D62">
              <w:rPr>
                <w:webHidden/>
              </w:rPr>
              <w:tab/>
            </w:r>
            <w:r w:rsidR="00922D62">
              <w:rPr>
                <w:webHidden/>
              </w:rPr>
              <w:fldChar w:fldCharType="begin"/>
            </w:r>
            <w:r w:rsidR="00922D62">
              <w:rPr>
                <w:webHidden/>
              </w:rPr>
              <w:instrText xml:space="preserve"> PAGEREF _Toc149811825 \h </w:instrText>
            </w:r>
            <w:r w:rsidR="00922D62">
              <w:rPr>
                <w:webHidden/>
              </w:rPr>
            </w:r>
            <w:r w:rsidR="00922D62">
              <w:rPr>
                <w:webHidden/>
              </w:rPr>
              <w:fldChar w:fldCharType="separate"/>
            </w:r>
            <w:r w:rsidR="00922D62">
              <w:rPr>
                <w:webHidden/>
              </w:rPr>
              <w:t>11</w:t>
            </w:r>
            <w:r w:rsidR="00922D62">
              <w:rPr>
                <w:webHidden/>
              </w:rPr>
              <w:fldChar w:fldCharType="end"/>
            </w:r>
          </w:hyperlink>
        </w:p>
        <w:p w14:paraId="73B98362" w14:textId="679D4F3F" w:rsidR="00922D62" w:rsidRDefault="007006D2">
          <w:pPr>
            <w:pStyle w:val="32"/>
            <w:rPr>
              <w:rFonts w:asciiTheme="minorHAnsi" w:eastAsiaTheme="minorEastAsia" w:hAnsiTheme="minorHAnsi" w:cstheme="minorBidi"/>
              <w:iCs w:val="0"/>
              <w:snapToGrid/>
              <w:sz w:val="22"/>
              <w:szCs w:val="22"/>
            </w:rPr>
          </w:pPr>
          <w:hyperlink w:anchor="_Toc149811826" w:history="1">
            <w:r w:rsidR="00922D62" w:rsidRPr="00D51AB9">
              <w:rPr>
                <w:rStyle w:val="ae"/>
                <w:rFonts w:ascii="Tahoma" w:hAnsi="Tahoma" w:cs="Tahoma"/>
              </w:rPr>
              <w:t>4.4.2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сроку действия заявки</w:t>
            </w:r>
            <w:r w:rsidR="00922D62">
              <w:rPr>
                <w:webHidden/>
              </w:rPr>
              <w:tab/>
            </w:r>
            <w:r w:rsidR="00922D62">
              <w:rPr>
                <w:webHidden/>
              </w:rPr>
              <w:fldChar w:fldCharType="begin"/>
            </w:r>
            <w:r w:rsidR="00922D62">
              <w:rPr>
                <w:webHidden/>
              </w:rPr>
              <w:instrText xml:space="preserve"> PAGEREF _Toc149811826 \h </w:instrText>
            </w:r>
            <w:r w:rsidR="00922D62">
              <w:rPr>
                <w:webHidden/>
              </w:rPr>
            </w:r>
            <w:r w:rsidR="00922D62">
              <w:rPr>
                <w:webHidden/>
              </w:rPr>
              <w:fldChar w:fldCharType="separate"/>
            </w:r>
            <w:r w:rsidR="00922D62">
              <w:rPr>
                <w:webHidden/>
              </w:rPr>
              <w:t>14</w:t>
            </w:r>
            <w:r w:rsidR="00922D62">
              <w:rPr>
                <w:webHidden/>
              </w:rPr>
              <w:fldChar w:fldCharType="end"/>
            </w:r>
          </w:hyperlink>
        </w:p>
        <w:p w14:paraId="2EF23F16" w14:textId="0FB71EE8" w:rsidR="00922D62" w:rsidRDefault="007006D2">
          <w:pPr>
            <w:pStyle w:val="32"/>
            <w:rPr>
              <w:rFonts w:asciiTheme="minorHAnsi" w:eastAsiaTheme="minorEastAsia" w:hAnsiTheme="minorHAnsi" w:cstheme="minorBidi"/>
              <w:iCs w:val="0"/>
              <w:snapToGrid/>
              <w:sz w:val="22"/>
              <w:szCs w:val="22"/>
            </w:rPr>
          </w:pPr>
          <w:hyperlink w:anchor="_Toc149811827" w:history="1">
            <w:r w:rsidR="00922D62" w:rsidRPr="00D51AB9">
              <w:rPr>
                <w:rStyle w:val="ae"/>
                <w:rFonts w:ascii="Tahoma" w:hAnsi="Tahoma" w:cs="Tahoma"/>
              </w:rPr>
              <w:t>4.4.3</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языку заявки</w:t>
            </w:r>
            <w:r w:rsidR="00922D62">
              <w:rPr>
                <w:webHidden/>
              </w:rPr>
              <w:tab/>
            </w:r>
            <w:r w:rsidR="00922D62">
              <w:rPr>
                <w:webHidden/>
              </w:rPr>
              <w:fldChar w:fldCharType="begin"/>
            </w:r>
            <w:r w:rsidR="00922D62">
              <w:rPr>
                <w:webHidden/>
              </w:rPr>
              <w:instrText xml:space="preserve"> PAGEREF _Toc149811827 \h </w:instrText>
            </w:r>
            <w:r w:rsidR="00922D62">
              <w:rPr>
                <w:webHidden/>
              </w:rPr>
            </w:r>
            <w:r w:rsidR="00922D62">
              <w:rPr>
                <w:webHidden/>
              </w:rPr>
              <w:fldChar w:fldCharType="separate"/>
            </w:r>
            <w:r w:rsidR="00922D62">
              <w:rPr>
                <w:webHidden/>
              </w:rPr>
              <w:t>14</w:t>
            </w:r>
            <w:r w:rsidR="00922D62">
              <w:rPr>
                <w:webHidden/>
              </w:rPr>
              <w:fldChar w:fldCharType="end"/>
            </w:r>
          </w:hyperlink>
        </w:p>
        <w:p w14:paraId="1E6B0BD5" w14:textId="5D8F7B5F" w:rsidR="00922D62" w:rsidRDefault="007006D2">
          <w:pPr>
            <w:pStyle w:val="32"/>
            <w:rPr>
              <w:rFonts w:asciiTheme="minorHAnsi" w:eastAsiaTheme="minorEastAsia" w:hAnsiTheme="minorHAnsi" w:cstheme="minorBidi"/>
              <w:iCs w:val="0"/>
              <w:snapToGrid/>
              <w:sz w:val="22"/>
              <w:szCs w:val="22"/>
            </w:rPr>
          </w:pPr>
          <w:hyperlink w:anchor="_Toc149811828" w:history="1">
            <w:r w:rsidR="00922D62" w:rsidRPr="00D51AB9">
              <w:rPr>
                <w:rStyle w:val="ae"/>
                <w:rFonts w:ascii="Tahoma" w:hAnsi="Tahoma" w:cs="Tahoma"/>
              </w:rPr>
              <w:t>4.4.4</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валюте заявки</w:t>
            </w:r>
            <w:r w:rsidR="00922D62">
              <w:rPr>
                <w:webHidden/>
              </w:rPr>
              <w:tab/>
            </w:r>
            <w:r w:rsidR="00922D62">
              <w:rPr>
                <w:webHidden/>
              </w:rPr>
              <w:fldChar w:fldCharType="begin"/>
            </w:r>
            <w:r w:rsidR="00922D62">
              <w:rPr>
                <w:webHidden/>
              </w:rPr>
              <w:instrText xml:space="preserve"> PAGEREF _Toc149811828 \h </w:instrText>
            </w:r>
            <w:r w:rsidR="00922D62">
              <w:rPr>
                <w:webHidden/>
              </w:rPr>
            </w:r>
            <w:r w:rsidR="00922D62">
              <w:rPr>
                <w:webHidden/>
              </w:rPr>
              <w:fldChar w:fldCharType="separate"/>
            </w:r>
            <w:r w:rsidR="00922D62">
              <w:rPr>
                <w:webHidden/>
              </w:rPr>
              <w:t>14</w:t>
            </w:r>
            <w:r w:rsidR="00922D62">
              <w:rPr>
                <w:webHidden/>
              </w:rPr>
              <w:fldChar w:fldCharType="end"/>
            </w:r>
          </w:hyperlink>
        </w:p>
        <w:p w14:paraId="0BB19FE2" w14:textId="03F6CC8D" w:rsidR="00922D62" w:rsidRDefault="007006D2">
          <w:pPr>
            <w:pStyle w:val="32"/>
            <w:rPr>
              <w:rFonts w:asciiTheme="minorHAnsi" w:eastAsiaTheme="minorEastAsia" w:hAnsiTheme="minorHAnsi" w:cstheme="minorBidi"/>
              <w:iCs w:val="0"/>
              <w:snapToGrid/>
              <w:sz w:val="22"/>
              <w:szCs w:val="22"/>
            </w:rPr>
          </w:pPr>
          <w:hyperlink w:anchor="_Toc149811829" w:history="1">
            <w:r w:rsidR="00922D62" w:rsidRPr="00D51AB9">
              <w:rPr>
                <w:rStyle w:val="ae"/>
                <w:rFonts w:ascii="Tahoma" w:hAnsi="Tahoma" w:cs="Tahoma"/>
              </w:rPr>
              <w:t>4.4.5</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922D62">
              <w:rPr>
                <w:webHidden/>
              </w:rPr>
              <w:tab/>
            </w:r>
            <w:r w:rsidR="00922D62">
              <w:rPr>
                <w:webHidden/>
              </w:rPr>
              <w:fldChar w:fldCharType="begin"/>
            </w:r>
            <w:r w:rsidR="00922D62">
              <w:rPr>
                <w:webHidden/>
              </w:rPr>
              <w:instrText xml:space="preserve"> PAGEREF _Toc149811829 \h </w:instrText>
            </w:r>
            <w:r w:rsidR="00922D62">
              <w:rPr>
                <w:webHidden/>
              </w:rPr>
            </w:r>
            <w:r w:rsidR="00922D62">
              <w:rPr>
                <w:webHidden/>
              </w:rPr>
              <w:fldChar w:fldCharType="separate"/>
            </w:r>
            <w:r w:rsidR="00922D62">
              <w:rPr>
                <w:webHidden/>
              </w:rPr>
              <w:t>14</w:t>
            </w:r>
            <w:r w:rsidR="00922D62">
              <w:rPr>
                <w:webHidden/>
              </w:rPr>
              <w:fldChar w:fldCharType="end"/>
            </w:r>
          </w:hyperlink>
        </w:p>
        <w:p w14:paraId="384F48BD" w14:textId="32004B00" w:rsidR="00922D62" w:rsidRDefault="007006D2">
          <w:pPr>
            <w:pStyle w:val="32"/>
            <w:rPr>
              <w:rFonts w:asciiTheme="minorHAnsi" w:eastAsiaTheme="minorEastAsia" w:hAnsiTheme="minorHAnsi" w:cstheme="minorBidi"/>
              <w:iCs w:val="0"/>
              <w:snapToGrid/>
              <w:sz w:val="22"/>
              <w:szCs w:val="22"/>
            </w:rPr>
          </w:pPr>
          <w:hyperlink w:anchor="_Toc149811830" w:history="1">
            <w:r w:rsidR="00922D62" w:rsidRPr="00D51AB9">
              <w:rPr>
                <w:rStyle w:val="ae"/>
                <w:rFonts w:ascii="Tahoma" w:hAnsi="Tahoma" w:cs="Tahoma"/>
              </w:rPr>
              <w:t>4.4.6</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22D62">
              <w:rPr>
                <w:webHidden/>
              </w:rPr>
              <w:tab/>
            </w:r>
            <w:r w:rsidR="00922D62">
              <w:rPr>
                <w:webHidden/>
              </w:rPr>
              <w:fldChar w:fldCharType="begin"/>
            </w:r>
            <w:r w:rsidR="00922D62">
              <w:rPr>
                <w:webHidden/>
              </w:rPr>
              <w:instrText xml:space="preserve"> PAGEREF _Toc149811830 \h </w:instrText>
            </w:r>
            <w:r w:rsidR="00922D62">
              <w:rPr>
                <w:webHidden/>
              </w:rPr>
            </w:r>
            <w:r w:rsidR="00922D62">
              <w:rPr>
                <w:webHidden/>
              </w:rPr>
              <w:fldChar w:fldCharType="separate"/>
            </w:r>
            <w:r w:rsidR="00922D62">
              <w:rPr>
                <w:webHidden/>
              </w:rPr>
              <w:t>14</w:t>
            </w:r>
            <w:r w:rsidR="00922D62">
              <w:rPr>
                <w:webHidden/>
              </w:rPr>
              <w:fldChar w:fldCharType="end"/>
            </w:r>
          </w:hyperlink>
        </w:p>
        <w:p w14:paraId="54A657DF" w14:textId="5132F5FB" w:rsidR="00922D62" w:rsidRDefault="007006D2">
          <w:pPr>
            <w:pStyle w:val="32"/>
            <w:rPr>
              <w:rFonts w:asciiTheme="minorHAnsi" w:eastAsiaTheme="minorEastAsia" w:hAnsiTheme="minorHAnsi" w:cstheme="minorBidi"/>
              <w:iCs w:val="0"/>
              <w:snapToGrid/>
              <w:sz w:val="22"/>
              <w:szCs w:val="22"/>
            </w:rPr>
          </w:pPr>
          <w:hyperlink w:anchor="_Toc149811831" w:history="1">
            <w:r w:rsidR="00922D62" w:rsidRPr="00D51AB9">
              <w:rPr>
                <w:rStyle w:val="ae"/>
                <w:rFonts w:ascii="Tahoma" w:hAnsi="Tahoma" w:cs="Tahoma"/>
              </w:rPr>
              <w:t>4.4.7</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Место, условия и сроки (периоды) поставки товара, выполнения работы, оказания услуги:</w:t>
            </w:r>
            <w:r w:rsidR="00922D62">
              <w:rPr>
                <w:webHidden/>
              </w:rPr>
              <w:tab/>
            </w:r>
            <w:r w:rsidR="00922D62">
              <w:rPr>
                <w:webHidden/>
              </w:rPr>
              <w:fldChar w:fldCharType="begin"/>
            </w:r>
            <w:r w:rsidR="00922D62">
              <w:rPr>
                <w:webHidden/>
              </w:rPr>
              <w:instrText xml:space="preserve"> PAGEREF _Toc149811831 \h </w:instrText>
            </w:r>
            <w:r w:rsidR="00922D62">
              <w:rPr>
                <w:webHidden/>
              </w:rPr>
            </w:r>
            <w:r w:rsidR="00922D62">
              <w:rPr>
                <w:webHidden/>
              </w:rPr>
              <w:fldChar w:fldCharType="separate"/>
            </w:r>
            <w:r w:rsidR="00922D62">
              <w:rPr>
                <w:webHidden/>
              </w:rPr>
              <w:t>14</w:t>
            </w:r>
            <w:r w:rsidR="00922D62">
              <w:rPr>
                <w:webHidden/>
              </w:rPr>
              <w:fldChar w:fldCharType="end"/>
            </w:r>
          </w:hyperlink>
        </w:p>
        <w:p w14:paraId="0C85DE5B" w14:textId="61EBF765" w:rsidR="00922D62" w:rsidRDefault="007006D2">
          <w:pPr>
            <w:pStyle w:val="32"/>
            <w:rPr>
              <w:rFonts w:asciiTheme="minorHAnsi" w:eastAsiaTheme="minorEastAsia" w:hAnsiTheme="minorHAnsi" w:cstheme="minorBidi"/>
              <w:iCs w:val="0"/>
              <w:snapToGrid/>
              <w:sz w:val="22"/>
              <w:szCs w:val="22"/>
            </w:rPr>
          </w:pPr>
          <w:hyperlink w:anchor="_Toc149811832" w:history="1">
            <w:r w:rsidR="00922D62" w:rsidRPr="00D51AB9">
              <w:rPr>
                <w:rStyle w:val="ae"/>
                <w:rFonts w:ascii="Tahoma" w:hAnsi="Tahoma" w:cs="Tahoma"/>
              </w:rPr>
              <w:t>4.4.8</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r w:rsidR="00922D62">
              <w:rPr>
                <w:webHidden/>
              </w:rPr>
              <w:tab/>
            </w:r>
            <w:r w:rsidR="00922D62">
              <w:rPr>
                <w:webHidden/>
              </w:rPr>
              <w:fldChar w:fldCharType="begin"/>
            </w:r>
            <w:r w:rsidR="00922D62">
              <w:rPr>
                <w:webHidden/>
              </w:rPr>
              <w:instrText xml:space="preserve"> PAGEREF _Toc149811832 \h </w:instrText>
            </w:r>
            <w:r w:rsidR="00922D62">
              <w:rPr>
                <w:webHidden/>
              </w:rPr>
            </w:r>
            <w:r w:rsidR="00922D62">
              <w:rPr>
                <w:webHidden/>
              </w:rPr>
              <w:fldChar w:fldCharType="separate"/>
            </w:r>
            <w:r w:rsidR="00922D62">
              <w:rPr>
                <w:webHidden/>
              </w:rPr>
              <w:t>15</w:t>
            </w:r>
            <w:r w:rsidR="00922D62">
              <w:rPr>
                <w:webHidden/>
              </w:rPr>
              <w:fldChar w:fldCharType="end"/>
            </w:r>
          </w:hyperlink>
        </w:p>
        <w:p w14:paraId="06B00275" w14:textId="4C5D3EB1" w:rsidR="00922D62" w:rsidRDefault="007006D2">
          <w:pPr>
            <w:pStyle w:val="22"/>
            <w:rPr>
              <w:rFonts w:asciiTheme="minorHAnsi" w:eastAsiaTheme="minorEastAsia" w:hAnsiTheme="minorHAnsi" w:cstheme="minorBidi"/>
              <w:b w:val="0"/>
              <w:snapToGrid/>
              <w:sz w:val="22"/>
              <w:szCs w:val="22"/>
            </w:rPr>
          </w:pPr>
          <w:hyperlink w:anchor="_Toc149811833" w:history="1">
            <w:r w:rsidR="00922D62" w:rsidRPr="00D51AB9">
              <w:rPr>
                <w:rStyle w:val="ae"/>
                <w:rFonts w:ascii="Tahoma" w:hAnsi="Tahoma" w:cs="Tahoma"/>
              </w:rPr>
              <w:t>4.5</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Требования к Участникам закупки. Подтверждение соответствия предъявляемым требованиям</w:t>
            </w:r>
            <w:r w:rsidR="00922D62">
              <w:rPr>
                <w:webHidden/>
              </w:rPr>
              <w:tab/>
            </w:r>
            <w:r w:rsidR="00922D62">
              <w:rPr>
                <w:webHidden/>
              </w:rPr>
              <w:fldChar w:fldCharType="begin"/>
            </w:r>
            <w:r w:rsidR="00922D62">
              <w:rPr>
                <w:webHidden/>
              </w:rPr>
              <w:instrText xml:space="preserve"> PAGEREF _Toc149811833 \h </w:instrText>
            </w:r>
            <w:r w:rsidR="00922D62">
              <w:rPr>
                <w:webHidden/>
              </w:rPr>
            </w:r>
            <w:r w:rsidR="00922D62">
              <w:rPr>
                <w:webHidden/>
              </w:rPr>
              <w:fldChar w:fldCharType="separate"/>
            </w:r>
            <w:r w:rsidR="00922D62">
              <w:rPr>
                <w:webHidden/>
              </w:rPr>
              <w:t>15</w:t>
            </w:r>
            <w:r w:rsidR="00922D62">
              <w:rPr>
                <w:webHidden/>
              </w:rPr>
              <w:fldChar w:fldCharType="end"/>
            </w:r>
          </w:hyperlink>
        </w:p>
        <w:p w14:paraId="295AFB3A" w14:textId="639F7880" w:rsidR="00922D62" w:rsidRDefault="007006D2">
          <w:pPr>
            <w:pStyle w:val="32"/>
            <w:rPr>
              <w:rFonts w:asciiTheme="minorHAnsi" w:eastAsiaTheme="minorEastAsia" w:hAnsiTheme="minorHAnsi" w:cstheme="minorBidi"/>
              <w:iCs w:val="0"/>
              <w:snapToGrid/>
              <w:sz w:val="22"/>
              <w:szCs w:val="22"/>
            </w:rPr>
          </w:pPr>
          <w:hyperlink w:anchor="_Toc149811834" w:history="1">
            <w:r w:rsidR="00922D62" w:rsidRPr="00D51AB9">
              <w:rPr>
                <w:rStyle w:val="ae"/>
                <w:rFonts w:ascii="Tahoma" w:hAnsi="Tahoma" w:cs="Tahoma"/>
              </w:rPr>
              <w:t>4.5.1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Участникам закупки</w:t>
            </w:r>
            <w:r w:rsidR="00922D62">
              <w:rPr>
                <w:webHidden/>
              </w:rPr>
              <w:tab/>
            </w:r>
            <w:r w:rsidR="00922D62">
              <w:rPr>
                <w:webHidden/>
              </w:rPr>
              <w:fldChar w:fldCharType="begin"/>
            </w:r>
            <w:r w:rsidR="00922D62">
              <w:rPr>
                <w:webHidden/>
              </w:rPr>
              <w:instrText xml:space="preserve"> PAGEREF _Toc149811834 \h </w:instrText>
            </w:r>
            <w:r w:rsidR="00922D62">
              <w:rPr>
                <w:webHidden/>
              </w:rPr>
            </w:r>
            <w:r w:rsidR="00922D62">
              <w:rPr>
                <w:webHidden/>
              </w:rPr>
              <w:fldChar w:fldCharType="separate"/>
            </w:r>
            <w:r w:rsidR="00922D62">
              <w:rPr>
                <w:webHidden/>
              </w:rPr>
              <w:t>15</w:t>
            </w:r>
            <w:r w:rsidR="00922D62">
              <w:rPr>
                <w:webHidden/>
              </w:rPr>
              <w:fldChar w:fldCharType="end"/>
            </w:r>
          </w:hyperlink>
        </w:p>
        <w:p w14:paraId="2264A6CE" w14:textId="77C78A10" w:rsidR="00922D62" w:rsidRDefault="007006D2">
          <w:pPr>
            <w:pStyle w:val="32"/>
            <w:rPr>
              <w:rFonts w:asciiTheme="minorHAnsi" w:eastAsiaTheme="minorEastAsia" w:hAnsiTheme="minorHAnsi" w:cstheme="minorBidi"/>
              <w:iCs w:val="0"/>
              <w:snapToGrid/>
              <w:sz w:val="22"/>
              <w:szCs w:val="22"/>
            </w:rPr>
          </w:pPr>
          <w:hyperlink w:anchor="_Toc149811835" w:history="1">
            <w:r w:rsidR="00922D62" w:rsidRPr="00D51AB9">
              <w:rPr>
                <w:rStyle w:val="ae"/>
                <w:rFonts w:ascii="Tahoma" w:hAnsi="Tahoma" w:cs="Tahoma"/>
              </w:rPr>
              <w:t>4.5.2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документам, подтверждающим соответствие Участника закупки установленным требованиям</w:t>
            </w:r>
            <w:r w:rsidR="00922D62">
              <w:rPr>
                <w:webHidden/>
              </w:rPr>
              <w:tab/>
            </w:r>
            <w:r w:rsidR="00922D62">
              <w:rPr>
                <w:webHidden/>
              </w:rPr>
              <w:fldChar w:fldCharType="begin"/>
            </w:r>
            <w:r w:rsidR="00922D62">
              <w:rPr>
                <w:webHidden/>
              </w:rPr>
              <w:instrText xml:space="preserve"> PAGEREF _Toc149811835 \h </w:instrText>
            </w:r>
            <w:r w:rsidR="00922D62">
              <w:rPr>
                <w:webHidden/>
              </w:rPr>
            </w:r>
            <w:r w:rsidR="00922D62">
              <w:rPr>
                <w:webHidden/>
              </w:rPr>
              <w:fldChar w:fldCharType="separate"/>
            </w:r>
            <w:r w:rsidR="00922D62">
              <w:rPr>
                <w:webHidden/>
              </w:rPr>
              <w:t>16</w:t>
            </w:r>
            <w:r w:rsidR="00922D62">
              <w:rPr>
                <w:webHidden/>
              </w:rPr>
              <w:fldChar w:fldCharType="end"/>
            </w:r>
          </w:hyperlink>
        </w:p>
        <w:p w14:paraId="0A5FF24C" w14:textId="62CDC23F" w:rsidR="00922D62" w:rsidRDefault="007006D2">
          <w:pPr>
            <w:pStyle w:val="32"/>
            <w:rPr>
              <w:rFonts w:asciiTheme="minorHAnsi" w:eastAsiaTheme="minorEastAsia" w:hAnsiTheme="minorHAnsi" w:cstheme="minorBidi"/>
              <w:iCs w:val="0"/>
              <w:snapToGrid/>
              <w:sz w:val="22"/>
              <w:szCs w:val="22"/>
            </w:rPr>
          </w:pPr>
          <w:hyperlink w:anchor="_Toc149811836" w:history="1">
            <w:r w:rsidR="00922D62" w:rsidRPr="00D51AB9">
              <w:rPr>
                <w:rStyle w:val="ae"/>
                <w:rFonts w:ascii="Tahoma" w:hAnsi="Tahoma" w:cs="Tahoma"/>
              </w:rPr>
              <w:t>4.5.3</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Участие генеральных исполнителей/подрядчиков</w:t>
            </w:r>
            <w:r w:rsidR="00922D62">
              <w:rPr>
                <w:webHidden/>
              </w:rPr>
              <w:tab/>
            </w:r>
            <w:r w:rsidR="00922D62">
              <w:rPr>
                <w:webHidden/>
              </w:rPr>
              <w:fldChar w:fldCharType="begin"/>
            </w:r>
            <w:r w:rsidR="00922D62">
              <w:rPr>
                <w:webHidden/>
              </w:rPr>
              <w:instrText xml:space="preserve"> PAGEREF _Toc149811836 \h </w:instrText>
            </w:r>
            <w:r w:rsidR="00922D62">
              <w:rPr>
                <w:webHidden/>
              </w:rPr>
            </w:r>
            <w:r w:rsidR="00922D62">
              <w:rPr>
                <w:webHidden/>
              </w:rPr>
              <w:fldChar w:fldCharType="separate"/>
            </w:r>
            <w:r w:rsidR="00922D62">
              <w:rPr>
                <w:webHidden/>
              </w:rPr>
              <w:t>18</w:t>
            </w:r>
            <w:r w:rsidR="00922D62">
              <w:rPr>
                <w:webHidden/>
              </w:rPr>
              <w:fldChar w:fldCharType="end"/>
            </w:r>
          </w:hyperlink>
        </w:p>
        <w:p w14:paraId="1DDF0FB3" w14:textId="3581DABC" w:rsidR="00922D62" w:rsidRDefault="007006D2">
          <w:pPr>
            <w:pStyle w:val="32"/>
            <w:rPr>
              <w:rFonts w:asciiTheme="minorHAnsi" w:eastAsiaTheme="minorEastAsia" w:hAnsiTheme="minorHAnsi" w:cstheme="minorBidi"/>
              <w:iCs w:val="0"/>
              <w:snapToGrid/>
              <w:sz w:val="22"/>
              <w:szCs w:val="22"/>
            </w:rPr>
          </w:pPr>
          <w:hyperlink w:anchor="_Toc149811837" w:history="1">
            <w:r w:rsidR="00922D62" w:rsidRPr="00D51AB9">
              <w:rPr>
                <w:rStyle w:val="ae"/>
                <w:rFonts w:ascii="Tahoma" w:hAnsi="Tahoma" w:cs="Tahoma"/>
              </w:rPr>
              <w:t>4.5.4</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Требования к коллективным Участникам закупки</w:t>
            </w:r>
            <w:r w:rsidR="00922D62">
              <w:rPr>
                <w:webHidden/>
              </w:rPr>
              <w:tab/>
            </w:r>
            <w:r w:rsidR="00922D62">
              <w:rPr>
                <w:webHidden/>
              </w:rPr>
              <w:fldChar w:fldCharType="begin"/>
            </w:r>
            <w:r w:rsidR="00922D62">
              <w:rPr>
                <w:webHidden/>
              </w:rPr>
              <w:instrText xml:space="preserve"> PAGEREF _Toc149811837 \h </w:instrText>
            </w:r>
            <w:r w:rsidR="00922D62">
              <w:rPr>
                <w:webHidden/>
              </w:rPr>
            </w:r>
            <w:r w:rsidR="00922D62">
              <w:rPr>
                <w:webHidden/>
              </w:rPr>
              <w:fldChar w:fldCharType="separate"/>
            </w:r>
            <w:r w:rsidR="00922D62">
              <w:rPr>
                <w:webHidden/>
              </w:rPr>
              <w:t>19</w:t>
            </w:r>
            <w:r w:rsidR="00922D62">
              <w:rPr>
                <w:webHidden/>
              </w:rPr>
              <w:fldChar w:fldCharType="end"/>
            </w:r>
          </w:hyperlink>
        </w:p>
        <w:p w14:paraId="116A0173" w14:textId="4D0350B3" w:rsidR="00922D62" w:rsidRDefault="007006D2">
          <w:pPr>
            <w:pStyle w:val="22"/>
            <w:rPr>
              <w:rFonts w:asciiTheme="minorHAnsi" w:eastAsiaTheme="minorEastAsia" w:hAnsiTheme="minorHAnsi" w:cstheme="minorBidi"/>
              <w:b w:val="0"/>
              <w:snapToGrid/>
              <w:sz w:val="22"/>
              <w:szCs w:val="22"/>
            </w:rPr>
          </w:pPr>
          <w:hyperlink w:anchor="_Toc149811838" w:history="1">
            <w:r w:rsidR="00922D62" w:rsidRPr="00D51AB9">
              <w:rPr>
                <w:rStyle w:val="ae"/>
                <w:rFonts w:ascii="Tahoma" w:hAnsi="Tahoma" w:cs="Tahoma"/>
              </w:rPr>
              <w:t>4.6</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Подача заявок и их прием</w:t>
            </w:r>
            <w:r w:rsidR="00922D62">
              <w:rPr>
                <w:webHidden/>
              </w:rPr>
              <w:tab/>
            </w:r>
            <w:r w:rsidR="00922D62">
              <w:rPr>
                <w:webHidden/>
              </w:rPr>
              <w:fldChar w:fldCharType="begin"/>
            </w:r>
            <w:r w:rsidR="00922D62">
              <w:rPr>
                <w:webHidden/>
              </w:rPr>
              <w:instrText xml:space="preserve"> PAGEREF _Toc149811838 \h </w:instrText>
            </w:r>
            <w:r w:rsidR="00922D62">
              <w:rPr>
                <w:webHidden/>
              </w:rPr>
            </w:r>
            <w:r w:rsidR="00922D62">
              <w:rPr>
                <w:webHidden/>
              </w:rPr>
              <w:fldChar w:fldCharType="separate"/>
            </w:r>
            <w:r w:rsidR="00922D62">
              <w:rPr>
                <w:webHidden/>
              </w:rPr>
              <w:t>19</w:t>
            </w:r>
            <w:r w:rsidR="00922D62">
              <w:rPr>
                <w:webHidden/>
              </w:rPr>
              <w:fldChar w:fldCharType="end"/>
            </w:r>
          </w:hyperlink>
        </w:p>
        <w:p w14:paraId="2AC64DD4" w14:textId="4EADD2B6" w:rsidR="00922D62" w:rsidRDefault="007006D2">
          <w:pPr>
            <w:pStyle w:val="22"/>
            <w:rPr>
              <w:rFonts w:asciiTheme="minorHAnsi" w:eastAsiaTheme="minorEastAsia" w:hAnsiTheme="minorHAnsi" w:cstheme="minorBidi"/>
              <w:b w:val="0"/>
              <w:snapToGrid/>
              <w:sz w:val="22"/>
              <w:szCs w:val="22"/>
            </w:rPr>
          </w:pPr>
          <w:hyperlink w:anchor="_Toc149811839" w:history="1">
            <w:r w:rsidR="00922D62" w:rsidRPr="00D51AB9">
              <w:rPr>
                <w:rStyle w:val="ae"/>
                <w:rFonts w:ascii="Tahoma" w:hAnsi="Tahoma" w:cs="Tahoma"/>
              </w:rPr>
              <w:t>4.7</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Вскрытие конвертов с заявками</w:t>
            </w:r>
            <w:r w:rsidR="00922D62" w:rsidRPr="00D51AB9">
              <w:rPr>
                <w:rStyle w:val="ae"/>
              </w:rPr>
              <w:t xml:space="preserve"> </w:t>
            </w:r>
            <w:r w:rsidR="00922D62" w:rsidRPr="00D51AB9">
              <w:rPr>
                <w:rStyle w:val="ae"/>
                <w:rFonts w:ascii="Tahoma" w:hAnsi="Tahoma" w:cs="Tahoma"/>
              </w:rPr>
              <w:t>на участие в закупке и открытие доступа к поданным в форме электронных документов заявкам на участие в закупке</w:t>
            </w:r>
            <w:r w:rsidR="00922D62">
              <w:rPr>
                <w:webHidden/>
              </w:rPr>
              <w:tab/>
            </w:r>
            <w:r w:rsidR="00922D62">
              <w:rPr>
                <w:webHidden/>
              </w:rPr>
              <w:fldChar w:fldCharType="begin"/>
            </w:r>
            <w:r w:rsidR="00922D62">
              <w:rPr>
                <w:webHidden/>
              </w:rPr>
              <w:instrText xml:space="preserve"> PAGEREF _Toc149811839 \h </w:instrText>
            </w:r>
            <w:r w:rsidR="00922D62">
              <w:rPr>
                <w:webHidden/>
              </w:rPr>
            </w:r>
            <w:r w:rsidR="00922D62">
              <w:rPr>
                <w:webHidden/>
              </w:rPr>
              <w:fldChar w:fldCharType="separate"/>
            </w:r>
            <w:r w:rsidR="00922D62">
              <w:rPr>
                <w:webHidden/>
              </w:rPr>
              <w:t>20</w:t>
            </w:r>
            <w:r w:rsidR="00922D62">
              <w:rPr>
                <w:webHidden/>
              </w:rPr>
              <w:fldChar w:fldCharType="end"/>
            </w:r>
          </w:hyperlink>
        </w:p>
        <w:p w14:paraId="14A48892" w14:textId="15F4D08E" w:rsidR="00922D62" w:rsidRDefault="007006D2">
          <w:pPr>
            <w:pStyle w:val="22"/>
            <w:rPr>
              <w:rFonts w:asciiTheme="minorHAnsi" w:eastAsiaTheme="minorEastAsia" w:hAnsiTheme="minorHAnsi" w:cstheme="minorBidi"/>
              <w:b w:val="0"/>
              <w:snapToGrid/>
              <w:sz w:val="22"/>
              <w:szCs w:val="22"/>
            </w:rPr>
          </w:pPr>
          <w:hyperlink w:anchor="_Toc149811840" w:history="1">
            <w:r w:rsidR="00922D62" w:rsidRPr="00D51AB9">
              <w:rPr>
                <w:rStyle w:val="ae"/>
                <w:rFonts w:ascii="Tahoma" w:hAnsi="Tahoma" w:cs="Tahoma"/>
              </w:rPr>
              <w:t>4.8</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Рассмотрение, оценка и сопоставление заявок</w:t>
            </w:r>
            <w:r w:rsidR="00922D62">
              <w:rPr>
                <w:webHidden/>
              </w:rPr>
              <w:tab/>
            </w:r>
            <w:r w:rsidR="00922D62">
              <w:rPr>
                <w:webHidden/>
              </w:rPr>
              <w:fldChar w:fldCharType="begin"/>
            </w:r>
            <w:r w:rsidR="00922D62">
              <w:rPr>
                <w:webHidden/>
              </w:rPr>
              <w:instrText xml:space="preserve"> PAGEREF _Toc149811840 \h </w:instrText>
            </w:r>
            <w:r w:rsidR="00922D62">
              <w:rPr>
                <w:webHidden/>
              </w:rPr>
            </w:r>
            <w:r w:rsidR="00922D62">
              <w:rPr>
                <w:webHidden/>
              </w:rPr>
              <w:fldChar w:fldCharType="separate"/>
            </w:r>
            <w:r w:rsidR="00922D62">
              <w:rPr>
                <w:webHidden/>
              </w:rPr>
              <w:t>20</w:t>
            </w:r>
            <w:r w:rsidR="00922D62">
              <w:rPr>
                <w:webHidden/>
              </w:rPr>
              <w:fldChar w:fldCharType="end"/>
            </w:r>
          </w:hyperlink>
        </w:p>
        <w:p w14:paraId="0718189E" w14:textId="3CFFD174" w:rsidR="00922D62" w:rsidRDefault="007006D2">
          <w:pPr>
            <w:pStyle w:val="32"/>
            <w:rPr>
              <w:rFonts w:asciiTheme="minorHAnsi" w:eastAsiaTheme="minorEastAsia" w:hAnsiTheme="minorHAnsi" w:cstheme="minorBidi"/>
              <w:iCs w:val="0"/>
              <w:snapToGrid/>
              <w:sz w:val="22"/>
              <w:szCs w:val="22"/>
            </w:rPr>
          </w:pPr>
          <w:hyperlink w:anchor="_Toc149811841" w:history="1">
            <w:r w:rsidR="00922D62" w:rsidRPr="00D51AB9">
              <w:rPr>
                <w:rStyle w:val="ae"/>
                <w:rFonts w:ascii="Tahoma" w:hAnsi="Tahoma" w:cs="Tahoma"/>
              </w:rPr>
              <w:t>4.8.1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Общие положения</w:t>
            </w:r>
            <w:r w:rsidR="00922D62">
              <w:rPr>
                <w:webHidden/>
              </w:rPr>
              <w:tab/>
            </w:r>
            <w:r w:rsidR="00922D62">
              <w:rPr>
                <w:webHidden/>
              </w:rPr>
              <w:fldChar w:fldCharType="begin"/>
            </w:r>
            <w:r w:rsidR="00922D62">
              <w:rPr>
                <w:webHidden/>
              </w:rPr>
              <w:instrText xml:space="preserve"> PAGEREF _Toc149811841 \h </w:instrText>
            </w:r>
            <w:r w:rsidR="00922D62">
              <w:rPr>
                <w:webHidden/>
              </w:rPr>
            </w:r>
            <w:r w:rsidR="00922D62">
              <w:rPr>
                <w:webHidden/>
              </w:rPr>
              <w:fldChar w:fldCharType="separate"/>
            </w:r>
            <w:r w:rsidR="00922D62">
              <w:rPr>
                <w:webHidden/>
              </w:rPr>
              <w:t>20</w:t>
            </w:r>
            <w:r w:rsidR="00922D62">
              <w:rPr>
                <w:webHidden/>
              </w:rPr>
              <w:fldChar w:fldCharType="end"/>
            </w:r>
          </w:hyperlink>
        </w:p>
        <w:p w14:paraId="42751521" w14:textId="3492532F" w:rsidR="00922D62" w:rsidRDefault="007006D2">
          <w:pPr>
            <w:pStyle w:val="32"/>
            <w:rPr>
              <w:rFonts w:asciiTheme="minorHAnsi" w:eastAsiaTheme="minorEastAsia" w:hAnsiTheme="minorHAnsi" w:cstheme="minorBidi"/>
              <w:iCs w:val="0"/>
              <w:snapToGrid/>
              <w:sz w:val="22"/>
              <w:szCs w:val="22"/>
            </w:rPr>
          </w:pPr>
          <w:hyperlink w:anchor="_Toc149811842" w:history="1">
            <w:r w:rsidR="00922D62" w:rsidRPr="00D51AB9">
              <w:rPr>
                <w:rStyle w:val="ae"/>
                <w:rFonts w:ascii="Tahoma" w:hAnsi="Tahoma" w:cs="Tahoma"/>
              </w:rPr>
              <w:t>4.8.2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Отборочная стадия</w:t>
            </w:r>
            <w:r w:rsidR="00922D62">
              <w:rPr>
                <w:webHidden/>
              </w:rPr>
              <w:tab/>
            </w:r>
            <w:r w:rsidR="00922D62">
              <w:rPr>
                <w:webHidden/>
              </w:rPr>
              <w:fldChar w:fldCharType="begin"/>
            </w:r>
            <w:r w:rsidR="00922D62">
              <w:rPr>
                <w:webHidden/>
              </w:rPr>
              <w:instrText xml:space="preserve"> PAGEREF _Toc149811842 \h </w:instrText>
            </w:r>
            <w:r w:rsidR="00922D62">
              <w:rPr>
                <w:webHidden/>
              </w:rPr>
            </w:r>
            <w:r w:rsidR="00922D62">
              <w:rPr>
                <w:webHidden/>
              </w:rPr>
              <w:fldChar w:fldCharType="separate"/>
            </w:r>
            <w:r w:rsidR="00922D62">
              <w:rPr>
                <w:webHidden/>
              </w:rPr>
              <w:t>20</w:t>
            </w:r>
            <w:r w:rsidR="00922D62">
              <w:rPr>
                <w:webHidden/>
              </w:rPr>
              <w:fldChar w:fldCharType="end"/>
            </w:r>
          </w:hyperlink>
        </w:p>
        <w:p w14:paraId="20B86184" w14:textId="3BD68C9E" w:rsidR="00922D62" w:rsidRDefault="007006D2">
          <w:pPr>
            <w:pStyle w:val="32"/>
            <w:rPr>
              <w:rFonts w:asciiTheme="minorHAnsi" w:eastAsiaTheme="minorEastAsia" w:hAnsiTheme="minorHAnsi" w:cstheme="minorBidi"/>
              <w:iCs w:val="0"/>
              <w:snapToGrid/>
              <w:sz w:val="22"/>
              <w:szCs w:val="22"/>
            </w:rPr>
          </w:pPr>
          <w:hyperlink w:anchor="_Toc149811843" w:history="1">
            <w:r w:rsidR="00922D62" w:rsidRPr="00D51AB9">
              <w:rPr>
                <w:rStyle w:val="ae"/>
                <w:rFonts w:ascii="Tahoma" w:hAnsi="Tahoma" w:cs="Tahoma"/>
              </w:rPr>
              <w:t>4.8.3</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Оценочная стадия</w:t>
            </w:r>
            <w:r w:rsidR="00922D62">
              <w:rPr>
                <w:webHidden/>
              </w:rPr>
              <w:tab/>
            </w:r>
            <w:r w:rsidR="00922D62">
              <w:rPr>
                <w:webHidden/>
              </w:rPr>
              <w:fldChar w:fldCharType="begin"/>
            </w:r>
            <w:r w:rsidR="00922D62">
              <w:rPr>
                <w:webHidden/>
              </w:rPr>
              <w:instrText xml:space="preserve"> PAGEREF _Toc149811843 \h </w:instrText>
            </w:r>
            <w:r w:rsidR="00922D62">
              <w:rPr>
                <w:webHidden/>
              </w:rPr>
            </w:r>
            <w:r w:rsidR="00922D62">
              <w:rPr>
                <w:webHidden/>
              </w:rPr>
              <w:fldChar w:fldCharType="separate"/>
            </w:r>
            <w:r w:rsidR="00922D62">
              <w:rPr>
                <w:webHidden/>
              </w:rPr>
              <w:t>22</w:t>
            </w:r>
            <w:r w:rsidR="00922D62">
              <w:rPr>
                <w:webHidden/>
              </w:rPr>
              <w:fldChar w:fldCharType="end"/>
            </w:r>
          </w:hyperlink>
        </w:p>
        <w:p w14:paraId="5C81C637" w14:textId="3D8C96FE" w:rsidR="00922D62" w:rsidRDefault="007006D2">
          <w:pPr>
            <w:pStyle w:val="22"/>
            <w:rPr>
              <w:rFonts w:asciiTheme="minorHAnsi" w:eastAsiaTheme="minorEastAsia" w:hAnsiTheme="minorHAnsi" w:cstheme="minorBidi"/>
              <w:b w:val="0"/>
              <w:snapToGrid/>
              <w:sz w:val="22"/>
              <w:szCs w:val="22"/>
            </w:rPr>
          </w:pPr>
          <w:hyperlink w:anchor="_Toc149811844" w:history="1">
            <w:r w:rsidR="00922D62" w:rsidRPr="00D51AB9">
              <w:rPr>
                <w:rStyle w:val="ae"/>
                <w:rFonts w:ascii="Tahoma" w:hAnsi="Tahoma" w:cs="Tahoma"/>
              </w:rPr>
              <w:t>4.9</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Переторжка (регулирование цены)</w:t>
            </w:r>
            <w:r w:rsidR="00922D62">
              <w:rPr>
                <w:webHidden/>
              </w:rPr>
              <w:tab/>
            </w:r>
            <w:r w:rsidR="00922D62">
              <w:rPr>
                <w:webHidden/>
              </w:rPr>
              <w:fldChar w:fldCharType="begin"/>
            </w:r>
            <w:r w:rsidR="00922D62">
              <w:rPr>
                <w:webHidden/>
              </w:rPr>
              <w:instrText xml:space="preserve"> PAGEREF _Toc149811844 \h </w:instrText>
            </w:r>
            <w:r w:rsidR="00922D62">
              <w:rPr>
                <w:webHidden/>
              </w:rPr>
            </w:r>
            <w:r w:rsidR="00922D62">
              <w:rPr>
                <w:webHidden/>
              </w:rPr>
              <w:fldChar w:fldCharType="separate"/>
            </w:r>
            <w:r w:rsidR="00922D62">
              <w:rPr>
                <w:webHidden/>
              </w:rPr>
              <w:t>22</w:t>
            </w:r>
            <w:r w:rsidR="00922D62">
              <w:rPr>
                <w:webHidden/>
              </w:rPr>
              <w:fldChar w:fldCharType="end"/>
            </w:r>
          </w:hyperlink>
        </w:p>
        <w:p w14:paraId="799E0DD5" w14:textId="4A5D97AA" w:rsidR="00922D62" w:rsidRDefault="007006D2">
          <w:pPr>
            <w:pStyle w:val="22"/>
            <w:rPr>
              <w:rFonts w:asciiTheme="minorHAnsi" w:eastAsiaTheme="minorEastAsia" w:hAnsiTheme="minorHAnsi" w:cstheme="minorBidi"/>
              <w:b w:val="0"/>
              <w:snapToGrid/>
              <w:sz w:val="22"/>
              <w:szCs w:val="22"/>
            </w:rPr>
          </w:pPr>
          <w:hyperlink w:anchor="_Toc149811845" w:history="1">
            <w:r w:rsidR="00922D62" w:rsidRPr="00D51AB9">
              <w:rPr>
                <w:rStyle w:val="ae"/>
                <w:rFonts w:ascii="Tahoma" w:hAnsi="Tahoma" w:cs="Tahoma"/>
              </w:rPr>
              <w:t>4.10</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Проведение постквалификации</w:t>
            </w:r>
            <w:r w:rsidR="00922D62">
              <w:rPr>
                <w:webHidden/>
              </w:rPr>
              <w:tab/>
            </w:r>
            <w:r w:rsidR="00922D62">
              <w:rPr>
                <w:webHidden/>
              </w:rPr>
              <w:fldChar w:fldCharType="begin"/>
            </w:r>
            <w:r w:rsidR="00922D62">
              <w:rPr>
                <w:webHidden/>
              </w:rPr>
              <w:instrText xml:space="preserve"> PAGEREF _Toc149811845 \h </w:instrText>
            </w:r>
            <w:r w:rsidR="00922D62">
              <w:rPr>
                <w:webHidden/>
              </w:rPr>
            </w:r>
            <w:r w:rsidR="00922D62">
              <w:rPr>
                <w:webHidden/>
              </w:rPr>
              <w:fldChar w:fldCharType="separate"/>
            </w:r>
            <w:r w:rsidR="00922D62">
              <w:rPr>
                <w:webHidden/>
              </w:rPr>
              <w:t>24</w:t>
            </w:r>
            <w:r w:rsidR="00922D62">
              <w:rPr>
                <w:webHidden/>
              </w:rPr>
              <w:fldChar w:fldCharType="end"/>
            </w:r>
          </w:hyperlink>
        </w:p>
        <w:p w14:paraId="3F85AD20" w14:textId="45B2524C" w:rsidR="00922D62" w:rsidRDefault="007006D2">
          <w:pPr>
            <w:pStyle w:val="22"/>
            <w:rPr>
              <w:rFonts w:asciiTheme="minorHAnsi" w:eastAsiaTheme="minorEastAsia" w:hAnsiTheme="minorHAnsi" w:cstheme="minorBidi"/>
              <w:b w:val="0"/>
              <w:snapToGrid/>
              <w:sz w:val="22"/>
              <w:szCs w:val="22"/>
            </w:rPr>
          </w:pPr>
          <w:hyperlink w:anchor="_Toc149811846" w:history="1">
            <w:r w:rsidR="00922D62" w:rsidRPr="00D51AB9">
              <w:rPr>
                <w:rStyle w:val="ae"/>
                <w:rFonts w:ascii="Tahoma" w:hAnsi="Tahoma" w:cs="Tahoma"/>
              </w:rPr>
              <w:t>4.11</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Определение победителя</w:t>
            </w:r>
            <w:r w:rsidR="00922D62">
              <w:rPr>
                <w:webHidden/>
              </w:rPr>
              <w:tab/>
            </w:r>
            <w:r w:rsidR="00922D62">
              <w:rPr>
                <w:webHidden/>
              </w:rPr>
              <w:fldChar w:fldCharType="begin"/>
            </w:r>
            <w:r w:rsidR="00922D62">
              <w:rPr>
                <w:webHidden/>
              </w:rPr>
              <w:instrText xml:space="preserve"> PAGEREF _Toc149811846 \h </w:instrText>
            </w:r>
            <w:r w:rsidR="00922D62">
              <w:rPr>
                <w:webHidden/>
              </w:rPr>
            </w:r>
            <w:r w:rsidR="00922D62">
              <w:rPr>
                <w:webHidden/>
              </w:rPr>
              <w:fldChar w:fldCharType="separate"/>
            </w:r>
            <w:r w:rsidR="00922D62">
              <w:rPr>
                <w:webHidden/>
              </w:rPr>
              <w:t>24</w:t>
            </w:r>
            <w:r w:rsidR="00922D62">
              <w:rPr>
                <w:webHidden/>
              </w:rPr>
              <w:fldChar w:fldCharType="end"/>
            </w:r>
          </w:hyperlink>
        </w:p>
        <w:p w14:paraId="064F6B23" w14:textId="7218EA22" w:rsidR="00922D62" w:rsidRDefault="007006D2">
          <w:pPr>
            <w:pStyle w:val="22"/>
            <w:rPr>
              <w:rFonts w:asciiTheme="minorHAnsi" w:eastAsiaTheme="minorEastAsia" w:hAnsiTheme="minorHAnsi" w:cstheme="minorBidi"/>
              <w:b w:val="0"/>
              <w:snapToGrid/>
              <w:sz w:val="22"/>
              <w:szCs w:val="22"/>
            </w:rPr>
          </w:pPr>
          <w:hyperlink w:anchor="_Toc149811847" w:history="1">
            <w:r w:rsidR="00922D62" w:rsidRPr="00D51AB9">
              <w:rPr>
                <w:rStyle w:val="ae"/>
                <w:rFonts w:ascii="Tahoma" w:hAnsi="Tahoma" w:cs="Tahoma"/>
              </w:rPr>
              <w:t>4.12</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Заключение договора по результатам закупки</w:t>
            </w:r>
            <w:r w:rsidR="00922D62">
              <w:rPr>
                <w:webHidden/>
              </w:rPr>
              <w:tab/>
            </w:r>
            <w:r w:rsidR="00922D62">
              <w:rPr>
                <w:webHidden/>
              </w:rPr>
              <w:fldChar w:fldCharType="begin"/>
            </w:r>
            <w:r w:rsidR="00922D62">
              <w:rPr>
                <w:webHidden/>
              </w:rPr>
              <w:instrText xml:space="preserve"> PAGEREF _Toc149811847 \h </w:instrText>
            </w:r>
            <w:r w:rsidR="00922D62">
              <w:rPr>
                <w:webHidden/>
              </w:rPr>
            </w:r>
            <w:r w:rsidR="00922D62">
              <w:rPr>
                <w:webHidden/>
              </w:rPr>
              <w:fldChar w:fldCharType="separate"/>
            </w:r>
            <w:r w:rsidR="00922D62">
              <w:rPr>
                <w:webHidden/>
              </w:rPr>
              <w:t>25</w:t>
            </w:r>
            <w:r w:rsidR="00922D62">
              <w:rPr>
                <w:webHidden/>
              </w:rPr>
              <w:fldChar w:fldCharType="end"/>
            </w:r>
          </w:hyperlink>
        </w:p>
        <w:p w14:paraId="2FCDCE45" w14:textId="5C703C63" w:rsidR="00922D62" w:rsidRDefault="007006D2">
          <w:pPr>
            <w:pStyle w:val="22"/>
            <w:rPr>
              <w:rFonts w:asciiTheme="minorHAnsi" w:eastAsiaTheme="minorEastAsia" w:hAnsiTheme="minorHAnsi" w:cstheme="minorBidi"/>
              <w:b w:val="0"/>
              <w:snapToGrid/>
              <w:sz w:val="22"/>
              <w:szCs w:val="22"/>
            </w:rPr>
          </w:pPr>
          <w:hyperlink w:anchor="_Toc149811848" w:history="1">
            <w:r w:rsidR="00922D62" w:rsidRPr="00D51AB9">
              <w:rPr>
                <w:rStyle w:val="ae"/>
                <w:rFonts w:ascii="Tahoma" w:hAnsi="Tahoma" w:cs="Tahoma"/>
              </w:rPr>
              <w:t>4.13</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Обеспечение исполнения обязательств Участника закупки, связанных с подачей заявки, в форме неустойки</w:t>
            </w:r>
            <w:r w:rsidR="00922D62">
              <w:rPr>
                <w:webHidden/>
              </w:rPr>
              <w:tab/>
            </w:r>
            <w:r w:rsidR="00922D62">
              <w:rPr>
                <w:webHidden/>
              </w:rPr>
              <w:fldChar w:fldCharType="begin"/>
            </w:r>
            <w:r w:rsidR="00922D62">
              <w:rPr>
                <w:webHidden/>
              </w:rPr>
              <w:instrText xml:space="preserve"> PAGEREF _Toc149811848 \h </w:instrText>
            </w:r>
            <w:r w:rsidR="00922D62">
              <w:rPr>
                <w:webHidden/>
              </w:rPr>
            </w:r>
            <w:r w:rsidR="00922D62">
              <w:rPr>
                <w:webHidden/>
              </w:rPr>
              <w:fldChar w:fldCharType="separate"/>
            </w:r>
            <w:r w:rsidR="00922D62">
              <w:rPr>
                <w:webHidden/>
              </w:rPr>
              <w:t>25</w:t>
            </w:r>
            <w:r w:rsidR="00922D62">
              <w:rPr>
                <w:webHidden/>
              </w:rPr>
              <w:fldChar w:fldCharType="end"/>
            </w:r>
          </w:hyperlink>
        </w:p>
        <w:p w14:paraId="056EFB85" w14:textId="5703CAB9" w:rsidR="00922D62" w:rsidRDefault="007006D2">
          <w:pPr>
            <w:pStyle w:val="22"/>
            <w:rPr>
              <w:rFonts w:asciiTheme="minorHAnsi" w:eastAsiaTheme="minorEastAsia" w:hAnsiTheme="minorHAnsi" w:cstheme="minorBidi"/>
              <w:b w:val="0"/>
              <w:snapToGrid/>
              <w:sz w:val="22"/>
              <w:szCs w:val="22"/>
            </w:rPr>
          </w:pPr>
          <w:hyperlink w:anchor="_Toc149811849" w:history="1">
            <w:r w:rsidR="00922D62" w:rsidRPr="00D51AB9">
              <w:rPr>
                <w:rStyle w:val="ae"/>
                <w:rFonts w:ascii="Tahoma" w:hAnsi="Tahoma" w:cs="Tahoma"/>
              </w:rPr>
              <w:t>4.14</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922D62">
              <w:rPr>
                <w:webHidden/>
              </w:rPr>
              <w:tab/>
            </w:r>
            <w:r w:rsidR="00922D62">
              <w:rPr>
                <w:webHidden/>
              </w:rPr>
              <w:fldChar w:fldCharType="begin"/>
            </w:r>
            <w:r w:rsidR="00922D62">
              <w:rPr>
                <w:webHidden/>
              </w:rPr>
              <w:instrText xml:space="preserve"> PAGEREF _Toc149811849 \h </w:instrText>
            </w:r>
            <w:r w:rsidR="00922D62">
              <w:rPr>
                <w:webHidden/>
              </w:rPr>
            </w:r>
            <w:r w:rsidR="00922D62">
              <w:rPr>
                <w:webHidden/>
              </w:rPr>
              <w:fldChar w:fldCharType="separate"/>
            </w:r>
            <w:r w:rsidR="00922D62">
              <w:rPr>
                <w:webHidden/>
              </w:rPr>
              <w:t>26</w:t>
            </w:r>
            <w:r w:rsidR="00922D62">
              <w:rPr>
                <w:webHidden/>
              </w:rPr>
              <w:fldChar w:fldCharType="end"/>
            </w:r>
          </w:hyperlink>
        </w:p>
        <w:p w14:paraId="0DB3D79D" w14:textId="1935738B" w:rsidR="00922D62" w:rsidRDefault="007006D2">
          <w:pPr>
            <w:pStyle w:val="12"/>
            <w:rPr>
              <w:rFonts w:asciiTheme="minorHAnsi" w:eastAsiaTheme="minorEastAsia" w:hAnsiTheme="minorHAnsi" w:cstheme="minorBidi"/>
              <w:b w:val="0"/>
              <w:bCs w:val="0"/>
              <w:caps w:val="0"/>
              <w:snapToGrid/>
              <w:sz w:val="22"/>
              <w:szCs w:val="22"/>
            </w:rPr>
          </w:pPr>
          <w:hyperlink w:anchor="_Toc149811850" w:history="1">
            <w:r w:rsidR="00922D62" w:rsidRPr="00D51AB9">
              <w:rPr>
                <w:rStyle w:val="ae"/>
                <w:rFonts w:ascii="Tahoma" w:hAnsi="Tahoma" w:cs="Tahoma"/>
              </w:rPr>
              <w:t>5.</w:t>
            </w:r>
            <w:r w:rsidR="00922D62">
              <w:rPr>
                <w:rFonts w:asciiTheme="minorHAnsi" w:eastAsiaTheme="minorEastAsia" w:hAnsiTheme="minorHAnsi" w:cstheme="minorBidi"/>
                <w:b w:val="0"/>
                <w:bCs w:val="0"/>
                <w:caps w:val="0"/>
                <w:snapToGrid/>
                <w:sz w:val="22"/>
                <w:szCs w:val="22"/>
              </w:rPr>
              <w:tab/>
            </w:r>
            <w:r w:rsidR="00922D62" w:rsidRPr="00D51AB9">
              <w:rPr>
                <w:rStyle w:val="ae"/>
                <w:rFonts w:ascii="Tahoma" w:hAnsi="Tahoma" w:cs="Tahoma"/>
              </w:rPr>
              <w:t>Информационная карта закупки</w:t>
            </w:r>
            <w:r w:rsidR="00922D62">
              <w:rPr>
                <w:webHidden/>
              </w:rPr>
              <w:tab/>
            </w:r>
            <w:r w:rsidR="00922D62">
              <w:rPr>
                <w:webHidden/>
              </w:rPr>
              <w:fldChar w:fldCharType="begin"/>
            </w:r>
            <w:r w:rsidR="00922D62">
              <w:rPr>
                <w:webHidden/>
              </w:rPr>
              <w:instrText xml:space="preserve"> PAGEREF _Toc149811850 \h </w:instrText>
            </w:r>
            <w:r w:rsidR="00922D62">
              <w:rPr>
                <w:webHidden/>
              </w:rPr>
            </w:r>
            <w:r w:rsidR="00922D62">
              <w:rPr>
                <w:webHidden/>
              </w:rPr>
              <w:fldChar w:fldCharType="separate"/>
            </w:r>
            <w:r w:rsidR="00922D62">
              <w:rPr>
                <w:webHidden/>
              </w:rPr>
              <w:t>28</w:t>
            </w:r>
            <w:r w:rsidR="00922D62">
              <w:rPr>
                <w:webHidden/>
              </w:rPr>
              <w:fldChar w:fldCharType="end"/>
            </w:r>
          </w:hyperlink>
        </w:p>
        <w:p w14:paraId="476361A6" w14:textId="584D66D3" w:rsidR="00922D62" w:rsidRDefault="007006D2">
          <w:pPr>
            <w:pStyle w:val="12"/>
            <w:rPr>
              <w:rFonts w:asciiTheme="minorHAnsi" w:eastAsiaTheme="minorEastAsia" w:hAnsiTheme="minorHAnsi" w:cstheme="minorBidi"/>
              <w:b w:val="0"/>
              <w:bCs w:val="0"/>
              <w:caps w:val="0"/>
              <w:snapToGrid/>
              <w:sz w:val="22"/>
              <w:szCs w:val="22"/>
            </w:rPr>
          </w:pPr>
          <w:hyperlink w:anchor="_Toc149811851" w:history="1">
            <w:r w:rsidR="00922D62" w:rsidRPr="00D51AB9">
              <w:rPr>
                <w:rStyle w:val="ae"/>
                <w:rFonts w:ascii="Tahoma" w:hAnsi="Tahoma" w:cs="Tahoma"/>
              </w:rPr>
              <w:t>6.</w:t>
            </w:r>
            <w:r w:rsidR="00922D62">
              <w:rPr>
                <w:rFonts w:asciiTheme="minorHAnsi" w:eastAsiaTheme="minorEastAsia" w:hAnsiTheme="minorHAnsi" w:cstheme="minorBidi"/>
                <w:b w:val="0"/>
                <w:bCs w:val="0"/>
                <w:caps w:val="0"/>
                <w:snapToGrid/>
                <w:sz w:val="22"/>
                <w:szCs w:val="22"/>
              </w:rPr>
              <w:tab/>
            </w:r>
            <w:r w:rsidR="00922D62" w:rsidRPr="00D51AB9">
              <w:rPr>
                <w:rStyle w:val="ae"/>
                <w:rFonts w:ascii="Tahoma" w:hAnsi="Tahoma" w:cs="Tahoma"/>
              </w:rPr>
              <w:t>Образцы основных форм документов, включаемых в заявку</w:t>
            </w:r>
            <w:r w:rsidR="00922D62">
              <w:rPr>
                <w:webHidden/>
              </w:rPr>
              <w:tab/>
            </w:r>
            <w:r w:rsidR="00922D62">
              <w:rPr>
                <w:webHidden/>
              </w:rPr>
              <w:fldChar w:fldCharType="begin"/>
            </w:r>
            <w:r w:rsidR="00922D62">
              <w:rPr>
                <w:webHidden/>
              </w:rPr>
              <w:instrText xml:space="preserve"> PAGEREF _Toc149811851 \h </w:instrText>
            </w:r>
            <w:r w:rsidR="00922D62">
              <w:rPr>
                <w:webHidden/>
              </w:rPr>
            </w:r>
            <w:r w:rsidR="00922D62">
              <w:rPr>
                <w:webHidden/>
              </w:rPr>
              <w:fldChar w:fldCharType="separate"/>
            </w:r>
            <w:r w:rsidR="00922D62">
              <w:rPr>
                <w:webHidden/>
              </w:rPr>
              <w:t>30</w:t>
            </w:r>
            <w:r w:rsidR="00922D62">
              <w:rPr>
                <w:webHidden/>
              </w:rPr>
              <w:fldChar w:fldCharType="end"/>
            </w:r>
          </w:hyperlink>
        </w:p>
        <w:p w14:paraId="4AA5FF50" w14:textId="277A4379" w:rsidR="00922D62" w:rsidRDefault="007006D2">
          <w:pPr>
            <w:pStyle w:val="22"/>
            <w:rPr>
              <w:rFonts w:asciiTheme="minorHAnsi" w:eastAsiaTheme="minorEastAsia" w:hAnsiTheme="minorHAnsi" w:cstheme="minorBidi"/>
              <w:b w:val="0"/>
              <w:snapToGrid/>
              <w:sz w:val="22"/>
              <w:szCs w:val="22"/>
            </w:rPr>
          </w:pPr>
          <w:hyperlink w:anchor="_Toc149811852" w:history="1">
            <w:r w:rsidR="00922D62" w:rsidRPr="00D51AB9">
              <w:rPr>
                <w:rStyle w:val="ae"/>
                <w:rFonts w:ascii="Tahoma" w:hAnsi="Tahoma" w:cs="Tahoma"/>
              </w:rPr>
              <w:t>6.1</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Письмо о подаче оферты (форма 1)</w:t>
            </w:r>
            <w:r w:rsidR="00922D62">
              <w:rPr>
                <w:webHidden/>
              </w:rPr>
              <w:tab/>
            </w:r>
            <w:r w:rsidR="00922D62">
              <w:rPr>
                <w:webHidden/>
              </w:rPr>
              <w:fldChar w:fldCharType="begin"/>
            </w:r>
            <w:r w:rsidR="00922D62">
              <w:rPr>
                <w:webHidden/>
              </w:rPr>
              <w:instrText xml:space="preserve"> PAGEREF _Toc149811852 \h </w:instrText>
            </w:r>
            <w:r w:rsidR="00922D62">
              <w:rPr>
                <w:webHidden/>
              </w:rPr>
            </w:r>
            <w:r w:rsidR="00922D62">
              <w:rPr>
                <w:webHidden/>
              </w:rPr>
              <w:fldChar w:fldCharType="separate"/>
            </w:r>
            <w:r w:rsidR="00922D62">
              <w:rPr>
                <w:webHidden/>
              </w:rPr>
              <w:t>30</w:t>
            </w:r>
            <w:r w:rsidR="00922D62">
              <w:rPr>
                <w:webHidden/>
              </w:rPr>
              <w:fldChar w:fldCharType="end"/>
            </w:r>
          </w:hyperlink>
        </w:p>
        <w:p w14:paraId="5D406A04" w14:textId="719797CE" w:rsidR="00922D62" w:rsidRDefault="007006D2">
          <w:pPr>
            <w:pStyle w:val="32"/>
            <w:rPr>
              <w:rFonts w:asciiTheme="minorHAnsi" w:eastAsiaTheme="minorEastAsia" w:hAnsiTheme="minorHAnsi" w:cstheme="minorBidi"/>
              <w:iCs w:val="0"/>
              <w:snapToGrid/>
              <w:sz w:val="22"/>
              <w:szCs w:val="22"/>
            </w:rPr>
          </w:pPr>
          <w:hyperlink w:anchor="_Toc149811853" w:history="1">
            <w:r w:rsidR="00922D62" w:rsidRPr="00D51AB9">
              <w:rPr>
                <w:rStyle w:val="ae"/>
                <w:rFonts w:ascii="Tahoma" w:hAnsi="Tahoma" w:cs="Tahoma"/>
              </w:rPr>
              <w:t>6.1.1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письма о подаче оферты</w:t>
            </w:r>
            <w:r w:rsidR="00922D62">
              <w:rPr>
                <w:webHidden/>
              </w:rPr>
              <w:tab/>
            </w:r>
            <w:r w:rsidR="00922D62">
              <w:rPr>
                <w:webHidden/>
              </w:rPr>
              <w:fldChar w:fldCharType="begin"/>
            </w:r>
            <w:r w:rsidR="00922D62">
              <w:rPr>
                <w:webHidden/>
              </w:rPr>
              <w:instrText xml:space="preserve"> PAGEREF _Toc149811853 \h </w:instrText>
            </w:r>
            <w:r w:rsidR="00922D62">
              <w:rPr>
                <w:webHidden/>
              </w:rPr>
            </w:r>
            <w:r w:rsidR="00922D62">
              <w:rPr>
                <w:webHidden/>
              </w:rPr>
              <w:fldChar w:fldCharType="separate"/>
            </w:r>
            <w:r w:rsidR="00922D62">
              <w:rPr>
                <w:webHidden/>
              </w:rPr>
              <w:t>30</w:t>
            </w:r>
            <w:r w:rsidR="00922D62">
              <w:rPr>
                <w:webHidden/>
              </w:rPr>
              <w:fldChar w:fldCharType="end"/>
            </w:r>
          </w:hyperlink>
        </w:p>
        <w:p w14:paraId="0B300003" w14:textId="73B59E02" w:rsidR="00922D62" w:rsidRDefault="007006D2">
          <w:pPr>
            <w:pStyle w:val="32"/>
            <w:rPr>
              <w:rFonts w:asciiTheme="minorHAnsi" w:eastAsiaTheme="minorEastAsia" w:hAnsiTheme="minorHAnsi" w:cstheme="minorBidi"/>
              <w:iCs w:val="0"/>
              <w:snapToGrid/>
              <w:sz w:val="22"/>
              <w:szCs w:val="22"/>
            </w:rPr>
          </w:pPr>
          <w:hyperlink w:anchor="_Toc149811854" w:history="1">
            <w:r w:rsidR="00922D62" w:rsidRPr="00D51AB9">
              <w:rPr>
                <w:rStyle w:val="ae"/>
                <w:rFonts w:ascii="Tahoma" w:hAnsi="Tahoma" w:cs="Tahoma"/>
              </w:rPr>
              <w:t>6.1.2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_Toc149811854 \h </w:instrText>
            </w:r>
            <w:r w:rsidR="00922D62">
              <w:rPr>
                <w:webHidden/>
              </w:rPr>
            </w:r>
            <w:r w:rsidR="00922D62">
              <w:rPr>
                <w:webHidden/>
              </w:rPr>
              <w:fldChar w:fldCharType="separate"/>
            </w:r>
            <w:r w:rsidR="00922D62">
              <w:rPr>
                <w:webHidden/>
              </w:rPr>
              <w:t>32</w:t>
            </w:r>
            <w:r w:rsidR="00922D62">
              <w:rPr>
                <w:webHidden/>
              </w:rPr>
              <w:fldChar w:fldCharType="end"/>
            </w:r>
          </w:hyperlink>
        </w:p>
        <w:p w14:paraId="4B7D1D6D" w14:textId="10D2FB90" w:rsidR="00922D62" w:rsidRDefault="007006D2">
          <w:pPr>
            <w:pStyle w:val="22"/>
            <w:rPr>
              <w:rFonts w:asciiTheme="minorHAnsi" w:eastAsiaTheme="minorEastAsia" w:hAnsiTheme="minorHAnsi" w:cstheme="minorBidi"/>
              <w:b w:val="0"/>
              <w:snapToGrid/>
              <w:sz w:val="22"/>
              <w:szCs w:val="22"/>
            </w:rPr>
          </w:pPr>
          <w:hyperlink w:anchor="_Toc149811855" w:history="1">
            <w:r w:rsidR="00922D62" w:rsidRPr="00D51AB9">
              <w:rPr>
                <w:rStyle w:val="ae"/>
                <w:rFonts w:ascii="Tahoma" w:hAnsi="Tahoma" w:cs="Tahoma"/>
              </w:rPr>
              <w:t>6.2</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Техническое предложение (форма 2)</w:t>
            </w:r>
            <w:r w:rsidR="00922D62">
              <w:rPr>
                <w:webHidden/>
              </w:rPr>
              <w:tab/>
            </w:r>
            <w:r w:rsidR="00922D62">
              <w:rPr>
                <w:webHidden/>
              </w:rPr>
              <w:fldChar w:fldCharType="begin"/>
            </w:r>
            <w:r w:rsidR="00922D62">
              <w:rPr>
                <w:webHidden/>
              </w:rPr>
              <w:instrText xml:space="preserve"> PAGEREF _Toc149811855 \h </w:instrText>
            </w:r>
            <w:r w:rsidR="00922D62">
              <w:rPr>
                <w:webHidden/>
              </w:rPr>
            </w:r>
            <w:r w:rsidR="00922D62">
              <w:rPr>
                <w:webHidden/>
              </w:rPr>
              <w:fldChar w:fldCharType="separate"/>
            </w:r>
            <w:r w:rsidR="00922D62">
              <w:rPr>
                <w:webHidden/>
              </w:rPr>
              <w:t>34</w:t>
            </w:r>
            <w:r w:rsidR="00922D62">
              <w:rPr>
                <w:webHidden/>
              </w:rPr>
              <w:fldChar w:fldCharType="end"/>
            </w:r>
          </w:hyperlink>
        </w:p>
        <w:p w14:paraId="19DEAA21" w14:textId="4983A010" w:rsidR="00922D62" w:rsidRDefault="007006D2">
          <w:pPr>
            <w:pStyle w:val="32"/>
            <w:rPr>
              <w:rFonts w:asciiTheme="minorHAnsi" w:eastAsiaTheme="minorEastAsia" w:hAnsiTheme="minorHAnsi" w:cstheme="minorBidi"/>
              <w:iCs w:val="0"/>
              <w:snapToGrid/>
              <w:sz w:val="22"/>
              <w:szCs w:val="22"/>
            </w:rPr>
          </w:pPr>
          <w:hyperlink w:anchor="_Toc149811856" w:history="1">
            <w:r w:rsidR="00922D62" w:rsidRPr="00D51AB9">
              <w:rPr>
                <w:rStyle w:val="ae"/>
                <w:rFonts w:ascii="Tahoma" w:hAnsi="Tahoma" w:cs="Tahoma"/>
              </w:rPr>
              <w:t>6.2.1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Технического предложения</w:t>
            </w:r>
            <w:r w:rsidR="00922D62">
              <w:rPr>
                <w:webHidden/>
              </w:rPr>
              <w:tab/>
            </w:r>
            <w:r w:rsidR="00922D62">
              <w:rPr>
                <w:webHidden/>
              </w:rPr>
              <w:fldChar w:fldCharType="begin"/>
            </w:r>
            <w:r w:rsidR="00922D62">
              <w:rPr>
                <w:webHidden/>
              </w:rPr>
              <w:instrText xml:space="preserve"> PAGEREF _Toc149811856 \h </w:instrText>
            </w:r>
            <w:r w:rsidR="00922D62">
              <w:rPr>
                <w:webHidden/>
              </w:rPr>
            </w:r>
            <w:r w:rsidR="00922D62">
              <w:rPr>
                <w:webHidden/>
              </w:rPr>
              <w:fldChar w:fldCharType="separate"/>
            </w:r>
            <w:r w:rsidR="00922D62">
              <w:rPr>
                <w:webHidden/>
              </w:rPr>
              <w:t>34</w:t>
            </w:r>
            <w:r w:rsidR="00922D62">
              <w:rPr>
                <w:webHidden/>
              </w:rPr>
              <w:fldChar w:fldCharType="end"/>
            </w:r>
          </w:hyperlink>
        </w:p>
        <w:p w14:paraId="0E316B10" w14:textId="6A04EC51" w:rsidR="00922D62" w:rsidRDefault="007006D2">
          <w:pPr>
            <w:pStyle w:val="22"/>
            <w:rPr>
              <w:rFonts w:asciiTheme="minorHAnsi" w:eastAsiaTheme="minorEastAsia" w:hAnsiTheme="minorHAnsi" w:cstheme="minorBidi"/>
              <w:b w:val="0"/>
              <w:snapToGrid/>
              <w:sz w:val="22"/>
              <w:szCs w:val="22"/>
            </w:rPr>
          </w:pPr>
          <w:hyperlink w:anchor="_Toc149811857" w:history="1">
            <w:r w:rsidR="00922D62" w:rsidRPr="00D51AB9">
              <w:rPr>
                <w:rStyle w:val="ae"/>
                <w:rFonts w:ascii="Tahoma" w:hAnsi="Tahoma" w:cs="Tahoma"/>
              </w:rPr>
              <w:t>6.3</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График выполнения работ/оказания услуг (форма 3)</w:t>
            </w:r>
            <w:r w:rsidR="00922D62">
              <w:rPr>
                <w:webHidden/>
              </w:rPr>
              <w:tab/>
            </w:r>
            <w:r w:rsidR="00922D62">
              <w:rPr>
                <w:webHidden/>
              </w:rPr>
              <w:fldChar w:fldCharType="begin"/>
            </w:r>
            <w:r w:rsidR="00922D62">
              <w:rPr>
                <w:webHidden/>
              </w:rPr>
              <w:instrText xml:space="preserve"> PAGEREF _Toc149811857 \h </w:instrText>
            </w:r>
            <w:r w:rsidR="00922D62">
              <w:rPr>
                <w:webHidden/>
              </w:rPr>
            </w:r>
            <w:r w:rsidR="00922D62">
              <w:rPr>
                <w:webHidden/>
              </w:rPr>
              <w:fldChar w:fldCharType="separate"/>
            </w:r>
            <w:r w:rsidR="00922D62">
              <w:rPr>
                <w:webHidden/>
              </w:rPr>
              <w:t>36</w:t>
            </w:r>
            <w:r w:rsidR="00922D62">
              <w:rPr>
                <w:webHidden/>
              </w:rPr>
              <w:fldChar w:fldCharType="end"/>
            </w:r>
          </w:hyperlink>
        </w:p>
        <w:p w14:paraId="18E50BB3" w14:textId="45481514" w:rsidR="00922D62" w:rsidRDefault="007006D2">
          <w:pPr>
            <w:pStyle w:val="32"/>
            <w:rPr>
              <w:rFonts w:asciiTheme="minorHAnsi" w:eastAsiaTheme="minorEastAsia" w:hAnsiTheme="minorHAnsi" w:cstheme="minorBidi"/>
              <w:iCs w:val="0"/>
              <w:snapToGrid/>
              <w:sz w:val="22"/>
              <w:szCs w:val="22"/>
            </w:rPr>
          </w:pPr>
          <w:hyperlink w:anchor="_Toc149811858" w:history="1">
            <w:r w:rsidR="00922D62" w:rsidRPr="00D51AB9">
              <w:rPr>
                <w:rStyle w:val="ae"/>
                <w:rFonts w:ascii="Tahoma" w:hAnsi="Tahoma" w:cs="Tahoma"/>
              </w:rPr>
              <w:t>6.3.1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Графика выполнения работ/оказания услуг</w:t>
            </w:r>
            <w:r w:rsidR="00922D62">
              <w:rPr>
                <w:webHidden/>
              </w:rPr>
              <w:tab/>
            </w:r>
            <w:r w:rsidR="00922D62">
              <w:rPr>
                <w:webHidden/>
              </w:rPr>
              <w:fldChar w:fldCharType="begin"/>
            </w:r>
            <w:r w:rsidR="00922D62">
              <w:rPr>
                <w:webHidden/>
              </w:rPr>
              <w:instrText xml:space="preserve"> PAGEREF _Toc149811858 \h </w:instrText>
            </w:r>
            <w:r w:rsidR="00922D62">
              <w:rPr>
                <w:webHidden/>
              </w:rPr>
            </w:r>
            <w:r w:rsidR="00922D62">
              <w:rPr>
                <w:webHidden/>
              </w:rPr>
              <w:fldChar w:fldCharType="separate"/>
            </w:r>
            <w:r w:rsidR="00922D62">
              <w:rPr>
                <w:webHidden/>
              </w:rPr>
              <w:t>36</w:t>
            </w:r>
            <w:r w:rsidR="00922D62">
              <w:rPr>
                <w:webHidden/>
              </w:rPr>
              <w:fldChar w:fldCharType="end"/>
            </w:r>
          </w:hyperlink>
        </w:p>
        <w:p w14:paraId="25FE7F10" w14:textId="6A86620C" w:rsidR="00922D62" w:rsidRDefault="007006D2">
          <w:pPr>
            <w:pStyle w:val="32"/>
            <w:rPr>
              <w:rFonts w:asciiTheme="minorHAnsi" w:eastAsiaTheme="minorEastAsia" w:hAnsiTheme="minorHAnsi" w:cstheme="minorBidi"/>
              <w:iCs w:val="0"/>
              <w:snapToGrid/>
              <w:sz w:val="22"/>
              <w:szCs w:val="22"/>
            </w:rPr>
          </w:pPr>
          <w:hyperlink w:anchor="_Toc149811859" w:history="1">
            <w:r w:rsidR="00922D62" w:rsidRPr="00D51AB9">
              <w:rPr>
                <w:rStyle w:val="ae"/>
                <w:rFonts w:ascii="Tahoma" w:hAnsi="Tahoma" w:cs="Tahoma"/>
              </w:rPr>
              <w:t>6.3.2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_Toc149811859 \h </w:instrText>
            </w:r>
            <w:r w:rsidR="00922D62">
              <w:rPr>
                <w:webHidden/>
              </w:rPr>
            </w:r>
            <w:r w:rsidR="00922D62">
              <w:rPr>
                <w:webHidden/>
              </w:rPr>
              <w:fldChar w:fldCharType="separate"/>
            </w:r>
            <w:r w:rsidR="00922D62">
              <w:rPr>
                <w:webHidden/>
              </w:rPr>
              <w:t>37</w:t>
            </w:r>
            <w:r w:rsidR="00922D62">
              <w:rPr>
                <w:webHidden/>
              </w:rPr>
              <w:fldChar w:fldCharType="end"/>
            </w:r>
          </w:hyperlink>
        </w:p>
        <w:p w14:paraId="2F5D42A9" w14:textId="17B91175" w:rsidR="00922D62" w:rsidRDefault="007006D2">
          <w:pPr>
            <w:pStyle w:val="22"/>
            <w:rPr>
              <w:rFonts w:asciiTheme="minorHAnsi" w:eastAsiaTheme="minorEastAsia" w:hAnsiTheme="minorHAnsi" w:cstheme="minorBidi"/>
              <w:b w:val="0"/>
              <w:snapToGrid/>
              <w:sz w:val="22"/>
              <w:szCs w:val="22"/>
            </w:rPr>
          </w:pPr>
          <w:hyperlink w:anchor="_Toc149811860" w:history="1">
            <w:r w:rsidR="00922D62" w:rsidRPr="00D51AB9">
              <w:rPr>
                <w:rStyle w:val="ae"/>
                <w:rFonts w:ascii="Tahoma" w:hAnsi="Tahoma" w:cs="Tahoma"/>
              </w:rPr>
              <w:t>6.4</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Смета расходов (форма 4)</w:t>
            </w:r>
            <w:r w:rsidR="00922D62">
              <w:rPr>
                <w:webHidden/>
              </w:rPr>
              <w:tab/>
            </w:r>
            <w:r w:rsidR="00922D62">
              <w:rPr>
                <w:webHidden/>
              </w:rPr>
              <w:fldChar w:fldCharType="begin"/>
            </w:r>
            <w:r w:rsidR="00922D62">
              <w:rPr>
                <w:webHidden/>
              </w:rPr>
              <w:instrText xml:space="preserve"> PAGEREF _Toc149811860 \h </w:instrText>
            </w:r>
            <w:r w:rsidR="00922D62">
              <w:rPr>
                <w:webHidden/>
              </w:rPr>
            </w:r>
            <w:r w:rsidR="00922D62">
              <w:rPr>
                <w:webHidden/>
              </w:rPr>
              <w:fldChar w:fldCharType="separate"/>
            </w:r>
            <w:r w:rsidR="00922D62">
              <w:rPr>
                <w:webHidden/>
              </w:rPr>
              <w:t>38</w:t>
            </w:r>
            <w:r w:rsidR="00922D62">
              <w:rPr>
                <w:webHidden/>
              </w:rPr>
              <w:fldChar w:fldCharType="end"/>
            </w:r>
          </w:hyperlink>
        </w:p>
        <w:p w14:paraId="27D30990" w14:textId="72FAE4F0" w:rsidR="00922D62" w:rsidRDefault="007006D2">
          <w:pPr>
            <w:pStyle w:val="32"/>
            <w:rPr>
              <w:rFonts w:asciiTheme="minorHAnsi" w:eastAsiaTheme="minorEastAsia" w:hAnsiTheme="minorHAnsi" w:cstheme="minorBidi"/>
              <w:iCs w:val="0"/>
              <w:snapToGrid/>
              <w:sz w:val="22"/>
              <w:szCs w:val="22"/>
            </w:rPr>
          </w:pPr>
          <w:hyperlink w:anchor="_Toc149811861" w:history="1">
            <w:r w:rsidR="00922D62" w:rsidRPr="00D51AB9">
              <w:rPr>
                <w:rStyle w:val="ae"/>
                <w:rFonts w:ascii="Tahoma" w:hAnsi="Tahoma" w:cs="Tahoma"/>
              </w:rPr>
              <w:t>6.4.1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Смета расходов</w:t>
            </w:r>
            <w:r w:rsidR="00922D62">
              <w:rPr>
                <w:webHidden/>
              </w:rPr>
              <w:tab/>
            </w:r>
            <w:r w:rsidR="00922D62">
              <w:rPr>
                <w:webHidden/>
              </w:rPr>
              <w:fldChar w:fldCharType="begin"/>
            </w:r>
            <w:r w:rsidR="00922D62">
              <w:rPr>
                <w:webHidden/>
              </w:rPr>
              <w:instrText xml:space="preserve"> PAGEREF _Toc149811861 \h </w:instrText>
            </w:r>
            <w:r w:rsidR="00922D62">
              <w:rPr>
                <w:webHidden/>
              </w:rPr>
            </w:r>
            <w:r w:rsidR="00922D62">
              <w:rPr>
                <w:webHidden/>
              </w:rPr>
              <w:fldChar w:fldCharType="separate"/>
            </w:r>
            <w:r w:rsidR="00922D62">
              <w:rPr>
                <w:webHidden/>
              </w:rPr>
              <w:t>38</w:t>
            </w:r>
            <w:r w:rsidR="00922D62">
              <w:rPr>
                <w:webHidden/>
              </w:rPr>
              <w:fldChar w:fldCharType="end"/>
            </w:r>
          </w:hyperlink>
        </w:p>
        <w:p w14:paraId="6622ADAE" w14:textId="4B73CCD2" w:rsidR="00922D62" w:rsidRDefault="007006D2">
          <w:pPr>
            <w:pStyle w:val="32"/>
            <w:rPr>
              <w:rFonts w:asciiTheme="minorHAnsi" w:eastAsiaTheme="minorEastAsia" w:hAnsiTheme="minorHAnsi" w:cstheme="minorBidi"/>
              <w:iCs w:val="0"/>
              <w:snapToGrid/>
              <w:sz w:val="22"/>
              <w:szCs w:val="22"/>
            </w:rPr>
          </w:pPr>
          <w:hyperlink w:anchor="_Toc149811862" w:history="1">
            <w:r w:rsidR="00922D62" w:rsidRPr="00D51AB9">
              <w:rPr>
                <w:rStyle w:val="ae"/>
                <w:rFonts w:ascii="Tahoma" w:hAnsi="Tahoma" w:cs="Tahoma"/>
              </w:rPr>
              <w:t>6.4.2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_Toc149811862 \h </w:instrText>
            </w:r>
            <w:r w:rsidR="00922D62">
              <w:rPr>
                <w:webHidden/>
              </w:rPr>
            </w:r>
            <w:r w:rsidR="00922D62">
              <w:rPr>
                <w:webHidden/>
              </w:rPr>
              <w:fldChar w:fldCharType="separate"/>
            </w:r>
            <w:r w:rsidR="00922D62">
              <w:rPr>
                <w:webHidden/>
              </w:rPr>
              <w:t>39</w:t>
            </w:r>
            <w:r w:rsidR="00922D62">
              <w:rPr>
                <w:webHidden/>
              </w:rPr>
              <w:fldChar w:fldCharType="end"/>
            </w:r>
          </w:hyperlink>
        </w:p>
        <w:p w14:paraId="5B6DDA47" w14:textId="523C1976" w:rsidR="00922D62" w:rsidRDefault="007006D2">
          <w:pPr>
            <w:pStyle w:val="22"/>
            <w:rPr>
              <w:rFonts w:asciiTheme="minorHAnsi" w:eastAsiaTheme="minorEastAsia" w:hAnsiTheme="minorHAnsi" w:cstheme="minorBidi"/>
              <w:b w:val="0"/>
              <w:snapToGrid/>
              <w:sz w:val="22"/>
              <w:szCs w:val="22"/>
            </w:rPr>
          </w:pPr>
          <w:hyperlink w:anchor="_Toc149811863" w:history="1">
            <w:r w:rsidR="00922D62" w:rsidRPr="00D51AB9">
              <w:rPr>
                <w:rStyle w:val="ae"/>
                <w:rFonts w:ascii="Tahoma" w:hAnsi="Tahoma" w:cs="Tahoma"/>
              </w:rPr>
              <w:t>6.5</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График оплаты выполнения работ/оказания услуг (форма 5)</w:t>
            </w:r>
            <w:r w:rsidR="00922D62">
              <w:rPr>
                <w:webHidden/>
              </w:rPr>
              <w:tab/>
            </w:r>
            <w:r w:rsidR="00922D62">
              <w:rPr>
                <w:webHidden/>
              </w:rPr>
              <w:fldChar w:fldCharType="begin"/>
            </w:r>
            <w:r w:rsidR="00922D62">
              <w:rPr>
                <w:webHidden/>
              </w:rPr>
              <w:instrText xml:space="preserve"> PAGEREF _Toc149811863 \h </w:instrText>
            </w:r>
            <w:r w:rsidR="00922D62">
              <w:rPr>
                <w:webHidden/>
              </w:rPr>
            </w:r>
            <w:r w:rsidR="00922D62">
              <w:rPr>
                <w:webHidden/>
              </w:rPr>
              <w:fldChar w:fldCharType="separate"/>
            </w:r>
            <w:r w:rsidR="00922D62">
              <w:rPr>
                <w:webHidden/>
              </w:rPr>
              <w:t>40</w:t>
            </w:r>
            <w:r w:rsidR="00922D62">
              <w:rPr>
                <w:webHidden/>
              </w:rPr>
              <w:fldChar w:fldCharType="end"/>
            </w:r>
          </w:hyperlink>
        </w:p>
        <w:p w14:paraId="205BCF7B" w14:textId="53C6D6BF" w:rsidR="00922D62" w:rsidRDefault="007006D2">
          <w:pPr>
            <w:pStyle w:val="32"/>
            <w:rPr>
              <w:rFonts w:asciiTheme="minorHAnsi" w:eastAsiaTheme="minorEastAsia" w:hAnsiTheme="minorHAnsi" w:cstheme="minorBidi"/>
              <w:iCs w:val="0"/>
              <w:snapToGrid/>
              <w:sz w:val="22"/>
              <w:szCs w:val="22"/>
            </w:rPr>
          </w:pPr>
          <w:hyperlink w:anchor="_Toc149811864" w:history="1">
            <w:r w:rsidR="00922D62" w:rsidRPr="00D51AB9">
              <w:rPr>
                <w:rStyle w:val="ae"/>
                <w:rFonts w:ascii="Tahoma" w:hAnsi="Tahoma" w:cs="Tahoma"/>
              </w:rPr>
              <w:t>6.5.1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графика оплаты оказания услуг</w:t>
            </w:r>
            <w:r w:rsidR="00922D62">
              <w:rPr>
                <w:webHidden/>
              </w:rPr>
              <w:tab/>
            </w:r>
            <w:r w:rsidR="00922D62">
              <w:rPr>
                <w:webHidden/>
              </w:rPr>
              <w:fldChar w:fldCharType="begin"/>
            </w:r>
            <w:r w:rsidR="00922D62">
              <w:rPr>
                <w:webHidden/>
              </w:rPr>
              <w:instrText xml:space="preserve"> PAGEREF _Toc149811864 \h </w:instrText>
            </w:r>
            <w:r w:rsidR="00922D62">
              <w:rPr>
                <w:webHidden/>
              </w:rPr>
            </w:r>
            <w:r w:rsidR="00922D62">
              <w:rPr>
                <w:webHidden/>
              </w:rPr>
              <w:fldChar w:fldCharType="separate"/>
            </w:r>
            <w:r w:rsidR="00922D62">
              <w:rPr>
                <w:webHidden/>
              </w:rPr>
              <w:t>40</w:t>
            </w:r>
            <w:r w:rsidR="00922D62">
              <w:rPr>
                <w:webHidden/>
              </w:rPr>
              <w:fldChar w:fldCharType="end"/>
            </w:r>
          </w:hyperlink>
        </w:p>
        <w:p w14:paraId="7D33548E" w14:textId="2F22A71B" w:rsidR="00922D62" w:rsidRDefault="007006D2">
          <w:pPr>
            <w:pStyle w:val="32"/>
            <w:rPr>
              <w:rFonts w:asciiTheme="minorHAnsi" w:eastAsiaTheme="minorEastAsia" w:hAnsiTheme="minorHAnsi" w:cstheme="minorBidi"/>
              <w:iCs w:val="0"/>
              <w:snapToGrid/>
              <w:sz w:val="22"/>
              <w:szCs w:val="22"/>
            </w:rPr>
          </w:pPr>
          <w:hyperlink w:anchor="_Toc149811865" w:history="1">
            <w:r w:rsidR="00922D62" w:rsidRPr="00D51AB9">
              <w:rPr>
                <w:rStyle w:val="ae"/>
                <w:rFonts w:ascii="Tahoma" w:hAnsi="Tahoma" w:cs="Tahoma"/>
              </w:rPr>
              <w:t>6.5.2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_Toc149811865 \h </w:instrText>
            </w:r>
            <w:r w:rsidR="00922D62">
              <w:rPr>
                <w:webHidden/>
              </w:rPr>
            </w:r>
            <w:r w:rsidR="00922D62">
              <w:rPr>
                <w:webHidden/>
              </w:rPr>
              <w:fldChar w:fldCharType="separate"/>
            </w:r>
            <w:r w:rsidR="00922D62">
              <w:rPr>
                <w:webHidden/>
              </w:rPr>
              <w:t>41</w:t>
            </w:r>
            <w:r w:rsidR="00922D62">
              <w:rPr>
                <w:webHidden/>
              </w:rPr>
              <w:fldChar w:fldCharType="end"/>
            </w:r>
          </w:hyperlink>
        </w:p>
        <w:p w14:paraId="353FD89A" w14:textId="14979D50" w:rsidR="00922D62" w:rsidRDefault="007006D2">
          <w:pPr>
            <w:pStyle w:val="22"/>
            <w:rPr>
              <w:rFonts w:asciiTheme="minorHAnsi" w:eastAsiaTheme="minorEastAsia" w:hAnsiTheme="minorHAnsi" w:cstheme="minorBidi"/>
              <w:b w:val="0"/>
              <w:snapToGrid/>
              <w:sz w:val="22"/>
              <w:szCs w:val="22"/>
            </w:rPr>
          </w:pPr>
          <w:hyperlink w:anchor="_Toc149811866" w:history="1">
            <w:r w:rsidR="00922D62" w:rsidRPr="00D51AB9">
              <w:rPr>
                <w:rStyle w:val="ae"/>
                <w:rFonts w:ascii="Tahoma" w:hAnsi="Tahoma" w:cs="Tahoma"/>
              </w:rPr>
              <w:t>6.6</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План распределения объемов оказания услуг/выполнения работ между генеральным исполнителем/подрядчиком и соисполнителями/субподрядчиками (форма 6)</w:t>
            </w:r>
            <w:r w:rsidR="00922D62">
              <w:rPr>
                <w:webHidden/>
              </w:rPr>
              <w:tab/>
            </w:r>
            <w:r w:rsidR="00922D62">
              <w:rPr>
                <w:webHidden/>
              </w:rPr>
              <w:fldChar w:fldCharType="begin"/>
            </w:r>
            <w:r w:rsidR="00922D62">
              <w:rPr>
                <w:webHidden/>
              </w:rPr>
              <w:instrText xml:space="preserve"> PAGEREF _Toc149811866 \h </w:instrText>
            </w:r>
            <w:r w:rsidR="00922D62">
              <w:rPr>
                <w:webHidden/>
              </w:rPr>
            </w:r>
            <w:r w:rsidR="00922D62">
              <w:rPr>
                <w:webHidden/>
              </w:rPr>
              <w:fldChar w:fldCharType="separate"/>
            </w:r>
            <w:r w:rsidR="00922D62">
              <w:rPr>
                <w:webHidden/>
              </w:rPr>
              <w:t>42</w:t>
            </w:r>
            <w:r w:rsidR="00922D62">
              <w:rPr>
                <w:webHidden/>
              </w:rPr>
              <w:fldChar w:fldCharType="end"/>
            </w:r>
          </w:hyperlink>
        </w:p>
        <w:p w14:paraId="6D656016" w14:textId="34E2E56A" w:rsidR="00922D62" w:rsidRDefault="007006D2">
          <w:pPr>
            <w:pStyle w:val="32"/>
            <w:rPr>
              <w:rFonts w:asciiTheme="minorHAnsi" w:eastAsiaTheme="minorEastAsia" w:hAnsiTheme="minorHAnsi" w:cstheme="minorBidi"/>
              <w:iCs w:val="0"/>
              <w:snapToGrid/>
              <w:sz w:val="22"/>
              <w:szCs w:val="22"/>
            </w:rPr>
          </w:pPr>
          <w:hyperlink w:anchor="_Toc149811867" w:history="1">
            <w:r w:rsidR="00922D62" w:rsidRPr="00D51AB9">
              <w:rPr>
                <w:rStyle w:val="ae"/>
                <w:rFonts w:ascii="Tahoma" w:hAnsi="Tahoma" w:cs="Tahoma"/>
              </w:rPr>
              <w:t>6.6.1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922D62">
              <w:rPr>
                <w:webHidden/>
              </w:rPr>
              <w:tab/>
            </w:r>
            <w:r w:rsidR="00922D62">
              <w:rPr>
                <w:webHidden/>
              </w:rPr>
              <w:fldChar w:fldCharType="begin"/>
            </w:r>
            <w:r w:rsidR="00922D62">
              <w:rPr>
                <w:webHidden/>
              </w:rPr>
              <w:instrText xml:space="preserve"> PAGEREF _Toc149811867 \h </w:instrText>
            </w:r>
            <w:r w:rsidR="00922D62">
              <w:rPr>
                <w:webHidden/>
              </w:rPr>
            </w:r>
            <w:r w:rsidR="00922D62">
              <w:rPr>
                <w:webHidden/>
              </w:rPr>
              <w:fldChar w:fldCharType="separate"/>
            </w:r>
            <w:r w:rsidR="00922D62">
              <w:rPr>
                <w:webHidden/>
              </w:rPr>
              <w:t>42</w:t>
            </w:r>
            <w:r w:rsidR="00922D62">
              <w:rPr>
                <w:webHidden/>
              </w:rPr>
              <w:fldChar w:fldCharType="end"/>
            </w:r>
          </w:hyperlink>
        </w:p>
        <w:p w14:paraId="65242B85" w14:textId="7052D628" w:rsidR="00922D62" w:rsidRDefault="007006D2">
          <w:pPr>
            <w:pStyle w:val="32"/>
            <w:rPr>
              <w:rFonts w:asciiTheme="minorHAnsi" w:eastAsiaTheme="minorEastAsia" w:hAnsiTheme="minorHAnsi" w:cstheme="minorBidi"/>
              <w:iCs w:val="0"/>
              <w:snapToGrid/>
              <w:sz w:val="22"/>
              <w:szCs w:val="22"/>
            </w:rPr>
          </w:pPr>
          <w:hyperlink w:anchor="_Toc149811868" w:history="1">
            <w:r w:rsidR="00922D62" w:rsidRPr="00D51AB9">
              <w:rPr>
                <w:rStyle w:val="ae"/>
                <w:rFonts w:ascii="Tahoma" w:hAnsi="Tahoma" w:cs="Tahoma"/>
              </w:rPr>
              <w:t>6.6.2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_Toc149811868 \h </w:instrText>
            </w:r>
            <w:r w:rsidR="00922D62">
              <w:rPr>
                <w:webHidden/>
              </w:rPr>
            </w:r>
            <w:r w:rsidR="00922D62">
              <w:rPr>
                <w:webHidden/>
              </w:rPr>
              <w:fldChar w:fldCharType="separate"/>
            </w:r>
            <w:r w:rsidR="00922D62">
              <w:rPr>
                <w:webHidden/>
              </w:rPr>
              <w:t>43</w:t>
            </w:r>
            <w:r w:rsidR="00922D62">
              <w:rPr>
                <w:webHidden/>
              </w:rPr>
              <w:fldChar w:fldCharType="end"/>
            </w:r>
          </w:hyperlink>
        </w:p>
        <w:p w14:paraId="37A66D27" w14:textId="1227B4E1" w:rsidR="00922D62" w:rsidRDefault="007006D2">
          <w:pPr>
            <w:pStyle w:val="22"/>
            <w:rPr>
              <w:rFonts w:asciiTheme="minorHAnsi" w:eastAsiaTheme="minorEastAsia" w:hAnsiTheme="minorHAnsi" w:cstheme="minorBidi"/>
              <w:b w:val="0"/>
              <w:snapToGrid/>
              <w:sz w:val="22"/>
              <w:szCs w:val="22"/>
            </w:rPr>
          </w:pPr>
          <w:hyperlink w:anchor="_Toc149811869" w:history="1">
            <w:r w:rsidR="00922D62" w:rsidRPr="00D51AB9">
              <w:rPr>
                <w:rStyle w:val="ae"/>
                <w:rFonts w:ascii="Tahoma" w:hAnsi="Tahoma" w:cs="Tahoma"/>
              </w:rPr>
              <w:t>6.7</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План распределения объемов выполнения работ/оказания услуг внутри коллективного Участника</w:t>
            </w:r>
            <w:r w:rsidR="00922D62" w:rsidRPr="00D51AB9">
              <w:rPr>
                <w:rStyle w:val="ae"/>
                <w:rFonts w:ascii="Tahoma" w:eastAsia="Calibri" w:hAnsi="Tahoma" w:cs="Tahoma"/>
              </w:rPr>
              <w:t xml:space="preserve"> </w:t>
            </w:r>
            <w:r w:rsidR="00922D62" w:rsidRPr="00D51AB9">
              <w:rPr>
                <w:rStyle w:val="ae"/>
                <w:rFonts w:ascii="Tahoma" w:hAnsi="Tahoma" w:cs="Tahoma"/>
              </w:rPr>
              <w:t>закупки (форма 7)</w:t>
            </w:r>
            <w:r w:rsidR="00922D62">
              <w:rPr>
                <w:webHidden/>
              </w:rPr>
              <w:tab/>
            </w:r>
            <w:r w:rsidR="00922D62">
              <w:rPr>
                <w:webHidden/>
              </w:rPr>
              <w:fldChar w:fldCharType="begin"/>
            </w:r>
            <w:r w:rsidR="00922D62">
              <w:rPr>
                <w:webHidden/>
              </w:rPr>
              <w:instrText xml:space="preserve"> PAGEREF _Toc149811869 \h </w:instrText>
            </w:r>
            <w:r w:rsidR="00922D62">
              <w:rPr>
                <w:webHidden/>
              </w:rPr>
            </w:r>
            <w:r w:rsidR="00922D62">
              <w:rPr>
                <w:webHidden/>
              </w:rPr>
              <w:fldChar w:fldCharType="separate"/>
            </w:r>
            <w:r w:rsidR="00922D62">
              <w:rPr>
                <w:webHidden/>
              </w:rPr>
              <w:t>44</w:t>
            </w:r>
            <w:r w:rsidR="00922D62">
              <w:rPr>
                <w:webHidden/>
              </w:rPr>
              <w:fldChar w:fldCharType="end"/>
            </w:r>
          </w:hyperlink>
        </w:p>
        <w:p w14:paraId="06B630DC" w14:textId="2742EC5F" w:rsidR="00922D62" w:rsidRDefault="007006D2">
          <w:pPr>
            <w:pStyle w:val="32"/>
            <w:rPr>
              <w:rFonts w:asciiTheme="minorHAnsi" w:eastAsiaTheme="minorEastAsia" w:hAnsiTheme="minorHAnsi" w:cstheme="minorBidi"/>
              <w:iCs w:val="0"/>
              <w:snapToGrid/>
              <w:sz w:val="22"/>
              <w:szCs w:val="22"/>
            </w:rPr>
          </w:pPr>
          <w:hyperlink w:anchor="_Toc149811870" w:history="1">
            <w:r w:rsidR="00922D62" w:rsidRPr="00D51AB9">
              <w:rPr>
                <w:rStyle w:val="ae"/>
                <w:rFonts w:ascii="Tahoma" w:hAnsi="Tahoma" w:cs="Tahoma"/>
              </w:rPr>
              <w:t>6.7.1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плана распределения объемов выполнения работ/оказания услуг внутри коллективного Участника</w:t>
            </w:r>
            <w:r w:rsidR="00922D62" w:rsidRPr="00D51AB9">
              <w:rPr>
                <w:rStyle w:val="ae"/>
                <w:rFonts w:ascii="Tahoma" w:eastAsia="Calibri" w:hAnsi="Tahoma" w:cs="Tahoma"/>
              </w:rPr>
              <w:t xml:space="preserve"> </w:t>
            </w:r>
            <w:r w:rsidR="00922D62" w:rsidRPr="00D51AB9">
              <w:rPr>
                <w:rStyle w:val="ae"/>
                <w:rFonts w:ascii="Tahoma" w:hAnsi="Tahoma" w:cs="Tahoma"/>
              </w:rPr>
              <w:t>закупки</w:t>
            </w:r>
            <w:r w:rsidR="00922D62">
              <w:rPr>
                <w:webHidden/>
              </w:rPr>
              <w:tab/>
            </w:r>
            <w:r w:rsidR="00922D62">
              <w:rPr>
                <w:webHidden/>
              </w:rPr>
              <w:fldChar w:fldCharType="begin"/>
            </w:r>
            <w:r w:rsidR="00922D62">
              <w:rPr>
                <w:webHidden/>
              </w:rPr>
              <w:instrText xml:space="preserve"> PAGEREF _Toc149811870 \h </w:instrText>
            </w:r>
            <w:r w:rsidR="00922D62">
              <w:rPr>
                <w:webHidden/>
              </w:rPr>
            </w:r>
            <w:r w:rsidR="00922D62">
              <w:rPr>
                <w:webHidden/>
              </w:rPr>
              <w:fldChar w:fldCharType="separate"/>
            </w:r>
            <w:r w:rsidR="00922D62">
              <w:rPr>
                <w:webHidden/>
              </w:rPr>
              <w:t>44</w:t>
            </w:r>
            <w:r w:rsidR="00922D62">
              <w:rPr>
                <w:webHidden/>
              </w:rPr>
              <w:fldChar w:fldCharType="end"/>
            </w:r>
          </w:hyperlink>
        </w:p>
        <w:p w14:paraId="167D2A89" w14:textId="5B4CEDAD" w:rsidR="00922D62" w:rsidRDefault="007006D2">
          <w:pPr>
            <w:pStyle w:val="32"/>
            <w:rPr>
              <w:rFonts w:asciiTheme="minorHAnsi" w:eastAsiaTheme="minorEastAsia" w:hAnsiTheme="minorHAnsi" w:cstheme="minorBidi"/>
              <w:iCs w:val="0"/>
              <w:snapToGrid/>
              <w:sz w:val="22"/>
              <w:szCs w:val="22"/>
            </w:rPr>
          </w:pPr>
          <w:hyperlink w:anchor="_Toc149811871" w:history="1">
            <w:r w:rsidR="00922D62" w:rsidRPr="00D51AB9">
              <w:rPr>
                <w:rStyle w:val="ae"/>
                <w:rFonts w:ascii="Tahoma" w:hAnsi="Tahoma" w:cs="Tahoma"/>
              </w:rPr>
              <w:t>6.7.2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_Toc149811871 \h </w:instrText>
            </w:r>
            <w:r w:rsidR="00922D62">
              <w:rPr>
                <w:webHidden/>
              </w:rPr>
            </w:r>
            <w:r w:rsidR="00922D62">
              <w:rPr>
                <w:webHidden/>
              </w:rPr>
              <w:fldChar w:fldCharType="separate"/>
            </w:r>
            <w:r w:rsidR="00922D62">
              <w:rPr>
                <w:webHidden/>
              </w:rPr>
              <w:t>45</w:t>
            </w:r>
            <w:r w:rsidR="00922D62">
              <w:rPr>
                <w:webHidden/>
              </w:rPr>
              <w:fldChar w:fldCharType="end"/>
            </w:r>
          </w:hyperlink>
        </w:p>
        <w:p w14:paraId="5AD58F9A" w14:textId="2BB579F8" w:rsidR="00922D62" w:rsidRDefault="007006D2">
          <w:pPr>
            <w:pStyle w:val="22"/>
            <w:rPr>
              <w:rFonts w:asciiTheme="minorHAnsi" w:eastAsiaTheme="minorEastAsia" w:hAnsiTheme="minorHAnsi" w:cstheme="minorBidi"/>
              <w:b w:val="0"/>
              <w:snapToGrid/>
              <w:sz w:val="22"/>
              <w:szCs w:val="22"/>
            </w:rPr>
          </w:pPr>
          <w:hyperlink w:anchor="_Toc149811872" w:history="1">
            <w:r w:rsidR="00922D62" w:rsidRPr="00D51AB9">
              <w:rPr>
                <w:rStyle w:val="ae"/>
                <w:rFonts w:ascii="Tahoma" w:hAnsi="Tahoma" w:cs="Tahoma"/>
              </w:rPr>
              <w:t>6.8</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Анкета Участника</w:t>
            </w:r>
            <w:r w:rsidR="00922D62" w:rsidRPr="00D51AB9">
              <w:rPr>
                <w:rStyle w:val="ae"/>
                <w:rFonts w:ascii="Tahoma" w:eastAsia="Calibri" w:hAnsi="Tahoma" w:cs="Tahoma"/>
              </w:rPr>
              <w:t xml:space="preserve"> </w:t>
            </w:r>
            <w:r w:rsidR="00922D62" w:rsidRPr="00D51AB9">
              <w:rPr>
                <w:rStyle w:val="ae"/>
                <w:rFonts w:ascii="Tahoma" w:hAnsi="Tahoma" w:cs="Tahoma"/>
              </w:rPr>
              <w:t>закупки (форма 8)</w:t>
            </w:r>
            <w:r w:rsidR="00922D62">
              <w:rPr>
                <w:webHidden/>
              </w:rPr>
              <w:tab/>
            </w:r>
            <w:r w:rsidR="00922D62">
              <w:rPr>
                <w:webHidden/>
              </w:rPr>
              <w:fldChar w:fldCharType="begin"/>
            </w:r>
            <w:r w:rsidR="00922D62">
              <w:rPr>
                <w:webHidden/>
              </w:rPr>
              <w:instrText xml:space="preserve"> PAGEREF _Toc149811872 \h </w:instrText>
            </w:r>
            <w:r w:rsidR="00922D62">
              <w:rPr>
                <w:webHidden/>
              </w:rPr>
            </w:r>
            <w:r w:rsidR="00922D62">
              <w:rPr>
                <w:webHidden/>
              </w:rPr>
              <w:fldChar w:fldCharType="separate"/>
            </w:r>
            <w:r w:rsidR="00922D62">
              <w:rPr>
                <w:webHidden/>
              </w:rPr>
              <w:t>46</w:t>
            </w:r>
            <w:r w:rsidR="00922D62">
              <w:rPr>
                <w:webHidden/>
              </w:rPr>
              <w:fldChar w:fldCharType="end"/>
            </w:r>
          </w:hyperlink>
        </w:p>
        <w:p w14:paraId="4DF2EBE0" w14:textId="739A2CB2" w:rsidR="00922D62" w:rsidRDefault="007006D2">
          <w:pPr>
            <w:pStyle w:val="32"/>
            <w:rPr>
              <w:rFonts w:asciiTheme="minorHAnsi" w:eastAsiaTheme="minorEastAsia" w:hAnsiTheme="minorHAnsi" w:cstheme="minorBidi"/>
              <w:iCs w:val="0"/>
              <w:snapToGrid/>
              <w:sz w:val="22"/>
              <w:szCs w:val="22"/>
            </w:rPr>
          </w:pPr>
          <w:hyperlink w:anchor="_Toc149811873" w:history="1">
            <w:r w:rsidR="00922D62" w:rsidRPr="00D51AB9">
              <w:rPr>
                <w:rStyle w:val="ae"/>
                <w:rFonts w:ascii="Tahoma" w:hAnsi="Tahoma" w:cs="Tahoma"/>
              </w:rPr>
              <w:t>6.8.1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Анкеты Участника</w:t>
            </w:r>
            <w:r w:rsidR="00922D62" w:rsidRPr="00D51AB9">
              <w:rPr>
                <w:rStyle w:val="ae"/>
                <w:rFonts w:ascii="Tahoma" w:eastAsia="Calibri" w:hAnsi="Tahoma" w:cs="Tahoma"/>
              </w:rPr>
              <w:t xml:space="preserve"> </w:t>
            </w:r>
            <w:r w:rsidR="00922D62" w:rsidRPr="00D51AB9">
              <w:rPr>
                <w:rStyle w:val="ae"/>
                <w:rFonts w:ascii="Tahoma" w:hAnsi="Tahoma" w:cs="Tahoma"/>
              </w:rPr>
              <w:t>закупки</w:t>
            </w:r>
            <w:r w:rsidR="00922D62">
              <w:rPr>
                <w:webHidden/>
              </w:rPr>
              <w:tab/>
            </w:r>
            <w:r w:rsidR="00922D62">
              <w:rPr>
                <w:webHidden/>
              </w:rPr>
              <w:fldChar w:fldCharType="begin"/>
            </w:r>
            <w:r w:rsidR="00922D62">
              <w:rPr>
                <w:webHidden/>
              </w:rPr>
              <w:instrText xml:space="preserve"> PAGEREF _Toc149811873 \h </w:instrText>
            </w:r>
            <w:r w:rsidR="00922D62">
              <w:rPr>
                <w:webHidden/>
              </w:rPr>
            </w:r>
            <w:r w:rsidR="00922D62">
              <w:rPr>
                <w:webHidden/>
              </w:rPr>
              <w:fldChar w:fldCharType="separate"/>
            </w:r>
            <w:r w:rsidR="00922D62">
              <w:rPr>
                <w:webHidden/>
              </w:rPr>
              <w:t>46</w:t>
            </w:r>
            <w:r w:rsidR="00922D62">
              <w:rPr>
                <w:webHidden/>
              </w:rPr>
              <w:fldChar w:fldCharType="end"/>
            </w:r>
          </w:hyperlink>
        </w:p>
        <w:p w14:paraId="7B4FBD8C" w14:textId="25003595" w:rsidR="00922D62" w:rsidRDefault="007006D2">
          <w:pPr>
            <w:pStyle w:val="32"/>
            <w:rPr>
              <w:rFonts w:asciiTheme="minorHAnsi" w:eastAsiaTheme="minorEastAsia" w:hAnsiTheme="minorHAnsi" w:cstheme="minorBidi"/>
              <w:iCs w:val="0"/>
              <w:snapToGrid/>
              <w:sz w:val="22"/>
              <w:szCs w:val="22"/>
            </w:rPr>
          </w:pPr>
          <w:hyperlink w:anchor="_Toc149811874" w:history="1">
            <w:r w:rsidR="00922D62" w:rsidRPr="00D51AB9">
              <w:rPr>
                <w:rStyle w:val="ae"/>
                <w:rFonts w:ascii="Tahoma" w:hAnsi="Tahoma" w:cs="Tahoma"/>
              </w:rPr>
              <w:t>6.8.2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_Toc149811874 \h </w:instrText>
            </w:r>
            <w:r w:rsidR="00922D62">
              <w:rPr>
                <w:webHidden/>
              </w:rPr>
            </w:r>
            <w:r w:rsidR="00922D62">
              <w:rPr>
                <w:webHidden/>
              </w:rPr>
              <w:fldChar w:fldCharType="separate"/>
            </w:r>
            <w:r w:rsidR="00922D62">
              <w:rPr>
                <w:webHidden/>
              </w:rPr>
              <w:t>47</w:t>
            </w:r>
            <w:r w:rsidR="00922D62">
              <w:rPr>
                <w:webHidden/>
              </w:rPr>
              <w:fldChar w:fldCharType="end"/>
            </w:r>
          </w:hyperlink>
        </w:p>
        <w:p w14:paraId="3D27A782" w14:textId="657C725F" w:rsidR="00922D62" w:rsidRDefault="007006D2">
          <w:pPr>
            <w:pStyle w:val="22"/>
            <w:rPr>
              <w:rFonts w:asciiTheme="minorHAnsi" w:eastAsiaTheme="minorEastAsia" w:hAnsiTheme="minorHAnsi" w:cstheme="minorBidi"/>
              <w:b w:val="0"/>
              <w:snapToGrid/>
              <w:sz w:val="22"/>
              <w:szCs w:val="22"/>
            </w:rPr>
          </w:pPr>
          <w:hyperlink w:anchor="_Toc149811875" w:history="1">
            <w:r w:rsidR="00922D62" w:rsidRPr="00D51AB9">
              <w:rPr>
                <w:rStyle w:val="ae"/>
                <w:rFonts w:ascii="Tahoma" w:hAnsi="Tahoma" w:cs="Tahoma"/>
              </w:rPr>
              <w:t>6.9</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Справка о кадровых ресурсах (форма 9)</w:t>
            </w:r>
            <w:r w:rsidR="00922D62">
              <w:rPr>
                <w:webHidden/>
              </w:rPr>
              <w:tab/>
            </w:r>
            <w:r w:rsidR="00922D62">
              <w:rPr>
                <w:webHidden/>
              </w:rPr>
              <w:fldChar w:fldCharType="begin"/>
            </w:r>
            <w:r w:rsidR="00922D62">
              <w:rPr>
                <w:webHidden/>
              </w:rPr>
              <w:instrText xml:space="preserve"> PAGEREF _Toc149811875 \h </w:instrText>
            </w:r>
            <w:r w:rsidR="00922D62">
              <w:rPr>
                <w:webHidden/>
              </w:rPr>
            </w:r>
            <w:r w:rsidR="00922D62">
              <w:rPr>
                <w:webHidden/>
              </w:rPr>
              <w:fldChar w:fldCharType="separate"/>
            </w:r>
            <w:r w:rsidR="00922D62">
              <w:rPr>
                <w:webHidden/>
              </w:rPr>
              <w:t>48</w:t>
            </w:r>
            <w:r w:rsidR="00922D62">
              <w:rPr>
                <w:webHidden/>
              </w:rPr>
              <w:fldChar w:fldCharType="end"/>
            </w:r>
          </w:hyperlink>
        </w:p>
        <w:p w14:paraId="3552059C" w14:textId="54309D15" w:rsidR="00922D62" w:rsidRDefault="007006D2">
          <w:pPr>
            <w:pStyle w:val="32"/>
            <w:rPr>
              <w:rFonts w:asciiTheme="minorHAnsi" w:eastAsiaTheme="minorEastAsia" w:hAnsiTheme="minorHAnsi" w:cstheme="minorBidi"/>
              <w:iCs w:val="0"/>
              <w:snapToGrid/>
              <w:sz w:val="22"/>
              <w:szCs w:val="22"/>
            </w:rPr>
          </w:pPr>
          <w:hyperlink w:anchor="_Toc149811876" w:history="1">
            <w:r w:rsidR="00922D62" w:rsidRPr="00D51AB9">
              <w:rPr>
                <w:rStyle w:val="ae"/>
                <w:rFonts w:ascii="Tahoma" w:hAnsi="Tahoma" w:cs="Tahoma"/>
              </w:rPr>
              <w:t>6.9.1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Справки о кадровых ресурсах</w:t>
            </w:r>
            <w:r w:rsidR="00922D62">
              <w:rPr>
                <w:webHidden/>
              </w:rPr>
              <w:tab/>
            </w:r>
            <w:r w:rsidR="00922D62">
              <w:rPr>
                <w:webHidden/>
              </w:rPr>
              <w:fldChar w:fldCharType="begin"/>
            </w:r>
            <w:r w:rsidR="00922D62">
              <w:rPr>
                <w:webHidden/>
              </w:rPr>
              <w:instrText xml:space="preserve"> PAGEREF _Toc149811876 \h </w:instrText>
            </w:r>
            <w:r w:rsidR="00922D62">
              <w:rPr>
                <w:webHidden/>
              </w:rPr>
            </w:r>
            <w:r w:rsidR="00922D62">
              <w:rPr>
                <w:webHidden/>
              </w:rPr>
              <w:fldChar w:fldCharType="separate"/>
            </w:r>
            <w:r w:rsidR="00922D62">
              <w:rPr>
                <w:webHidden/>
              </w:rPr>
              <w:t>48</w:t>
            </w:r>
            <w:r w:rsidR="00922D62">
              <w:rPr>
                <w:webHidden/>
              </w:rPr>
              <w:fldChar w:fldCharType="end"/>
            </w:r>
          </w:hyperlink>
        </w:p>
        <w:p w14:paraId="26AE1448" w14:textId="7D42BE89" w:rsidR="00922D62" w:rsidRDefault="007006D2">
          <w:pPr>
            <w:pStyle w:val="32"/>
            <w:rPr>
              <w:rFonts w:asciiTheme="minorHAnsi" w:eastAsiaTheme="minorEastAsia" w:hAnsiTheme="minorHAnsi" w:cstheme="minorBidi"/>
              <w:iCs w:val="0"/>
              <w:snapToGrid/>
              <w:sz w:val="22"/>
              <w:szCs w:val="22"/>
            </w:rPr>
          </w:pPr>
          <w:hyperlink w:anchor="_Toc149811877" w:history="1">
            <w:r w:rsidR="00922D62" w:rsidRPr="00D51AB9">
              <w:rPr>
                <w:rStyle w:val="ae"/>
                <w:rFonts w:ascii="Tahoma" w:hAnsi="Tahoma" w:cs="Tahoma"/>
              </w:rPr>
              <w:t>6.9.2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_Toc149811877 \h </w:instrText>
            </w:r>
            <w:r w:rsidR="00922D62">
              <w:rPr>
                <w:webHidden/>
              </w:rPr>
            </w:r>
            <w:r w:rsidR="00922D62">
              <w:rPr>
                <w:webHidden/>
              </w:rPr>
              <w:fldChar w:fldCharType="separate"/>
            </w:r>
            <w:r w:rsidR="00922D62">
              <w:rPr>
                <w:webHidden/>
              </w:rPr>
              <w:t>50</w:t>
            </w:r>
            <w:r w:rsidR="00922D62">
              <w:rPr>
                <w:webHidden/>
              </w:rPr>
              <w:fldChar w:fldCharType="end"/>
            </w:r>
          </w:hyperlink>
        </w:p>
        <w:p w14:paraId="7F4CC321" w14:textId="5AA7F616" w:rsidR="00922D62" w:rsidRDefault="007006D2">
          <w:pPr>
            <w:pStyle w:val="22"/>
            <w:rPr>
              <w:rFonts w:asciiTheme="minorHAnsi" w:eastAsiaTheme="minorEastAsia" w:hAnsiTheme="minorHAnsi" w:cstheme="minorBidi"/>
              <w:b w:val="0"/>
              <w:snapToGrid/>
              <w:sz w:val="22"/>
              <w:szCs w:val="22"/>
            </w:rPr>
          </w:pPr>
          <w:hyperlink w:anchor="_Toc149811878" w:history="1">
            <w:r w:rsidR="00922D62" w:rsidRPr="00D51AB9">
              <w:rPr>
                <w:rStyle w:val="ae"/>
                <w:rFonts w:ascii="Tahoma" w:hAnsi="Tahoma" w:cs="Tahoma"/>
              </w:rPr>
              <w:t>6.10</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Информационное письмо о наличии у Участника</w:t>
            </w:r>
            <w:r w:rsidR="00922D62" w:rsidRPr="00D51AB9">
              <w:rPr>
                <w:rStyle w:val="ae"/>
                <w:rFonts w:ascii="Tahoma" w:eastAsia="Calibri" w:hAnsi="Tahoma" w:cs="Tahoma"/>
              </w:rPr>
              <w:t xml:space="preserve"> </w:t>
            </w:r>
            <w:r w:rsidR="00922D62" w:rsidRPr="00D51AB9">
              <w:rPr>
                <w:rStyle w:val="ae"/>
                <w:rFonts w:ascii="Tahoma" w:hAnsi="Tahoma" w:cs="Tahoma"/>
              </w:rPr>
              <w:t>закупки связей, носящих характер аффилированности с сотрудниками заказчика или организатора (форма 10)</w:t>
            </w:r>
            <w:r w:rsidR="00922D62">
              <w:rPr>
                <w:webHidden/>
              </w:rPr>
              <w:tab/>
            </w:r>
            <w:r w:rsidR="00922D62">
              <w:rPr>
                <w:webHidden/>
              </w:rPr>
              <w:fldChar w:fldCharType="begin"/>
            </w:r>
            <w:r w:rsidR="00922D62">
              <w:rPr>
                <w:webHidden/>
              </w:rPr>
              <w:instrText xml:space="preserve"> PAGEREF _Toc149811878 \h </w:instrText>
            </w:r>
            <w:r w:rsidR="00922D62">
              <w:rPr>
                <w:webHidden/>
              </w:rPr>
            </w:r>
            <w:r w:rsidR="00922D62">
              <w:rPr>
                <w:webHidden/>
              </w:rPr>
              <w:fldChar w:fldCharType="separate"/>
            </w:r>
            <w:r w:rsidR="00922D62">
              <w:rPr>
                <w:webHidden/>
              </w:rPr>
              <w:t>51</w:t>
            </w:r>
            <w:r w:rsidR="00922D62">
              <w:rPr>
                <w:webHidden/>
              </w:rPr>
              <w:fldChar w:fldCharType="end"/>
            </w:r>
          </w:hyperlink>
        </w:p>
        <w:p w14:paraId="3EE6B2F0" w14:textId="5E6D4154" w:rsidR="00922D62" w:rsidRDefault="007006D2">
          <w:pPr>
            <w:pStyle w:val="32"/>
            <w:rPr>
              <w:rFonts w:asciiTheme="minorHAnsi" w:eastAsiaTheme="minorEastAsia" w:hAnsiTheme="minorHAnsi" w:cstheme="minorBidi"/>
              <w:iCs w:val="0"/>
              <w:snapToGrid/>
              <w:sz w:val="22"/>
              <w:szCs w:val="22"/>
            </w:rPr>
          </w:pPr>
          <w:hyperlink w:anchor="_Toc149811879" w:history="1">
            <w:r w:rsidR="00922D62" w:rsidRPr="00D51AB9">
              <w:rPr>
                <w:rStyle w:val="ae"/>
                <w:rFonts w:ascii="Tahoma" w:hAnsi="Tahoma" w:cs="Tahoma"/>
              </w:rPr>
              <w:t>6.10.1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письма о наличии у Участника</w:t>
            </w:r>
            <w:r w:rsidR="00922D62" w:rsidRPr="00D51AB9">
              <w:rPr>
                <w:rStyle w:val="ae"/>
                <w:rFonts w:ascii="Tahoma" w:eastAsia="Calibri" w:hAnsi="Tahoma" w:cs="Tahoma"/>
              </w:rPr>
              <w:t xml:space="preserve"> </w:t>
            </w:r>
            <w:r w:rsidR="00922D62" w:rsidRPr="00D51AB9">
              <w:rPr>
                <w:rStyle w:val="ae"/>
                <w:rFonts w:ascii="Tahoma" w:hAnsi="Tahoma" w:cs="Tahoma"/>
              </w:rPr>
              <w:t>закупки связей, носящих характер аффилированности с сотрудниками Заказчика или Организатора закупки</w:t>
            </w:r>
            <w:r w:rsidR="00922D62">
              <w:rPr>
                <w:webHidden/>
              </w:rPr>
              <w:tab/>
            </w:r>
            <w:r w:rsidR="00922D62">
              <w:rPr>
                <w:webHidden/>
              </w:rPr>
              <w:fldChar w:fldCharType="begin"/>
            </w:r>
            <w:r w:rsidR="00922D62">
              <w:rPr>
                <w:webHidden/>
              </w:rPr>
              <w:instrText xml:space="preserve"> PAGEREF _Toc149811879 \h </w:instrText>
            </w:r>
            <w:r w:rsidR="00922D62">
              <w:rPr>
                <w:webHidden/>
              </w:rPr>
            </w:r>
            <w:r w:rsidR="00922D62">
              <w:rPr>
                <w:webHidden/>
              </w:rPr>
              <w:fldChar w:fldCharType="separate"/>
            </w:r>
            <w:r w:rsidR="00922D62">
              <w:rPr>
                <w:webHidden/>
              </w:rPr>
              <w:t>51</w:t>
            </w:r>
            <w:r w:rsidR="00922D62">
              <w:rPr>
                <w:webHidden/>
              </w:rPr>
              <w:fldChar w:fldCharType="end"/>
            </w:r>
          </w:hyperlink>
        </w:p>
        <w:p w14:paraId="336B7509" w14:textId="141ED6FC" w:rsidR="00922D62" w:rsidRDefault="007006D2">
          <w:pPr>
            <w:pStyle w:val="32"/>
            <w:rPr>
              <w:rFonts w:asciiTheme="minorHAnsi" w:eastAsiaTheme="minorEastAsia" w:hAnsiTheme="minorHAnsi" w:cstheme="minorBidi"/>
              <w:iCs w:val="0"/>
              <w:snapToGrid/>
              <w:sz w:val="22"/>
              <w:szCs w:val="22"/>
            </w:rPr>
          </w:pPr>
          <w:hyperlink w:anchor="_Toc149811880" w:history="1">
            <w:r w:rsidR="00922D62" w:rsidRPr="00D51AB9">
              <w:rPr>
                <w:rStyle w:val="ae"/>
                <w:rFonts w:ascii="Tahoma" w:hAnsi="Tahoma" w:cs="Tahoma"/>
              </w:rPr>
              <w:t>6.10.2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_Toc149811880 \h </w:instrText>
            </w:r>
            <w:r w:rsidR="00922D62">
              <w:rPr>
                <w:webHidden/>
              </w:rPr>
            </w:r>
            <w:r w:rsidR="00922D62">
              <w:rPr>
                <w:webHidden/>
              </w:rPr>
              <w:fldChar w:fldCharType="separate"/>
            </w:r>
            <w:r w:rsidR="00922D62">
              <w:rPr>
                <w:webHidden/>
              </w:rPr>
              <w:t>52</w:t>
            </w:r>
            <w:r w:rsidR="00922D62">
              <w:rPr>
                <w:webHidden/>
              </w:rPr>
              <w:fldChar w:fldCharType="end"/>
            </w:r>
          </w:hyperlink>
        </w:p>
        <w:p w14:paraId="3C759790" w14:textId="1A2888DC" w:rsidR="00922D62" w:rsidRDefault="007006D2">
          <w:pPr>
            <w:pStyle w:val="22"/>
            <w:rPr>
              <w:rFonts w:asciiTheme="minorHAnsi" w:eastAsiaTheme="minorEastAsia" w:hAnsiTheme="minorHAnsi" w:cstheme="minorBidi"/>
              <w:b w:val="0"/>
              <w:snapToGrid/>
              <w:sz w:val="22"/>
              <w:szCs w:val="22"/>
            </w:rPr>
          </w:pPr>
          <w:hyperlink w:anchor="_Toc149811881" w:history="1">
            <w:r w:rsidR="00922D62" w:rsidRPr="00D51AB9">
              <w:rPr>
                <w:rStyle w:val="ae"/>
                <w:rFonts w:ascii="Tahoma" w:hAnsi="Tahoma" w:cs="Tahoma"/>
              </w:rPr>
              <w:t>6.11</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Справка об участии в судебных разбирательствах (форма 11)</w:t>
            </w:r>
            <w:r w:rsidR="00922D62">
              <w:rPr>
                <w:webHidden/>
              </w:rPr>
              <w:tab/>
            </w:r>
            <w:r w:rsidR="00922D62">
              <w:rPr>
                <w:webHidden/>
              </w:rPr>
              <w:fldChar w:fldCharType="begin"/>
            </w:r>
            <w:r w:rsidR="00922D62">
              <w:rPr>
                <w:webHidden/>
              </w:rPr>
              <w:instrText xml:space="preserve"> PAGEREF _Toc149811881 \h </w:instrText>
            </w:r>
            <w:r w:rsidR="00922D62">
              <w:rPr>
                <w:webHidden/>
              </w:rPr>
            </w:r>
            <w:r w:rsidR="00922D62">
              <w:rPr>
                <w:webHidden/>
              </w:rPr>
              <w:fldChar w:fldCharType="separate"/>
            </w:r>
            <w:r w:rsidR="00922D62">
              <w:rPr>
                <w:webHidden/>
              </w:rPr>
              <w:t>53</w:t>
            </w:r>
            <w:r w:rsidR="00922D62">
              <w:rPr>
                <w:webHidden/>
              </w:rPr>
              <w:fldChar w:fldCharType="end"/>
            </w:r>
          </w:hyperlink>
        </w:p>
        <w:p w14:paraId="0644391F" w14:textId="1B673C6C" w:rsidR="00922D62" w:rsidRDefault="007006D2">
          <w:pPr>
            <w:pStyle w:val="32"/>
            <w:rPr>
              <w:rFonts w:asciiTheme="minorHAnsi" w:eastAsiaTheme="minorEastAsia" w:hAnsiTheme="minorHAnsi" w:cstheme="minorBidi"/>
              <w:iCs w:val="0"/>
              <w:snapToGrid/>
              <w:sz w:val="22"/>
              <w:szCs w:val="22"/>
            </w:rPr>
          </w:pPr>
          <w:hyperlink w:anchor="_Toc149811882" w:history="1">
            <w:r w:rsidR="00922D62" w:rsidRPr="00D51AB9">
              <w:rPr>
                <w:rStyle w:val="ae"/>
                <w:rFonts w:ascii="Tahoma" w:hAnsi="Tahoma" w:cs="Tahoma"/>
              </w:rPr>
              <w:t>6.11.1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справки</w:t>
            </w:r>
            <w:r w:rsidR="00922D62">
              <w:rPr>
                <w:webHidden/>
              </w:rPr>
              <w:tab/>
            </w:r>
            <w:r w:rsidR="00922D62">
              <w:rPr>
                <w:webHidden/>
              </w:rPr>
              <w:fldChar w:fldCharType="begin"/>
            </w:r>
            <w:r w:rsidR="00922D62">
              <w:rPr>
                <w:webHidden/>
              </w:rPr>
              <w:instrText xml:space="preserve"> PAGEREF _Toc149811882 \h </w:instrText>
            </w:r>
            <w:r w:rsidR="00922D62">
              <w:rPr>
                <w:webHidden/>
              </w:rPr>
            </w:r>
            <w:r w:rsidR="00922D62">
              <w:rPr>
                <w:webHidden/>
              </w:rPr>
              <w:fldChar w:fldCharType="separate"/>
            </w:r>
            <w:r w:rsidR="00922D62">
              <w:rPr>
                <w:webHidden/>
              </w:rPr>
              <w:t>53</w:t>
            </w:r>
            <w:r w:rsidR="00922D62">
              <w:rPr>
                <w:webHidden/>
              </w:rPr>
              <w:fldChar w:fldCharType="end"/>
            </w:r>
          </w:hyperlink>
        </w:p>
        <w:p w14:paraId="02500A85" w14:textId="1B64C217" w:rsidR="00922D62" w:rsidRDefault="007006D2">
          <w:pPr>
            <w:pStyle w:val="32"/>
            <w:rPr>
              <w:rFonts w:asciiTheme="minorHAnsi" w:eastAsiaTheme="minorEastAsia" w:hAnsiTheme="minorHAnsi" w:cstheme="minorBidi"/>
              <w:iCs w:val="0"/>
              <w:snapToGrid/>
              <w:sz w:val="22"/>
              <w:szCs w:val="22"/>
            </w:rPr>
          </w:pPr>
          <w:hyperlink w:anchor="_Toc149811883" w:history="1">
            <w:r w:rsidR="00922D62" w:rsidRPr="00D51AB9">
              <w:rPr>
                <w:rStyle w:val="ae"/>
                <w:rFonts w:ascii="Tahoma" w:hAnsi="Tahoma" w:cs="Tahoma"/>
              </w:rPr>
              <w:t>6.11.2</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_Toc149811883 \h </w:instrText>
            </w:r>
            <w:r w:rsidR="00922D62">
              <w:rPr>
                <w:webHidden/>
              </w:rPr>
            </w:r>
            <w:r w:rsidR="00922D62">
              <w:rPr>
                <w:webHidden/>
              </w:rPr>
              <w:fldChar w:fldCharType="separate"/>
            </w:r>
            <w:r w:rsidR="00922D62">
              <w:rPr>
                <w:webHidden/>
              </w:rPr>
              <w:t>54</w:t>
            </w:r>
            <w:r w:rsidR="00922D62">
              <w:rPr>
                <w:webHidden/>
              </w:rPr>
              <w:fldChar w:fldCharType="end"/>
            </w:r>
          </w:hyperlink>
        </w:p>
        <w:p w14:paraId="53B042E4" w14:textId="790B5AB0" w:rsidR="00922D62" w:rsidRDefault="007006D2">
          <w:pPr>
            <w:pStyle w:val="22"/>
            <w:rPr>
              <w:rFonts w:asciiTheme="minorHAnsi" w:eastAsiaTheme="minorEastAsia" w:hAnsiTheme="minorHAnsi" w:cstheme="minorBidi"/>
              <w:b w:val="0"/>
              <w:snapToGrid/>
              <w:sz w:val="22"/>
              <w:szCs w:val="22"/>
            </w:rPr>
          </w:pPr>
          <w:hyperlink w:anchor="_Toc149811884" w:history="1">
            <w:r w:rsidR="00922D62" w:rsidRPr="00D51AB9">
              <w:rPr>
                <w:rStyle w:val="ae"/>
                <w:rFonts w:ascii="Tahoma" w:hAnsi="Tahoma" w:cs="Tahoma"/>
              </w:rPr>
              <w:t>6.12</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Опросный лист по соответствию Подрядчика требованиям по ПБ и ОТ (форма 12)</w:t>
            </w:r>
            <w:r w:rsidR="00922D62">
              <w:rPr>
                <w:webHidden/>
              </w:rPr>
              <w:tab/>
            </w:r>
            <w:r w:rsidR="00922D62">
              <w:rPr>
                <w:webHidden/>
              </w:rPr>
              <w:fldChar w:fldCharType="begin"/>
            </w:r>
            <w:r w:rsidR="00922D62">
              <w:rPr>
                <w:webHidden/>
              </w:rPr>
              <w:instrText xml:space="preserve"> PAGEREF _Toc149811884 \h </w:instrText>
            </w:r>
            <w:r w:rsidR="00922D62">
              <w:rPr>
                <w:webHidden/>
              </w:rPr>
            </w:r>
            <w:r w:rsidR="00922D62">
              <w:rPr>
                <w:webHidden/>
              </w:rPr>
              <w:fldChar w:fldCharType="separate"/>
            </w:r>
            <w:r w:rsidR="00922D62">
              <w:rPr>
                <w:webHidden/>
              </w:rPr>
              <w:t>55</w:t>
            </w:r>
            <w:r w:rsidR="00922D62">
              <w:rPr>
                <w:webHidden/>
              </w:rPr>
              <w:fldChar w:fldCharType="end"/>
            </w:r>
          </w:hyperlink>
        </w:p>
        <w:p w14:paraId="2C0315F9" w14:textId="6BDDFC67" w:rsidR="00922D62" w:rsidRDefault="007006D2">
          <w:pPr>
            <w:pStyle w:val="32"/>
            <w:rPr>
              <w:rFonts w:asciiTheme="minorHAnsi" w:eastAsiaTheme="minorEastAsia" w:hAnsiTheme="minorHAnsi" w:cstheme="minorBidi"/>
              <w:iCs w:val="0"/>
              <w:snapToGrid/>
              <w:sz w:val="22"/>
              <w:szCs w:val="22"/>
            </w:rPr>
          </w:pPr>
          <w:hyperlink w:anchor="_Toc149811885" w:history="1">
            <w:r w:rsidR="00922D62" w:rsidRPr="00D51AB9">
              <w:rPr>
                <w:rStyle w:val="ae"/>
                <w:rFonts w:ascii="Tahoma" w:hAnsi="Tahoma" w:cs="Tahoma"/>
              </w:rPr>
              <w:t>6.12.1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Инструкции по заполнению</w:t>
            </w:r>
            <w:r w:rsidR="00922D62">
              <w:rPr>
                <w:webHidden/>
              </w:rPr>
              <w:tab/>
            </w:r>
            <w:r w:rsidR="00922D62">
              <w:rPr>
                <w:webHidden/>
              </w:rPr>
              <w:fldChar w:fldCharType="begin"/>
            </w:r>
            <w:r w:rsidR="00922D62">
              <w:rPr>
                <w:webHidden/>
              </w:rPr>
              <w:instrText xml:space="preserve"> PAGEREF _Toc149811885 \h </w:instrText>
            </w:r>
            <w:r w:rsidR="00922D62">
              <w:rPr>
                <w:webHidden/>
              </w:rPr>
            </w:r>
            <w:r w:rsidR="00922D62">
              <w:rPr>
                <w:webHidden/>
              </w:rPr>
              <w:fldChar w:fldCharType="separate"/>
            </w:r>
            <w:r w:rsidR="00922D62">
              <w:rPr>
                <w:webHidden/>
              </w:rPr>
              <w:t>57</w:t>
            </w:r>
            <w:r w:rsidR="00922D62">
              <w:rPr>
                <w:webHidden/>
              </w:rPr>
              <w:fldChar w:fldCharType="end"/>
            </w:r>
          </w:hyperlink>
        </w:p>
        <w:p w14:paraId="0D6EC694" w14:textId="589858CD" w:rsidR="00922D62" w:rsidRDefault="007006D2">
          <w:pPr>
            <w:pStyle w:val="22"/>
            <w:rPr>
              <w:rFonts w:asciiTheme="minorHAnsi" w:eastAsiaTheme="minorEastAsia" w:hAnsiTheme="minorHAnsi" w:cstheme="minorBidi"/>
              <w:b w:val="0"/>
              <w:snapToGrid/>
              <w:sz w:val="22"/>
              <w:szCs w:val="22"/>
            </w:rPr>
          </w:pPr>
          <w:hyperlink w:anchor="_Toc149811886" w:history="1">
            <w:r w:rsidR="00922D62" w:rsidRPr="00D51AB9">
              <w:rPr>
                <w:rStyle w:val="ae"/>
                <w:rFonts w:ascii="Tahoma" w:hAnsi="Tahoma" w:cs="Tahoma"/>
              </w:rPr>
              <w:t>6.13</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Декларация о соответствии Участника закупки установленным требованиям (форма 13)</w:t>
            </w:r>
            <w:r w:rsidR="00922D62">
              <w:rPr>
                <w:webHidden/>
              </w:rPr>
              <w:tab/>
            </w:r>
            <w:r w:rsidR="00922D62">
              <w:rPr>
                <w:webHidden/>
              </w:rPr>
              <w:fldChar w:fldCharType="begin"/>
            </w:r>
            <w:r w:rsidR="00922D62">
              <w:rPr>
                <w:webHidden/>
              </w:rPr>
              <w:instrText xml:space="preserve"> PAGEREF _Toc149811886 \h </w:instrText>
            </w:r>
            <w:r w:rsidR="00922D62">
              <w:rPr>
                <w:webHidden/>
              </w:rPr>
            </w:r>
            <w:r w:rsidR="00922D62">
              <w:rPr>
                <w:webHidden/>
              </w:rPr>
              <w:fldChar w:fldCharType="separate"/>
            </w:r>
            <w:r w:rsidR="00922D62">
              <w:rPr>
                <w:webHidden/>
              </w:rPr>
              <w:t>58</w:t>
            </w:r>
            <w:r w:rsidR="00922D62">
              <w:rPr>
                <w:webHidden/>
              </w:rPr>
              <w:fldChar w:fldCharType="end"/>
            </w:r>
          </w:hyperlink>
        </w:p>
        <w:p w14:paraId="6DC4DC6D" w14:textId="1BE36248" w:rsidR="00922D62" w:rsidRDefault="007006D2">
          <w:pPr>
            <w:pStyle w:val="32"/>
            <w:rPr>
              <w:rFonts w:asciiTheme="minorHAnsi" w:eastAsiaTheme="minorEastAsia" w:hAnsiTheme="minorHAnsi" w:cstheme="minorBidi"/>
              <w:iCs w:val="0"/>
              <w:snapToGrid/>
              <w:sz w:val="22"/>
              <w:szCs w:val="22"/>
            </w:rPr>
          </w:pPr>
          <w:hyperlink w:anchor="_Toc149811887" w:history="1">
            <w:r w:rsidR="00922D62" w:rsidRPr="00D51AB9">
              <w:rPr>
                <w:rStyle w:val="ae"/>
                <w:rFonts w:ascii="Tahoma" w:hAnsi="Tahoma" w:cs="Tahoma"/>
              </w:rPr>
              <w:t>6.13.1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w:t>
            </w:r>
            <w:r w:rsidR="00922D62" w:rsidRPr="00D51AB9">
              <w:rPr>
                <w:rStyle w:val="ae"/>
                <w:rFonts w:ascii="Tahoma" w:hAnsi="Tahoma"/>
              </w:rPr>
              <w:t xml:space="preserve"> декларации</w:t>
            </w:r>
            <w:r w:rsidR="00922D62">
              <w:rPr>
                <w:webHidden/>
              </w:rPr>
              <w:tab/>
            </w:r>
            <w:r w:rsidR="00922D62">
              <w:rPr>
                <w:webHidden/>
              </w:rPr>
              <w:fldChar w:fldCharType="begin"/>
            </w:r>
            <w:r w:rsidR="00922D62">
              <w:rPr>
                <w:webHidden/>
              </w:rPr>
              <w:instrText xml:space="preserve"> PAGEREF _Toc149811887 \h </w:instrText>
            </w:r>
            <w:r w:rsidR="00922D62">
              <w:rPr>
                <w:webHidden/>
              </w:rPr>
            </w:r>
            <w:r w:rsidR="00922D62">
              <w:rPr>
                <w:webHidden/>
              </w:rPr>
              <w:fldChar w:fldCharType="separate"/>
            </w:r>
            <w:r w:rsidR="00922D62">
              <w:rPr>
                <w:webHidden/>
              </w:rPr>
              <w:t>58</w:t>
            </w:r>
            <w:r w:rsidR="00922D62">
              <w:rPr>
                <w:webHidden/>
              </w:rPr>
              <w:fldChar w:fldCharType="end"/>
            </w:r>
          </w:hyperlink>
        </w:p>
        <w:p w14:paraId="3449386F" w14:textId="5AFCDDAF" w:rsidR="00922D62" w:rsidRDefault="007006D2">
          <w:pPr>
            <w:pStyle w:val="22"/>
            <w:rPr>
              <w:rFonts w:asciiTheme="minorHAnsi" w:eastAsiaTheme="minorEastAsia" w:hAnsiTheme="minorHAnsi" w:cstheme="minorBidi"/>
              <w:b w:val="0"/>
              <w:snapToGrid/>
              <w:sz w:val="22"/>
              <w:szCs w:val="22"/>
            </w:rPr>
          </w:pPr>
          <w:hyperlink w:anchor="_Toc149811888" w:history="1">
            <w:r w:rsidR="00922D62" w:rsidRPr="00D51AB9">
              <w:rPr>
                <w:rStyle w:val="ae"/>
                <w:rFonts w:ascii="Tahoma" w:hAnsi="Tahoma" w:cs="Tahoma"/>
              </w:rPr>
              <w:t>6.14</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План привлечения субподрядчиков (соисполнителей) из числа субъектов малого и среднего предпринимательства (форма 14)</w:t>
            </w:r>
            <w:r w:rsidR="00922D62">
              <w:rPr>
                <w:webHidden/>
              </w:rPr>
              <w:tab/>
            </w:r>
            <w:r w:rsidR="00922D62">
              <w:rPr>
                <w:webHidden/>
              </w:rPr>
              <w:fldChar w:fldCharType="begin"/>
            </w:r>
            <w:r w:rsidR="00922D62">
              <w:rPr>
                <w:webHidden/>
              </w:rPr>
              <w:instrText xml:space="preserve"> PAGEREF _Toc149811888 \h </w:instrText>
            </w:r>
            <w:r w:rsidR="00922D62">
              <w:rPr>
                <w:webHidden/>
              </w:rPr>
            </w:r>
            <w:r w:rsidR="00922D62">
              <w:rPr>
                <w:webHidden/>
              </w:rPr>
              <w:fldChar w:fldCharType="separate"/>
            </w:r>
            <w:r w:rsidR="00922D62">
              <w:rPr>
                <w:webHidden/>
              </w:rPr>
              <w:t>60</w:t>
            </w:r>
            <w:r w:rsidR="00922D62">
              <w:rPr>
                <w:webHidden/>
              </w:rPr>
              <w:fldChar w:fldCharType="end"/>
            </w:r>
          </w:hyperlink>
        </w:p>
        <w:p w14:paraId="7806D775" w14:textId="343284E3" w:rsidR="00922D62" w:rsidRDefault="007006D2">
          <w:pPr>
            <w:pStyle w:val="32"/>
            <w:rPr>
              <w:rFonts w:asciiTheme="minorHAnsi" w:eastAsiaTheme="minorEastAsia" w:hAnsiTheme="minorHAnsi" w:cstheme="minorBidi"/>
              <w:iCs w:val="0"/>
              <w:snapToGrid/>
              <w:sz w:val="22"/>
              <w:szCs w:val="22"/>
            </w:rPr>
          </w:pPr>
          <w:hyperlink w:anchor="_Toc149811889" w:history="1">
            <w:r w:rsidR="00922D62" w:rsidRPr="00D51AB9">
              <w:rPr>
                <w:rStyle w:val="ae"/>
                <w:rFonts w:ascii="Tahoma" w:hAnsi="Tahoma" w:cs="Tahoma"/>
              </w:rPr>
              <w:t>6.14.1</w:t>
            </w:r>
            <w:r w:rsidR="00922D62">
              <w:rPr>
                <w:rFonts w:asciiTheme="minorHAnsi" w:eastAsiaTheme="minorEastAsia" w:hAnsiTheme="minorHAnsi" w:cstheme="minorBidi"/>
                <w:iCs w:val="0"/>
                <w:snapToGrid/>
                <w:sz w:val="22"/>
                <w:szCs w:val="22"/>
              </w:rPr>
              <w:tab/>
            </w:r>
            <w:r w:rsidR="00922D62" w:rsidRPr="00D51AB9">
              <w:rPr>
                <w:rStyle w:val="ae"/>
                <w:rFonts w:ascii="Tahoma" w:hAnsi="Tahoma" w:cs="Tahoma"/>
              </w:rPr>
              <w:t>Форма плана</w:t>
            </w:r>
            <w:r w:rsidR="00922D62">
              <w:rPr>
                <w:webHidden/>
              </w:rPr>
              <w:tab/>
            </w:r>
            <w:r w:rsidR="00922D62">
              <w:rPr>
                <w:webHidden/>
              </w:rPr>
              <w:fldChar w:fldCharType="begin"/>
            </w:r>
            <w:r w:rsidR="00922D62">
              <w:rPr>
                <w:webHidden/>
              </w:rPr>
              <w:instrText xml:space="preserve"> PAGEREF _Toc149811889 \h </w:instrText>
            </w:r>
            <w:r w:rsidR="00922D62">
              <w:rPr>
                <w:webHidden/>
              </w:rPr>
            </w:r>
            <w:r w:rsidR="00922D62">
              <w:rPr>
                <w:webHidden/>
              </w:rPr>
              <w:fldChar w:fldCharType="separate"/>
            </w:r>
            <w:r w:rsidR="00922D62">
              <w:rPr>
                <w:webHidden/>
              </w:rPr>
              <w:t>60</w:t>
            </w:r>
            <w:r w:rsidR="00922D62">
              <w:rPr>
                <w:webHidden/>
              </w:rPr>
              <w:fldChar w:fldCharType="end"/>
            </w:r>
          </w:hyperlink>
        </w:p>
        <w:p w14:paraId="39849B3D" w14:textId="5D583E3A" w:rsidR="00922D62" w:rsidRDefault="007006D2">
          <w:pPr>
            <w:pStyle w:val="22"/>
            <w:rPr>
              <w:rFonts w:asciiTheme="minorHAnsi" w:eastAsiaTheme="minorEastAsia" w:hAnsiTheme="minorHAnsi" w:cstheme="minorBidi"/>
              <w:b w:val="0"/>
              <w:snapToGrid/>
              <w:sz w:val="22"/>
              <w:szCs w:val="22"/>
            </w:rPr>
          </w:pPr>
          <w:hyperlink w:anchor="_Toc149811890" w:history="1">
            <w:r w:rsidR="00922D62" w:rsidRPr="00D51AB9">
              <w:rPr>
                <w:rStyle w:val="ae"/>
                <w:rFonts w:ascii="Tahoma" w:hAnsi="Tahoma" w:cs="Tahoma"/>
              </w:rPr>
              <w:t>6.15</w:t>
            </w:r>
            <w:r w:rsidR="00922D62">
              <w:rPr>
                <w:rFonts w:asciiTheme="minorHAnsi" w:eastAsiaTheme="minorEastAsia" w:hAnsiTheme="minorHAnsi" w:cstheme="minorBidi"/>
                <w:b w:val="0"/>
                <w:snapToGrid/>
                <w:sz w:val="22"/>
                <w:szCs w:val="22"/>
              </w:rPr>
              <w:tab/>
            </w:r>
            <w:r w:rsidR="00922D62" w:rsidRPr="00D51AB9">
              <w:rPr>
                <w:rStyle w:val="ae"/>
                <w:rFonts w:ascii="Tahoma" w:hAnsi="Tahoma" w:cs="Tahoma"/>
              </w:rPr>
              <w:t>Декларация наименования страны происхождения поставляемых товаров (форма 15)</w:t>
            </w:r>
            <w:r w:rsidR="00922D62">
              <w:rPr>
                <w:webHidden/>
              </w:rPr>
              <w:tab/>
            </w:r>
            <w:r w:rsidR="00922D62">
              <w:rPr>
                <w:webHidden/>
              </w:rPr>
              <w:fldChar w:fldCharType="begin"/>
            </w:r>
            <w:r w:rsidR="00922D62">
              <w:rPr>
                <w:webHidden/>
              </w:rPr>
              <w:instrText xml:space="preserve"> PAGEREF _Toc149811890 \h </w:instrText>
            </w:r>
            <w:r w:rsidR="00922D62">
              <w:rPr>
                <w:webHidden/>
              </w:rPr>
            </w:r>
            <w:r w:rsidR="00922D62">
              <w:rPr>
                <w:webHidden/>
              </w:rPr>
              <w:fldChar w:fldCharType="separate"/>
            </w:r>
            <w:r w:rsidR="00922D62">
              <w:rPr>
                <w:webHidden/>
              </w:rPr>
              <w:t>62</w:t>
            </w:r>
            <w:r w:rsidR="00922D62">
              <w:rPr>
                <w:webHidden/>
              </w:rPr>
              <w:fldChar w:fldCharType="end"/>
            </w:r>
          </w:hyperlink>
        </w:p>
        <w:p w14:paraId="2F445731" w14:textId="4A97981B" w:rsidR="00922D62" w:rsidRDefault="007006D2">
          <w:pPr>
            <w:pStyle w:val="32"/>
            <w:rPr>
              <w:rFonts w:asciiTheme="minorHAnsi" w:eastAsiaTheme="minorEastAsia" w:hAnsiTheme="minorHAnsi" w:cstheme="minorBidi"/>
              <w:iCs w:val="0"/>
              <w:snapToGrid/>
              <w:sz w:val="22"/>
              <w:szCs w:val="22"/>
            </w:rPr>
          </w:pPr>
          <w:hyperlink w:anchor="_Toc149811891" w:history="1">
            <w:r w:rsidR="00922D62" w:rsidRPr="00D51AB9">
              <w:rPr>
                <w:rStyle w:val="ae"/>
                <w:rFonts w:ascii="Tahoma" w:hAnsi="Tahoma" w:cs="Tahoma"/>
                <w:b/>
              </w:rPr>
              <w:t>Инструкции по заполнению</w:t>
            </w:r>
            <w:r w:rsidR="00922D62">
              <w:rPr>
                <w:webHidden/>
              </w:rPr>
              <w:tab/>
            </w:r>
            <w:r w:rsidR="00922D62">
              <w:rPr>
                <w:webHidden/>
              </w:rPr>
              <w:fldChar w:fldCharType="begin"/>
            </w:r>
            <w:r w:rsidR="00922D62">
              <w:rPr>
                <w:webHidden/>
              </w:rPr>
              <w:instrText xml:space="preserve"> PAGEREF _Toc149811891 \h </w:instrText>
            </w:r>
            <w:r w:rsidR="00922D62">
              <w:rPr>
                <w:webHidden/>
              </w:rPr>
            </w:r>
            <w:r w:rsidR="00922D62">
              <w:rPr>
                <w:webHidden/>
              </w:rPr>
              <w:fldChar w:fldCharType="separate"/>
            </w:r>
            <w:r w:rsidR="00922D62">
              <w:rPr>
                <w:webHidden/>
              </w:rPr>
              <w:t>63</w:t>
            </w:r>
            <w:r w:rsidR="00922D62">
              <w:rPr>
                <w:webHidden/>
              </w:rPr>
              <w:fldChar w:fldCharType="end"/>
            </w:r>
          </w:hyperlink>
        </w:p>
        <w:p w14:paraId="40EE57EB" w14:textId="5A9E3E03" w:rsidR="00321B85" w:rsidRDefault="00321B85">
          <w:r>
            <w:rPr>
              <w:b/>
              <w:bCs/>
            </w:rPr>
            <w:fldChar w:fldCharType="end"/>
          </w:r>
        </w:p>
      </w:sdtContent>
    </w:sdt>
    <w:p w14:paraId="40A55433" w14:textId="77777777" w:rsidR="00402053" w:rsidRDefault="00402053"/>
    <w:p w14:paraId="3FBF4806" w14:textId="77777777" w:rsidR="00402053" w:rsidRPr="00402053" w:rsidRDefault="00402053" w:rsidP="00402053">
      <w:pPr>
        <w:spacing w:line="240" w:lineRule="auto"/>
        <w:ind w:firstLine="0"/>
        <w:rPr>
          <w:rFonts w:ascii="Tahoma" w:hAnsi="Tahoma" w:cs="Tahoma"/>
          <w:sz w:val="20"/>
        </w:rPr>
      </w:pPr>
    </w:p>
    <w:p w14:paraId="283AF150" w14:textId="77777777" w:rsidR="00402053" w:rsidRPr="00402053" w:rsidRDefault="00402053" w:rsidP="00402053">
      <w:pPr>
        <w:pStyle w:val="1"/>
        <w:rPr>
          <w:rFonts w:ascii="Tahoma" w:hAnsi="Tahoma" w:cs="Tahoma"/>
          <w:sz w:val="20"/>
        </w:rPr>
      </w:pPr>
      <w:bookmarkStart w:id="0" w:name="_Toc149811813"/>
      <w:r w:rsidRPr="00402053">
        <w:rPr>
          <w:rFonts w:ascii="Tahoma" w:hAnsi="Tahoma" w:cs="Tahoma"/>
          <w:sz w:val="20"/>
        </w:rPr>
        <w:lastRenderedPageBreak/>
        <w:t>Общие положения</w:t>
      </w:r>
      <w:bookmarkEnd w:id="0"/>
    </w:p>
    <w:p w14:paraId="78484973" w14:textId="240A2A4E" w:rsidR="00402053" w:rsidRPr="00402053" w:rsidRDefault="00402053" w:rsidP="00402053">
      <w:pPr>
        <w:pStyle w:val="2"/>
        <w:tabs>
          <w:tab w:val="clear" w:pos="1314"/>
        </w:tabs>
        <w:ind w:left="0" w:firstLine="1134"/>
        <w:rPr>
          <w:rFonts w:ascii="Tahoma" w:hAnsi="Tahoma" w:cs="Tahoma"/>
          <w:sz w:val="20"/>
        </w:rPr>
      </w:pPr>
      <w:bookmarkStart w:id="1" w:name="_Toc149811814"/>
      <w:r w:rsidRPr="00402053">
        <w:rPr>
          <w:rFonts w:ascii="Tahoma" w:hAnsi="Tahoma" w:cs="Tahoma"/>
          <w:sz w:val="20"/>
        </w:rPr>
        <w:t>Общие сведения о процедуре Запрос оферт</w:t>
      </w:r>
      <w:bookmarkEnd w:id="1"/>
    </w:p>
    <w:p w14:paraId="0836B43F" w14:textId="207D5448"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целях удовлетворения нужд Заказчика, указанного в </w:t>
      </w:r>
      <w:r w:rsidRPr="00402053">
        <w:rPr>
          <w:rFonts w:ascii="Tahoma" w:hAnsi="Tahoma" w:cs="Tahoma"/>
          <w:sz w:val="20"/>
          <w:lang w:val="ru-RU"/>
        </w:rPr>
        <w:t>пункте</w:t>
      </w:r>
      <w:r w:rsidRPr="00402053">
        <w:rPr>
          <w:rFonts w:ascii="Tahoma" w:hAnsi="Tahoma" w:cs="Tahoma"/>
          <w:sz w:val="20"/>
        </w:rPr>
        <w:t xml:space="preserve"> </w:t>
      </w:r>
      <w:r w:rsidRPr="00402053">
        <w:rPr>
          <w:rFonts w:ascii="Tahoma" w:hAnsi="Tahoma" w:cs="Tahoma"/>
          <w:sz w:val="20"/>
        </w:rPr>
        <w:fldChar w:fldCharType="begin"/>
      </w:r>
      <w:r w:rsidRPr="00402053">
        <w:rPr>
          <w:rFonts w:ascii="Tahoma" w:hAnsi="Tahoma" w:cs="Tahoma"/>
          <w:sz w:val="20"/>
        </w:rPr>
        <w:instrText xml:space="preserve"> REF _Ref421095231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5.1.1</w:t>
      </w:r>
      <w:r w:rsidRPr="00402053">
        <w:rPr>
          <w:rFonts w:ascii="Tahoma" w:hAnsi="Tahoma" w:cs="Tahoma"/>
          <w:sz w:val="20"/>
        </w:rPr>
        <w:fldChar w:fldCharType="end"/>
      </w:r>
      <w:r w:rsidRPr="00402053">
        <w:rPr>
          <w:rFonts w:ascii="Tahoma" w:hAnsi="Tahoma" w:cs="Tahoma"/>
          <w:sz w:val="20"/>
        </w:rPr>
        <w:t xml:space="preserve"> настоящей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раздела </w:t>
      </w:r>
      <w:r w:rsidRPr="00402053">
        <w:rPr>
          <w:rFonts w:ascii="Tahoma" w:hAnsi="Tahoma" w:cs="Tahoma"/>
          <w:sz w:val="20"/>
          <w:lang w:val="ru-RU"/>
        </w:rPr>
        <w:fldChar w:fldCharType="begin"/>
      </w:r>
      <w:r w:rsidRPr="00402053">
        <w:rPr>
          <w:rFonts w:ascii="Tahoma" w:hAnsi="Tahoma" w:cs="Tahoma"/>
          <w:sz w:val="20"/>
          <w:lang w:val="ru-RU"/>
        </w:rPr>
        <w:instrText xml:space="preserve"> REF _Ref421177081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w:t>
      </w:r>
      <w:r w:rsidRPr="00402053">
        <w:rPr>
          <w:rFonts w:ascii="Tahoma" w:hAnsi="Tahoma" w:cs="Tahoma"/>
          <w:sz w:val="20"/>
          <w:lang w:val="ru-RU"/>
        </w:rPr>
        <w:fldChar w:fldCharType="end"/>
      </w:r>
      <w:r w:rsidRPr="00402053">
        <w:rPr>
          <w:rFonts w:ascii="Tahoma" w:hAnsi="Tahoma" w:cs="Tahoma"/>
          <w:sz w:val="20"/>
          <w:lang w:val="ru-RU"/>
        </w:rPr>
        <w:t xml:space="preserve"> </w:t>
      </w:r>
      <w:r w:rsidRPr="00402053">
        <w:rPr>
          <w:rFonts w:ascii="Tahoma" w:hAnsi="Tahoma" w:cs="Tahoma"/>
          <w:sz w:val="20"/>
        </w:rPr>
        <w:t>«Информационная карта» (далее – Информационная карта), Организатор закупки, указанный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_Ref421095295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5.1.2</w:t>
      </w:r>
      <w:r w:rsidRPr="00402053">
        <w:rPr>
          <w:rFonts w:ascii="Tahoma" w:hAnsi="Tahoma" w:cs="Tahoma"/>
          <w:sz w:val="20"/>
        </w:rPr>
        <w:fldChar w:fldCharType="end"/>
      </w:r>
      <w:r w:rsidRPr="00402053">
        <w:rPr>
          <w:rFonts w:ascii="Tahoma" w:hAnsi="Tahoma" w:cs="Tahoma"/>
          <w:sz w:val="20"/>
        </w:rPr>
        <w:t xml:space="preserve">), извещением о закупке, официально </w:t>
      </w:r>
      <w:r w:rsidRPr="00402053">
        <w:rPr>
          <w:rFonts w:ascii="Tahoma" w:hAnsi="Tahoma" w:cs="Tahoma"/>
          <w:sz w:val="20"/>
          <w:lang w:val="ru-RU"/>
        </w:rPr>
        <w:t>размещенным</w:t>
      </w:r>
      <w:r w:rsidRPr="00402053">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sidRPr="00402053">
        <w:rPr>
          <w:rFonts w:ascii="Tahoma" w:hAnsi="Tahoma" w:cs="Tahoma"/>
          <w:sz w:val="20"/>
          <w:lang w:val="ru-RU"/>
        </w:rPr>
        <w:t>по адресу</w:t>
      </w:r>
      <w:r w:rsidRPr="00402053">
        <w:rPr>
          <w:rFonts w:ascii="Tahoma" w:hAnsi="Tahoma" w:cs="Tahoma"/>
          <w:sz w:val="20"/>
        </w:rPr>
        <w:t xml:space="preserve"> www.zakupki.gov.ru, дата которого приведен</w:t>
      </w:r>
      <w:r w:rsidRPr="00402053">
        <w:rPr>
          <w:rFonts w:ascii="Tahoma" w:hAnsi="Tahoma" w:cs="Tahoma"/>
          <w:sz w:val="20"/>
          <w:lang w:val="ru-RU"/>
        </w:rPr>
        <w:t>а</w:t>
      </w:r>
      <w:r w:rsidRPr="00402053">
        <w:rPr>
          <w:rFonts w:ascii="Tahoma" w:hAnsi="Tahoma" w:cs="Tahoma"/>
          <w:sz w:val="20"/>
        </w:rPr>
        <w:t xml:space="preserve">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_Ref421095306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5.1.3</w:t>
      </w:r>
      <w:r w:rsidRPr="00402053">
        <w:rPr>
          <w:rFonts w:ascii="Tahoma" w:hAnsi="Tahoma" w:cs="Tahoma"/>
          <w:sz w:val="20"/>
        </w:rPr>
        <w:fldChar w:fldCharType="end"/>
      </w:r>
      <w:r w:rsidRPr="00402053">
        <w:rPr>
          <w:rFonts w:ascii="Tahoma" w:hAnsi="Tahoma" w:cs="Tahoma"/>
          <w:sz w:val="20"/>
        </w:rPr>
        <w:t>), приглашает заинтересованных лиц (далее — Участники</w:t>
      </w:r>
      <w:r w:rsidRPr="00402053">
        <w:rPr>
          <w:rFonts w:ascii="Tahoma" w:hAnsi="Tahoma" w:cs="Tahoma"/>
          <w:sz w:val="20"/>
          <w:lang w:val="ru-RU"/>
        </w:rPr>
        <w:t xml:space="preserve"> закупки</w:t>
      </w:r>
      <w:r w:rsidRPr="00402053">
        <w:rPr>
          <w:rFonts w:ascii="Tahoma" w:hAnsi="Tahoma" w:cs="Tahoma"/>
          <w:sz w:val="20"/>
        </w:rPr>
        <w:t>) к участию в процедуре Запрос оферт</w:t>
      </w:r>
      <w:r w:rsidRPr="00402053">
        <w:rPr>
          <w:rFonts w:ascii="Tahoma" w:hAnsi="Tahoma" w:cs="Tahoma"/>
          <w:sz w:val="20"/>
          <w:lang w:val="ru-RU"/>
        </w:rPr>
        <w:t xml:space="preserve"> </w:t>
      </w:r>
      <w:r w:rsidRPr="00402053">
        <w:rPr>
          <w:rFonts w:ascii="Tahoma" w:hAnsi="Tahoma" w:cs="Tahoma"/>
          <w:sz w:val="20"/>
        </w:rPr>
        <w:t>(далее — Запрос оферт)</w:t>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Предмет договора указан</w:t>
      </w:r>
      <w:r w:rsidRPr="00402053">
        <w:rPr>
          <w:rFonts w:ascii="Tahoma" w:hAnsi="Tahoma" w:cs="Tahoma"/>
          <w:sz w:val="20"/>
        </w:rPr>
        <w:t xml:space="preserve">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_Ref421095336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5.1.4</w:t>
      </w:r>
      <w:r w:rsidRPr="00402053">
        <w:rPr>
          <w:rFonts w:ascii="Tahoma" w:hAnsi="Tahoma" w:cs="Tahoma"/>
          <w:sz w:val="20"/>
        </w:rPr>
        <w:fldChar w:fldCharType="end"/>
      </w:r>
      <w:r w:rsidRPr="00402053">
        <w:rPr>
          <w:rFonts w:ascii="Tahoma" w:hAnsi="Tahoma" w:cs="Tahoma"/>
          <w:sz w:val="20"/>
        </w:rPr>
        <w:t xml:space="preserve">). </w:t>
      </w:r>
    </w:p>
    <w:p w14:paraId="35AD84EB" w14:textId="4356F209"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Копии </w:t>
      </w:r>
      <w:r w:rsidRPr="00402053">
        <w:rPr>
          <w:rFonts w:ascii="Tahoma" w:hAnsi="Tahoma" w:cs="Tahoma"/>
          <w:sz w:val="20"/>
          <w:lang w:val="ru-RU"/>
        </w:rPr>
        <w:t>И</w:t>
      </w:r>
      <w:r w:rsidRPr="00402053">
        <w:rPr>
          <w:rFonts w:ascii="Tahoma" w:hAnsi="Tahoma" w:cs="Tahoma"/>
          <w:sz w:val="20"/>
        </w:rPr>
        <w:t>звещения</w:t>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также размещены</w:t>
      </w:r>
      <w:r w:rsidRPr="00402053">
        <w:rPr>
          <w:rFonts w:ascii="Tahoma" w:hAnsi="Tahoma" w:cs="Tahoma"/>
          <w:sz w:val="20"/>
        </w:rPr>
        <w:t xml:space="preserve"> </w:t>
      </w:r>
      <w:r w:rsidRPr="00402053">
        <w:rPr>
          <w:rFonts w:ascii="Tahoma" w:hAnsi="Tahoma" w:cs="Tahoma"/>
          <w:sz w:val="20"/>
          <w:lang w:val="ru-RU"/>
        </w:rPr>
        <w:t>в разделе</w:t>
      </w:r>
      <w:r w:rsidRPr="00402053">
        <w:rPr>
          <w:rFonts w:ascii="Tahoma" w:hAnsi="Tahoma" w:cs="Tahoma"/>
          <w:sz w:val="20"/>
        </w:rPr>
        <w:t xml:space="preserve"> сайт</w:t>
      </w:r>
      <w:r w:rsidRPr="00402053">
        <w:rPr>
          <w:rFonts w:ascii="Tahoma" w:hAnsi="Tahoma" w:cs="Tahoma"/>
          <w:sz w:val="20"/>
          <w:lang w:val="ru-RU"/>
        </w:rPr>
        <w:t>а</w:t>
      </w:r>
      <w:r w:rsidRPr="00402053">
        <w:rPr>
          <w:rFonts w:ascii="Tahoma" w:hAnsi="Tahoma" w:cs="Tahoma"/>
          <w:sz w:val="20"/>
        </w:rPr>
        <w:t xml:space="preserve"> </w:t>
      </w:r>
      <w:r w:rsidRPr="00402053">
        <w:rPr>
          <w:rFonts w:ascii="Tahoma" w:hAnsi="Tahoma" w:cs="Tahoma"/>
          <w:sz w:val="20"/>
          <w:lang w:val="ru-RU"/>
        </w:rPr>
        <w:t xml:space="preserve">Заказчика, указанном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_Ref426107890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5.1.5</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 xml:space="preserve"> и на сайте </w:t>
      </w:r>
      <w:r w:rsidRPr="00402053">
        <w:rPr>
          <w:rFonts w:ascii="Tahoma" w:hAnsi="Tahoma" w:cs="Tahoma"/>
          <w:sz w:val="20"/>
          <w:lang w:val="ru-RU"/>
        </w:rPr>
        <w:t>электронной торговой площадки</w:t>
      </w:r>
      <w:r w:rsidRPr="00402053">
        <w:rPr>
          <w:rFonts w:ascii="Tahoma" w:hAnsi="Tahoma" w:cs="Tahoma"/>
          <w:sz w:val="20"/>
        </w:rPr>
        <w:t xml:space="preserve"> B2B </w:t>
      </w:r>
      <w:r w:rsidRPr="00402053">
        <w:rPr>
          <w:rStyle w:val="ae"/>
          <w:rFonts w:ascii="Tahoma" w:hAnsi="Tahoma" w:cs="Tahoma"/>
          <w:color w:val="auto"/>
          <w:sz w:val="20"/>
        </w:rPr>
        <w:t>http://</w:t>
      </w:r>
      <w:r>
        <w:rPr>
          <w:rStyle w:val="ae"/>
          <w:rFonts w:ascii="Tahoma" w:hAnsi="Tahoma" w:cs="Tahoma"/>
          <w:color w:val="auto"/>
          <w:sz w:val="20"/>
        </w:rPr>
        <w:t>www.b2b-center.ru</w:t>
      </w:r>
      <w:r w:rsidRPr="00402053">
        <w:rPr>
          <w:rStyle w:val="ae"/>
          <w:rFonts w:ascii="Tahoma" w:hAnsi="Tahoma" w:cs="Tahoma"/>
          <w:color w:val="auto"/>
          <w:sz w:val="20"/>
        </w:rPr>
        <w:t>/</w:t>
      </w:r>
      <w:r w:rsidRPr="00402053">
        <w:rPr>
          <w:rFonts w:ascii="Tahoma" w:hAnsi="Tahoma" w:cs="Tahoma"/>
          <w:sz w:val="20"/>
          <w:lang w:val="ru-RU"/>
        </w:rPr>
        <w:t xml:space="preserve"> (далее - ЭТП).</w:t>
      </w:r>
    </w:p>
    <w:p w14:paraId="5CD0EF68" w14:textId="13A54C62"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sz w:val="20"/>
        </w:rPr>
        <w:t xml:space="preserve">Закупка проводится на основании решения </w:t>
      </w:r>
      <w:r w:rsidRPr="00402053">
        <w:rPr>
          <w:rFonts w:ascii="Tahoma" w:hAnsi="Tahoma" w:cs="Tahoma"/>
          <w:sz w:val="20"/>
          <w:lang w:val="ru-RU"/>
        </w:rPr>
        <w:t>З</w:t>
      </w:r>
      <w:r w:rsidRPr="00402053">
        <w:rPr>
          <w:rFonts w:ascii="Tahoma" w:hAnsi="Tahoma" w:cs="Tahoma"/>
          <w:sz w:val="20"/>
        </w:rPr>
        <w:t>аказчика, указанн</w:t>
      </w:r>
      <w:r w:rsidRPr="00402053">
        <w:rPr>
          <w:rFonts w:ascii="Tahoma" w:hAnsi="Tahoma" w:cs="Tahoma"/>
          <w:sz w:val="20"/>
          <w:lang w:val="ru-RU"/>
        </w:rPr>
        <w:t>ого</w:t>
      </w:r>
      <w:r w:rsidRPr="00402053">
        <w:rPr>
          <w:rFonts w:ascii="Tahoma" w:hAnsi="Tahoma" w:cs="Tahoma"/>
          <w:sz w:val="20"/>
        </w:rPr>
        <w:t xml:space="preserve">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_Ref421095357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5.1.7</w:t>
      </w:r>
      <w:r w:rsidRPr="00402053">
        <w:rPr>
          <w:rFonts w:ascii="Tahoma" w:hAnsi="Tahoma" w:cs="Tahoma"/>
          <w:sz w:val="20"/>
        </w:rPr>
        <w:fldChar w:fldCharType="end"/>
      </w:r>
      <w:r w:rsidRPr="00402053">
        <w:rPr>
          <w:rFonts w:ascii="Tahoma" w:hAnsi="Tahoma" w:cs="Tahoma"/>
          <w:sz w:val="20"/>
        </w:rPr>
        <w:t>).</w:t>
      </w:r>
    </w:p>
    <w:p w14:paraId="567D3FEC" w14:textId="77777777"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sz w:val="20"/>
        </w:rPr>
        <w:t>Количество лотов закупки у</w:t>
      </w:r>
      <w:r w:rsidRPr="00402053">
        <w:rPr>
          <w:rFonts w:ascii="Tahoma" w:hAnsi="Tahoma" w:cs="Tahoma"/>
          <w:sz w:val="20"/>
          <w:lang w:val="ru-RU"/>
        </w:rPr>
        <w:t>становлено</w:t>
      </w:r>
      <w:r w:rsidRPr="00402053">
        <w:rPr>
          <w:rFonts w:ascii="Tahoma" w:hAnsi="Tahoma" w:cs="Tahoma"/>
          <w:sz w:val="20"/>
        </w:rPr>
        <w:t xml:space="preserve"> </w:t>
      </w:r>
      <w:r w:rsidRPr="00402053">
        <w:rPr>
          <w:rFonts w:ascii="Tahoma" w:hAnsi="Tahoma" w:cs="Tahoma"/>
          <w:sz w:val="20"/>
          <w:lang w:val="ru-RU"/>
        </w:rPr>
        <w:t xml:space="preserve">в Техническом задании (раздел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_Ref421095390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2</w:t>
      </w:r>
      <w:r w:rsidRPr="00402053">
        <w:rPr>
          <w:rFonts w:ascii="Tahoma" w:hAnsi="Tahoma" w:cs="Tahoma"/>
          <w:sz w:val="20"/>
          <w:lang w:val="ru-RU"/>
        </w:rPr>
        <w:fldChar w:fldCharType="end"/>
      </w:r>
      <w:r w:rsidRPr="00402053">
        <w:rPr>
          <w:rFonts w:ascii="Tahoma" w:hAnsi="Tahoma" w:cs="Tahoma"/>
          <w:sz w:val="20"/>
          <w:lang w:val="ru-RU"/>
        </w:rPr>
        <w:t xml:space="preserve">) и указано </w:t>
      </w:r>
      <w:r w:rsidRPr="00402053">
        <w:rPr>
          <w:rFonts w:ascii="Tahoma" w:hAnsi="Tahoma" w:cs="Tahoma"/>
          <w:sz w:val="20"/>
        </w:rPr>
        <w:t>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_Ref421095418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5.1.8</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r w:rsidRPr="00402053">
        <w:rPr>
          <w:rFonts w:ascii="Tahoma" w:hAnsi="Tahoma" w:cs="Tahoma"/>
          <w:sz w:val="20"/>
        </w:rPr>
        <w:t xml:space="preserve"> </w:t>
      </w:r>
    </w:p>
    <w:p w14:paraId="1E0A2417" w14:textId="77777777"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sz w:val="20"/>
        </w:rPr>
        <w:t xml:space="preserve">Для справок </w:t>
      </w:r>
      <w:r w:rsidRPr="00402053">
        <w:rPr>
          <w:rFonts w:ascii="Tahoma" w:hAnsi="Tahoma" w:cs="Tahoma"/>
          <w:sz w:val="20"/>
          <w:lang w:val="ru-RU"/>
        </w:rPr>
        <w:t xml:space="preserve">необходимо </w:t>
      </w:r>
      <w:r w:rsidRPr="00402053">
        <w:rPr>
          <w:rFonts w:ascii="Tahoma" w:hAnsi="Tahoma" w:cs="Tahoma"/>
          <w:sz w:val="20"/>
        </w:rPr>
        <w:t xml:space="preserve">обращаться </w:t>
      </w:r>
      <w:r w:rsidRPr="00402053">
        <w:rPr>
          <w:rFonts w:ascii="Tahoma" w:hAnsi="Tahoma" w:cs="Tahoma"/>
          <w:sz w:val="20"/>
          <w:lang w:val="ru-RU"/>
        </w:rPr>
        <w:t xml:space="preserve">к ответственному исполнителю, указанному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_Ref421095430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5.1.9</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w:t>
      </w:r>
    </w:p>
    <w:p w14:paraId="06175AA7" w14:textId="77777777" w:rsidR="00402053" w:rsidRPr="00402053" w:rsidRDefault="00402053" w:rsidP="00402053">
      <w:pPr>
        <w:pStyle w:val="2"/>
        <w:tabs>
          <w:tab w:val="clear" w:pos="1314"/>
        </w:tabs>
        <w:ind w:left="0" w:firstLine="1134"/>
        <w:rPr>
          <w:rFonts w:ascii="Tahoma" w:hAnsi="Tahoma" w:cs="Tahoma"/>
          <w:sz w:val="20"/>
        </w:rPr>
      </w:pPr>
      <w:bookmarkStart w:id="2" w:name="_Toc149811815"/>
      <w:r w:rsidRPr="00402053">
        <w:rPr>
          <w:rFonts w:ascii="Tahoma" w:hAnsi="Tahoma" w:cs="Tahoma"/>
          <w:sz w:val="20"/>
        </w:rPr>
        <w:t>Правовой статус процедур и документов</w:t>
      </w:r>
      <w:bookmarkEnd w:id="2"/>
    </w:p>
    <w:p w14:paraId="48FD7968" w14:textId="47393A13"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Опубликованное в соответствии с пунктом </w:t>
      </w:r>
      <w:r w:rsidRPr="00402053">
        <w:rPr>
          <w:rFonts w:ascii="Tahoma" w:hAnsi="Tahoma" w:cs="Tahoma"/>
          <w:sz w:val="20"/>
        </w:rPr>
        <w:fldChar w:fldCharType="begin"/>
      </w:r>
      <w:r w:rsidRPr="00402053">
        <w:rPr>
          <w:rFonts w:ascii="Tahoma" w:hAnsi="Tahoma" w:cs="Tahoma"/>
          <w:sz w:val="20"/>
        </w:rPr>
        <w:instrText xml:space="preserve"> REF _Ref410981328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1.1.1</w:t>
      </w:r>
      <w:r w:rsidRPr="00402053">
        <w:rPr>
          <w:rFonts w:ascii="Tahoma" w:hAnsi="Tahoma" w:cs="Tahoma"/>
          <w:sz w:val="20"/>
        </w:rPr>
        <w:fldChar w:fldCharType="end"/>
      </w:r>
      <w:r w:rsidRPr="00402053">
        <w:rPr>
          <w:rFonts w:ascii="Tahoma" w:hAnsi="Tahoma" w:cs="Tahoma"/>
          <w:sz w:val="20"/>
        </w:rPr>
        <w:t xml:space="preserve"> Извещение, как неотъемлемая часть настоящей </w:t>
      </w:r>
      <w:r>
        <w:rPr>
          <w:rFonts w:ascii="Tahoma" w:hAnsi="Tahoma" w:cs="Tahoma"/>
          <w:sz w:val="20"/>
        </w:rPr>
        <w:t>документации о закупке</w:t>
      </w:r>
      <w:r w:rsidRPr="00402053">
        <w:rPr>
          <w:rFonts w:ascii="Tahoma" w:hAnsi="Tahoma" w:cs="Tahoma"/>
          <w:sz w:val="20"/>
        </w:rPr>
        <w:t xml:space="preserve">, вместе с настоящей </w:t>
      </w:r>
      <w:r>
        <w:rPr>
          <w:rFonts w:ascii="Tahoma" w:hAnsi="Tahoma" w:cs="Tahoma"/>
          <w:sz w:val="20"/>
        </w:rPr>
        <w:t>документацией о закупке</w:t>
      </w:r>
      <w:r w:rsidRPr="00402053">
        <w:rPr>
          <w:rFonts w:ascii="Tahoma" w:hAnsi="Tahoma" w:cs="Tahoma"/>
          <w:sz w:val="20"/>
        </w:rPr>
        <w:t xml:space="preserve">, являются приглашением делать оферты и должны рассматриваться </w:t>
      </w:r>
      <w:r w:rsidRPr="00402053">
        <w:rPr>
          <w:rFonts w:ascii="Tahoma" w:hAnsi="Tahoma" w:cs="Tahoma"/>
          <w:sz w:val="20"/>
          <w:lang w:val="ru-RU"/>
        </w:rPr>
        <w:t>У</w:t>
      </w:r>
      <w:r w:rsidRPr="00402053">
        <w:rPr>
          <w:rFonts w:ascii="Tahoma" w:hAnsi="Tahoma" w:cs="Tahoma"/>
          <w:sz w:val="20"/>
        </w:rPr>
        <w:t>частниками в соответствии с этим.</w:t>
      </w:r>
    </w:p>
    <w:p w14:paraId="3F276239"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Заявка </w:t>
      </w:r>
      <w:r w:rsidRPr="00402053">
        <w:rPr>
          <w:rFonts w:ascii="Tahoma" w:hAnsi="Tahoma" w:cs="Tahoma"/>
          <w:sz w:val="20"/>
          <w:lang w:val="ru-RU"/>
        </w:rPr>
        <w:t>У</w:t>
      </w:r>
      <w:r w:rsidRPr="00402053">
        <w:rPr>
          <w:rFonts w:ascii="Tahoma" w:hAnsi="Tahoma" w:cs="Tahoma"/>
          <w:sz w:val="20"/>
        </w:rPr>
        <w:t xml:space="preserve">частника закупки имеет правовой статус оферты и будет рассматриваться </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w:t>
      </w:r>
      <w:r w:rsidRPr="00402053">
        <w:rPr>
          <w:rFonts w:ascii="Tahoma" w:hAnsi="Tahoma" w:cs="Tahoma"/>
          <w:sz w:val="20"/>
          <w:lang w:val="ru-RU"/>
        </w:rPr>
        <w:t>Заказчиком</w:t>
      </w:r>
      <w:r w:rsidRPr="00402053">
        <w:rPr>
          <w:rFonts w:ascii="Tahoma" w:hAnsi="Tahoma" w:cs="Tahoma"/>
          <w:sz w:val="20"/>
        </w:rPr>
        <w:t xml:space="preserve"> в соответствии с этим.</w:t>
      </w:r>
    </w:p>
    <w:p w14:paraId="64EFFD92" w14:textId="043E5119"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Заключенный по результатам </w:t>
      </w:r>
      <w:r>
        <w:rPr>
          <w:rFonts w:ascii="Tahoma" w:hAnsi="Tahoma" w:cs="Tahoma"/>
          <w:sz w:val="20"/>
          <w:lang w:val="ru-RU"/>
        </w:rPr>
        <w:t>закупки</w:t>
      </w:r>
      <w:r w:rsidRPr="00402053">
        <w:rPr>
          <w:rFonts w:ascii="Tahoma" w:hAnsi="Tahoma" w:cs="Tahoma"/>
          <w:sz w:val="20"/>
        </w:rPr>
        <w:t xml:space="preserve"> договор фиксирует все достигнутые сторонами договоренности.</w:t>
      </w:r>
    </w:p>
    <w:p w14:paraId="65DFB436" w14:textId="252CF4DC"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При определении условий договора с победителем </w:t>
      </w:r>
      <w:r>
        <w:rPr>
          <w:rFonts w:ascii="Tahoma" w:hAnsi="Tahoma" w:cs="Tahoma"/>
          <w:sz w:val="20"/>
          <w:lang w:val="ru-RU"/>
        </w:rPr>
        <w:t>закупки</w:t>
      </w:r>
      <w:r w:rsidRPr="00402053">
        <w:rPr>
          <w:rFonts w:ascii="Tahoma" w:hAnsi="Tahoma" w:cs="Tahoma"/>
          <w:sz w:val="20"/>
          <w:lang w:val="ru-RU"/>
        </w:rPr>
        <w:t xml:space="preserve"> </w:t>
      </w:r>
      <w:r w:rsidRPr="00402053">
        <w:rPr>
          <w:rFonts w:ascii="Tahoma" w:hAnsi="Tahoma" w:cs="Tahoma"/>
          <w:sz w:val="20"/>
        </w:rPr>
        <w:t>используются следующие документы с</w:t>
      </w:r>
      <w:r w:rsidRPr="00402053">
        <w:rPr>
          <w:rFonts w:ascii="Tahoma" w:hAnsi="Tahoma" w:cs="Tahoma"/>
          <w:sz w:val="20"/>
          <w:lang w:val="ru-RU"/>
        </w:rPr>
        <w:t xml:space="preserve"> </w:t>
      </w:r>
      <w:r w:rsidRPr="00402053">
        <w:rPr>
          <w:rFonts w:ascii="Tahoma" w:hAnsi="Tahoma" w:cs="Tahoma"/>
          <w:sz w:val="20"/>
        </w:rPr>
        <w:t>соблюдением указанной иерархии (в случае их противоречия):</w:t>
      </w:r>
    </w:p>
    <w:p w14:paraId="52116437" w14:textId="03667D72" w:rsidR="00402053" w:rsidRPr="00402053" w:rsidRDefault="00402053" w:rsidP="00402053">
      <w:pPr>
        <w:pStyle w:val="a5"/>
        <w:tabs>
          <w:tab w:val="left" w:pos="1701"/>
        </w:tabs>
        <w:spacing w:line="240" w:lineRule="auto"/>
        <w:ind w:left="0" w:firstLine="1134"/>
        <w:rPr>
          <w:rFonts w:ascii="Tahoma" w:hAnsi="Tahoma" w:cs="Tahoma"/>
          <w:sz w:val="20"/>
        </w:rPr>
      </w:pPr>
      <w:r w:rsidRPr="00402053">
        <w:rPr>
          <w:rFonts w:ascii="Tahoma" w:hAnsi="Tahoma" w:cs="Tahoma"/>
          <w:sz w:val="20"/>
        </w:rPr>
        <w:t xml:space="preserve">протоколы преддоговорных переговоров между </w:t>
      </w:r>
      <w:r w:rsidRPr="00402053">
        <w:rPr>
          <w:rFonts w:ascii="Tahoma" w:hAnsi="Tahoma" w:cs="Tahoma"/>
          <w:sz w:val="20"/>
          <w:lang w:val="ru-RU"/>
        </w:rPr>
        <w:t>Заказчиком</w:t>
      </w:r>
      <w:r w:rsidRPr="00402053">
        <w:rPr>
          <w:rFonts w:ascii="Tahoma" w:hAnsi="Tahoma" w:cs="Tahoma"/>
          <w:sz w:val="20"/>
        </w:rPr>
        <w:t>/</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 xml:space="preserve"> и победителем (по условиям, не оговоренным ни в настоящей </w:t>
      </w:r>
      <w:r>
        <w:rPr>
          <w:rFonts w:ascii="Tahoma" w:hAnsi="Tahoma" w:cs="Tahoma"/>
          <w:sz w:val="20"/>
        </w:rPr>
        <w:t>документации о закупке</w:t>
      </w:r>
      <w:r w:rsidRPr="00402053">
        <w:rPr>
          <w:rFonts w:ascii="Tahoma" w:hAnsi="Tahoma" w:cs="Tahoma"/>
          <w:sz w:val="20"/>
        </w:rPr>
        <w:t xml:space="preserve">, ни в </w:t>
      </w:r>
      <w:r w:rsidRPr="00402053">
        <w:rPr>
          <w:rFonts w:ascii="Tahoma" w:hAnsi="Tahoma" w:cs="Tahoma"/>
          <w:sz w:val="20"/>
          <w:lang w:val="ru-RU"/>
        </w:rPr>
        <w:t>заявке</w:t>
      </w:r>
      <w:r w:rsidRPr="00402053">
        <w:rPr>
          <w:rFonts w:ascii="Tahoma" w:hAnsi="Tahoma" w:cs="Tahoma"/>
          <w:sz w:val="20"/>
        </w:rPr>
        <w:t xml:space="preserve"> победителя);</w:t>
      </w:r>
    </w:p>
    <w:p w14:paraId="003E81B4" w14:textId="77777777" w:rsidR="00402053" w:rsidRPr="00402053" w:rsidRDefault="00402053" w:rsidP="00402053">
      <w:pPr>
        <w:pStyle w:val="a5"/>
        <w:tabs>
          <w:tab w:val="left" w:pos="1701"/>
        </w:tabs>
        <w:spacing w:line="240" w:lineRule="auto"/>
        <w:ind w:left="0" w:firstLine="1134"/>
        <w:rPr>
          <w:rFonts w:ascii="Tahoma" w:hAnsi="Tahoma" w:cs="Tahoma"/>
          <w:sz w:val="20"/>
        </w:rPr>
      </w:pPr>
      <w:r w:rsidRPr="00402053">
        <w:rPr>
          <w:rFonts w:ascii="Tahoma" w:hAnsi="Tahoma" w:cs="Tahoma"/>
          <w:sz w:val="20"/>
        </w:rPr>
        <w:t xml:space="preserve">настоящая документация </w:t>
      </w:r>
      <w:r w:rsidRPr="00402053">
        <w:rPr>
          <w:rFonts w:ascii="Tahoma" w:hAnsi="Tahoma" w:cs="Tahoma"/>
          <w:sz w:val="20"/>
          <w:lang w:val="ru-RU"/>
        </w:rPr>
        <w:t>о закупке</w:t>
      </w:r>
      <w:r w:rsidRPr="00402053">
        <w:rPr>
          <w:rFonts w:ascii="Tahoma" w:hAnsi="Tahoma" w:cs="Tahoma"/>
          <w:sz w:val="20"/>
        </w:rPr>
        <w:t xml:space="preserve"> со всеми дополнениями и разъяснениями;</w:t>
      </w:r>
    </w:p>
    <w:p w14:paraId="79028332" w14:textId="77777777" w:rsidR="00402053" w:rsidRPr="00402053" w:rsidRDefault="00402053" w:rsidP="00402053">
      <w:pPr>
        <w:pStyle w:val="a5"/>
        <w:tabs>
          <w:tab w:val="left" w:pos="1701"/>
        </w:tabs>
        <w:spacing w:line="240" w:lineRule="auto"/>
        <w:ind w:left="0" w:firstLine="1134"/>
        <w:rPr>
          <w:rFonts w:ascii="Tahoma" w:hAnsi="Tahoma" w:cs="Tahoma"/>
          <w:sz w:val="20"/>
        </w:rPr>
      </w:pPr>
      <w:r w:rsidRPr="00402053">
        <w:rPr>
          <w:rFonts w:ascii="Tahoma" w:hAnsi="Tahoma" w:cs="Tahoma"/>
          <w:sz w:val="20"/>
        </w:rPr>
        <w:t>заявка победителя со всеми дополнениями и разъяснениями.</w:t>
      </w:r>
    </w:p>
    <w:p w14:paraId="707006D4" w14:textId="7E551350"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Иные документы </w:t>
      </w:r>
      <w:r w:rsidRPr="00402053">
        <w:rPr>
          <w:rFonts w:ascii="Tahoma" w:hAnsi="Tahoma" w:cs="Tahoma"/>
          <w:sz w:val="20"/>
          <w:lang w:val="ru-RU"/>
        </w:rPr>
        <w:t>Заказчика/О</w:t>
      </w:r>
      <w:r w:rsidRPr="00402053">
        <w:rPr>
          <w:rFonts w:ascii="Tahoma" w:hAnsi="Tahoma" w:cs="Tahoma"/>
          <w:sz w:val="20"/>
        </w:rPr>
        <w:t xml:space="preserve">рганизатора </w:t>
      </w:r>
      <w:r w:rsidRPr="00402053">
        <w:rPr>
          <w:rFonts w:ascii="Tahoma" w:hAnsi="Tahoma" w:cs="Tahoma"/>
          <w:sz w:val="20"/>
          <w:lang w:val="ru-RU"/>
        </w:rPr>
        <w:t>закупки</w:t>
      </w:r>
      <w:r w:rsidRPr="00402053">
        <w:rPr>
          <w:rFonts w:ascii="Tahoma" w:hAnsi="Tahoma" w:cs="Tahoma"/>
          <w:sz w:val="20"/>
        </w:rPr>
        <w:t xml:space="preserve"> и </w:t>
      </w:r>
      <w:r w:rsidRPr="00402053">
        <w:rPr>
          <w:rFonts w:ascii="Tahoma" w:hAnsi="Tahoma" w:cs="Tahoma"/>
          <w:sz w:val="20"/>
          <w:lang w:val="ru-RU"/>
        </w:rPr>
        <w:t>У</w:t>
      </w:r>
      <w:r w:rsidRPr="00402053">
        <w:rPr>
          <w:rFonts w:ascii="Tahoma" w:hAnsi="Tahoma" w:cs="Tahoma"/>
          <w:sz w:val="20"/>
        </w:rPr>
        <w:t>частников закупки не определяют права и обязанности сторон в связи с данн</w:t>
      </w:r>
      <w:r w:rsidRPr="00402053">
        <w:rPr>
          <w:rFonts w:ascii="Tahoma" w:hAnsi="Tahoma" w:cs="Tahoma"/>
          <w:sz w:val="20"/>
          <w:lang w:val="ru-RU"/>
        </w:rPr>
        <w:t>ой</w:t>
      </w:r>
      <w:r w:rsidRPr="00402053">
        <w:rPr>
          <w:rFonts w:ascii="Tahoma" w:hAnsi="Tahoma" w:cs="Tahoma"/>
          <w:sz w:val="20"/>
        </w:rPr>
        <w:t xml:space="preserve"> </w:t>
      </w:r>
      <w:r w:rsidRPr="00402053">
        <w:rPr>
          <w:rFonts w:ascii="Tahoma" w:hAnsi="Tahoma" w:cs="Tahoma"/>
          <w:sz w:val="20"/>
          <w:lang w:val="ru-RU"/>
        </w:rPr>
        <w:t>процедурой Запрос оферт</w:t>
      </w:r>
      <w:r w:rsidRPr="00402053">
        <w:rPr>
          <w:rFonts w:ascii="Tahoma" w:hAnsi="Tahoma" w:cs="Tahoma"/>
          <w:sz w:val="20"/>
        </w:rPr>
        <w:t>.</w:t>
      </w:r>
    </w:p>
    <w:p w14:paraId="14C2F060" w14:textId="361D9DCA"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Во всем, что не урегулировано настоящей </w:t>
      </w:r>
      <w:r>
        <w:rPr>
          <w:rFonts w:ascii="Tahoma" w:hAnsi="Tahoma" w:cs="Tahoma"/>
          <w:sz w:val="20"/>
        </w:rPr>
        <w:t>документацией о закупке</w:t>
      </w:r>
      <w:r w:rsidRPr="00402053">
        <w:rPr>
          <w:rFonts w:ascii="Tahoma" w:hAnsi="Tahoma" w:cs="Tahoma"/>
          <w:sz w:val="20"/>
        </w:rPr>
        <w:t xml:space="preserve"> стороны руководствуются Гражданским кодексом Российской Федерации.</w:t>
      </w:r>
    </w:p>
    <w:p w14:paraId="158C4202" w14:textId="77777777" w:rsidR="00402053" w:rsidRPr="00402053" w:rsidRDefault="00402053" w:rsidP="00402053">
      <w:pPr>
        <w:pStyle w:val="2"/>
        <w:tabs>
          <w:tab w:val="clear" w:pos="1314"/>
        </w:tabs>
        <w:ind w:left="0" w:firstLine="1134"/>
        <w:rPr>
          <w:rFonts w:ascii="Tahoma" w:hAnsi="Tahoma" w:cs="Tahoma"/>
          <w:sz w:val="20"/>
        </w:rPr>
      </w:pPr>
      <w:bookmarkStart w:id="3" w:name="_Toc149811816"/>
      <w:r w:rsidRPr="00402053">
        <w:rPr>
          <w:rFonts w:ascii="Tahoma" w:hAnsi="Tahoma" w:cs="Tahoma"/>
          <w:sz w:val="20"/>
        </w:rPr>
        <w:t>Рассмотрение обращений Участников закупки</w:t>
      </w:r>
      <w:bookmarkEnd w:id="3"/>
    </w:p>
    <w:p w14:paraId="40CD03DE"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Любой </w:t>
      </w:r>
      <w:r w:rsidRPr="00402053">
        <w:rPr>
          <w:rFonts w:ascii="Tahoma" w:hAnsi="Tahoma" w:cs="Tahoma"/>
          <w:sz w:val="20"/>
          <w:lang w:val="ru-RU"/>
        </w:rPr>
        <w:t>У</w:t>
      </w:r>
      <w:r w:rsidRPr="00402053">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sidRPr="00402053">
        <w:rPr>
          <w:rFonts w:ascii="Tahoma" w:hAnsi="Tahoma" w:cs="Tahoma"/>
          <w:sz w:val="20"/>
          <w:lang w:val="ru-RU"/>
        </w:rPr>
        <w:t>Заказчиком</w:t>
      </w:r>
      <w:r w:rsidRPr="00402053">
        <w:rPr>
          <w:rFonts w:ascii="Tahoma" w:hAnsi="Tahoma" w:cs="Tahoma"/>
          <w:sz w:val="20"/>
        </w:rPr>
        <w:t xml:space="preserve">, </w:t>
      </w:r>
      <w:r w:rsidRPr="00402053">
        <w:rPr>
          <w:rFonts w:ascii="Tahoma" w:hAnsi="Tahoma" w:cs="Tahoma"/>
          <w:sz w:val="20"/>
          <w:lang w:val="ru-RU"/>
        </w:rPr>
        <w:t>О</w:t>
      </w:r>
      <w:r w:rsidRPr="00402053">
        <w:rPr>
          <w:rFonts w:ascii="Tahoma" w:hAnsi="Tahoma" w:cs="Tahoma"/>
          <w:sz w:val="2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sidRPr="00402053">
        <w:rPr>
          <w:rFonts w:ascii="Tahoma" w:hAnsi="Tahoma" w:cs="Tahoma"/>
          <w:sz w:val="20"/>
          <w:lang w:val="ru-RU"/>
        </w:rPr>
        <w:t xml:space="preserve">по тексту настоящего подраздела </w:t>
      </w:r>
      <w:r w:rsidRPr="00402053">
        <w:rPr>
          <w:rFonts w:ascii="Tahoma" w:hAnsi="Tahoma" w:cs="Tahoma"/>
          <w:sz w:val="20"/>
        </w:rPr>
        <w:t>разногласи</w:t>
      </w:r>
      <w:r w:rsidRPr="00402053">
        <w:rPr>
          <w:rFonts w:ascii="Tahoma" w:hAnsi="Tahoma" w:cs="Tahoma"/>
          <w:sz w:val="20"/>
          <w:lang w:val="ru-RU"/>
        </w:rPr>
        <w:t>я</w:t>
      </w:r>
      <w:r w:rsidRPr="00402053">
        <w:rPr>
          <w:rFonts w:ascii="Tahoma" w:hAnsi="Tahoma" w:cs="Tahoma"/>
          <w:sz w:val="20"/>
        </w:rPr>
        <w:t>).</w:t>
      </w:r>
    </w:p>
    <w:p w14:paraId="141A3DE2" w14:textId="77777777" w:rsidR="00402053" w:rsidRPr="00402053" w:rsidRDefault="00402053" w:rsidP="00402053">
      <w:pPr>
        <w:pStyle w:val="a3"/>
        <w:tabs>
          <w:tab w:val="clear" w:pos="2269"/>
          <w:tab w:val="num" w:pos="1134"/>
        </w:tabs>
        <w:spacing w:line="240" w:lineRule="auto"/>
        <w:ind w:left="0" w:firstLine="1134"/>
        <w:rPr>
          <w:rFonts w:ascii="Tahoma" w:hAnsi="Tahoma" w:cs="Tahoma"/>
          <w:sz w:val="20"/>
        </w:rPr>
      </w:pPr>
      <w:r w:rsidRPr="00402053">
        <w:rPr>
          <w:rFonts w:ascii="Tahoma" w:hAnsi="Tahoma" w:cs="Tahoma"/>
          <w:sz w:val="20"/>
        </w:rPr>
        <w:t xml:space="preserve">До заключения договора разногласия направляются </w:t>
      </w:r>
      <w:r w:rsidRPr="00402053">
        <w:rPr>
          <w:rFonts w:ascii="Tahoma" w:hAnsi="Tahoma" w:cs="Tahoma"/>
          <w:sz w:val="20"/>
          <w:lang w:val="ru-RU"/>
        </w:rPr>
        <w:t xml:space="preserve">уполномоченному </w:t>
      </w:r>
      <w:r w:rsidRPr="00402053">
        <w:rPr>
          <w:rFonts w:ascii="Tahoma" w:hAnsi="Tahoma" w:cs="Tahoma"/>
          <w:sz w:val="20"/>
        </w:rPr>
        <w:t xml:space="preserve">должностному лицу </w:t>
      </w:r>
      <w:r w:rsidRPr="00402053">
        <w:rPr>
          <w:rFonts w:ascii="Tahoma" w:hAnsi="Tahoma" w:cs="Tahoma"/>
          <w:sz w:val="20"/>
          <w:lang w:val="ru-RU"/>
        </w:rPr>
        <w:t>Заказчика</w:t>
      </w:r>
      <w:r w:rsidRPr="00402053">
        <w:rPr>
          <w:rFonts w:ascii="Tahoma" w:hAnsi="Tahoma" w:cs="Tahoma"/>
          <w:sz w:val="20"/>
        </w:rPr>
        <w:t xml:space="preserve"> в порядке, установленном нормативными документами </w:t>
      </w:r>
      <w:r w:rsidRPr="00402053">
        <w:rPr>
          <w:rFonts w:ascii="Tahoma" w:hAnsi="Tahoma" w:cs="Tahoma"/>
          <w:sz w:val="20"/>
          <w:lang w:val="ru-RU"/>
        </w:rPr>
        <w:t>Заказчика</w:t>
      </w:r>
      <w:r w:rsidRPr="00402053">
        <w:rPr>
          <w:rFonts w:ascii="Tahoma" w:hAnsi="Tahoma" w:cs="Tahoma"/>
          <w:sz w:val="20"/>
        </w:rPr>
        <w:t>. Информация о порядке оформления и рассмотрения обращений Участников закупки</w:t>
      </w:r>
      <w:r w:rsidRPr="00402053">
        <w:rPr>
          <w:rFonts w:ascii="Tahoma" w:hAnsi="Tahoma" w:cs="Tahoma"/>
          <w:sz w:val="20"/>
          <w:lang w:val="ru-RU"/>
        </w:rPr>
        <w:t xml:space="preserve"> </w:t>
      </w:r>
      <w:r w:rsidRPr="00402053">
        <w:rPr>
          <w:rFonts w:ascii="Tahoma" w:hAnsi="Tahoma" w:cs="Tahoma"/>
          <w:sz w:val="20"/>
        </w:rPr>
        <w:t xml:space="preserve">опубликована на официальном сайте </w:t>
      </w:r>
      <w:r w:rsidRPr="00402053">
        <w:rPr>
          <w:rFonts w:ascii="Tahoma" w:hAnsi="Tahoma" w:cs="Tahoma"/>
          <w:sz w:val="20"/>
          <w:lang w:val="ru-RU"/>
        </w:rPr>
        <w:t>Заказчика</w:t>
      </w:r>
      <w:r w:rsidRPr="00402053">
        <w:rPr>
          <w:rFonts w:ascii="Tahoma" w:hAnsi="Tahoma" w:cs="Tahoma"/>
          <w:sz w:val="20"/>
        </w:rPr>
        <w:t xml:space="preserve"> </w:t>
      </w:r>
      <w:r w:rsidRPr="00402053">
        <w:rPr>
          <w:rFonts w:ascii="Tahoma" w:hAnsi="Tahoma" w:cs="Tahoma"/>
          <w:sz w:val="20"/>
          <w:lang w:val="ru-RU"/>
        </w:rPr>
        <w:t xml:space="preserve">в сети Интернет </w:t>
      </w:r>
      <w:r w:rsidRPr="00402053">
        <w:rPr>
          <w:rStyle w:val="ae"/>
          <w:rFonts w:ascii="Tahoma" w:hAnsi="Tahoma" w:cs="Tahoma"/>
          <w:color w:val="auto"/>
          <w:sz w:val="20"/>
          <w:lang w:val="ru-RU"/>
        </w:rPr>
        <w:t>https://portalies/Holding/IES/hotline.aspx</w:t>
      </w:r>
      <w:r w:rsidRPr="00402053">
        <w:rPr>
          <w:rFonts w:ascii="Tahoma" w:hAnsi="Tahoma" w:cs="Tahoma"/>
          <w:sz w:val="20"/>
          <w:lang w:val="ru-RU"/>
        </w:rPr>
        <w:t xml:space="preserve">     </w:t>
      </w:r>
    </w:p>
    <w:p w14:paraId="4DC4BF99"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Pr="00402053">
        <w:rPr>
          <w:rFonts w:ascii="Tahoma" w:hAnsi="Tahoma" w:cs="Tahoma"/>
          <w:sz w:val="20"/>
          <w:lang w:val="ru-RU"/>
        </w:rPr>
        <w:t>Генеральным директором Заказчика</w:t>
      </w:r>
      <w:r w:rsidRPr="00402053">
        <w:rPr>
          <w:rStyle w:val="af"/>
          <w:rFonts w:ascii="Tahoma" w:hAnsi="Tahoma" w:cs="Tahoma"/>
          <w:sz w:val="20"/>
        </w:rPr>
        <w:footnoteReference w:id="1"/>
      </w:r>
      <w:r w:rsidRPr="00402053">
        <w:rPr>
          <w:rFonts w:ascii="Tahoma" w:hAnsi="Tahoma" w:cs="Tahoma"/>
          <w:sz w:val="20"/>
        </w:rPr>
        <w:t>, если к тому нет явных препятствий юридического или экономического характера.</w:t>
      </w:r>
    </w:p>
    <w:p w14:paraId="0FF728C7"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lastRenderedPageBreak/>
        <w:t xml:space="preserve">Споры между </w:t>
      </w:r>
      <w:r w:rsidRPr="00402053">
        <w:rPr>
          <w:rFonts w:ascii="Tahoma" w:hAnsi="Tahoma" w:cs="Tahoma"/>
          <w:sz w:val="20"/>
          <w:lang w:val="ru-RU"/>
        </w:rPr>
        <w:t>У</w:t>
      </w:r>
      <w:r w:rsidRPr="00402053">
        <w:rPr>
          <w:rFonts w:ascii="Tahoma" w:hAnsi="Tahoma" w:cs="Tahoma"/>
          <w:sz w:val="20"/>
        </w:rPr>
        <w:t xml:space="preserve">частниками закупки и </w:t>
      </w:r>
      <w:r w:rsidRPr="00402053">
        <w:rPr>
          <w:rFonts w:ascii="Tahoma" w:hAnsi="Tahoma" w:cs="Tahoma"/>
          <w:sz w:val="20"/>
          <w:lang w:val="ru-RU"/>
        </w:rPr>
        <w:t>Организаторами</w:t>
      </w:r>
      <w:r w:rsidRPr="00402053">
        <w:rPr>
          <w:rFonts w:ascii="Tahoma" w:hAnsi="Tahoma" w:cs="Tahoma"/>
          <w:sz w:val="20"/>
        </w:rPr>
        <w:t xml:space="preserve"> закупок, пров</w:t>
      </w:r>
      <w:r w:rsidRPr="00402053">
        <w:rPr>
          <w:rFonts w:ascii="Tahoma" w:hAnsi="Tahoma" w:cs="Tahoma"/>
          <w:sz w:val="20"/>
          <w:lang w:val="ru-RU"/>
        </w:rPr>
        <w:t>о</w:t>
      </w:r>
      <w:r w:rsidRPr="00402053">
        <w:rPr>
          <w:rFonts w:ascii="Tahoma" w:hAnsi="Tahoma" w:cs="Tahoma"/>
          <w:sz w:val="20"/>
        </w:rPr>
        <w:t>д</w:t>
      </w:r>
      <w:r w:rsidRPr="00402053">
        <w:rPr>
          <w:rFonts w:ascii="Tahoma" w:hAnsi="Tahoma" w:cs="Tahoma"/>
          <w:sz w:val="20"/>
          <w:lang w:val="ru-RU"/>
        </w:rPr>
        <w:t>имых</w:t>
      </w:r>
      <w:r w:rsidRPr="00402053">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17E405C1"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Вышеизложенное в настоящем подразделе не может быть рассмотрено как какое-либо ограничение права </w:t>
      </w:r>
      <w:r w:rsidRPr="00402053">
        <w:rPr>
          <w:rFonts w:ascii="Tahoma" w:hAnsi="Tahoma" w:cs="Tahoma"/>
          <w:sz w:val="20"/>
          <w:lang w:val="ru-RU"/>
        </w:rPr>
        <w:t>У</w:t>
      </w:r>
      <w:r w:rsidRPr="00402053">
        <w:rPr>
          <w:rFonts w:ascii="Tahoma" w:hAnsi="Tahoma" w:cs="Tahoma"/>
          <w:sz w:val="20"/>
        </w:rPr>
        <w:t xml:space="preserve">частника закупки обращаться за защитой своих прав в соответствии с законодательством РФ. </w:t>
      </w:r>
    </w:p>
    <w:p w14:paraId="21BD7E14" w14:textId="77777777" w:rsidR="00402053" w:rsidRPr="00402053" w:rsidRDefault="00402053" w:rsidP="00402053">
      <w:pPr>
        <w:pStyle w:val="2"/>
        <w:ind w:left="0" w:firstLine="1134"/>
        <w:rPr>
          <w:rFonts w:ascii="Tahoma" w:hAnsi="Tahoma" w:cs="Tahoma"/>
          <w:sz w:val="20"/>
        </w:rPr>
      </w:pPr>
      <w:bookmarkStart w:id="4" w:name="_Toc149811817"/>
      <w:r w:rsidRPr="00402053">
        <w:rPr>
          <w:rFonts w:ascii="Tahoma" w:hAnsi="Tahoma" w:cs="Tahoma"/>
          <w:sz w:val="20"/>
        </w:rPr>
        <w:t>Прочие положения</w:t>
      </w:r>
      <w:bookmarkEnd w:id="4"/>
    </w:p>
    <w:p w14:paraId="7D9A8B3F" w14:textId="2DDD9DC0"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Участник закупки самостоятельно несет все расходы, связанные с подготовкой и подачей заявки, а </w:t>
      </w:r>
      <w:r w:rsidRPr="00402053">
        <w:rPr>
          <w:rFonts w:ascii="Tahoma" w:hAnsi="Tahoma" w:cs="Tahoma"/>
          <w:sz w:val="20"/>
          <w:lang w:val="ru-RU"/>
        </w:rPr>
        <w:t>О</w:t>
      </w:r>
      <w:r w:rsidRPr="00402053">
        <w:rPr>
          <w:rFonts w:ascii="Tahoma" w:hAnsi="Tahoma" w:cs="Tahoma"/>
          <w:sz w:val="20"/>
        </w:rPr>
        <w:t xml:space="preserve">рганизатор </w:t>
      </w:r>
      <w:r w:rsidRPr="00402053">
        <w:rPr>
          <w:rFonts w:ascii="Tahoma" w:hAnsi="Tahoma" w:cs="Tahoma"/>
          <w:sz w:val="20"/>
          <w:lang w:val="ru-RU"/>
        </w:rPr>
        <w:t>закупки/Заказчик</w:t>
      </w:r>
      <w:r w:rsidRPr="00402053">
        <w:rPr>
          <w:rFonts w:ascii="Tahoma" w:hAnsi="Tahoma" w:cs="Tahoma"/>
          <w:sz w:val="20"/>
        </w:rPr>
        <w:t xml:space="preserve"> по этим расходам не отвечает и не имеет обязательств, независимо от хода и результатов данной </w:t>
      </w:r>
      <w:r>
        <w:rPr>
          <w:rFonts w:ascii="Tahoma" w:hAnsi="Tahoma" w:cs="Tahoma"/>
          <w:sz w:val="20"/>
        </w:rPr>
        <w:t>закупки</w:t>
      </w:r>
      <w:r w:rsidRPr="00402053">
        <w:rPr>
          <w:rFonts w:ascii="Tahoma" w:hAnsi="Tahoma" w:cs="Tahoma"/>
          <w:sz w:val="20"/>
        </w:rPr>
        <w:t>.</w:t>
      </w:r>
    </w:p>
    <w:p w14:paraId="2CDCE2C1"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w:t>
      </w:r>
      <w:r w:rsidRPr="00402053">
        <w:rPr>
          <w:rFonts w:ascii="Tahoma" w:hAnsi="Tahoma" w:cs="Tahoma"/>
          <w:sz w:val="20"/>
          <w:lang w:val="ru-RU"/>
        </w:rPr>
        <w:t>закупки</w:t>
      </w:r>
      <w:r w:rsidRPr="00402053">
        <w:rPr>
          <w:rFonts w:ascii="Tahoma" w:hAnsi="Tahoma" w:cs="Tahoma"/>
          <w:sz w:val="20"/>
        </w:rPr>
        <w:t xml:space="preserve"> обеспечивает разумную конфиденциальность относительно всех полученных от </w:t>
      </w:r>
      <w:r w:rsidRPr="00402053">
        <w:rPr>
          <w:rFonts w:ascii="Tahoma" w:hAnsi="Tahoma" w:cs="Tahoma"/>
          <w:sz w:val="20"/>
          <w:lang w:val="ru-RU"/>
        </w:rPr>
        <w:t>У</w:t>
      </w:r>
      <w:r w:rsidRPr="00402053">
        <w:rPr>
          <w:rFonts w:ascii="Tahoma" w:hAnsi="Tahoma" w:cs="Tahoma"/>
          <w:sz w:val="20"/>
        </w:rPr>
        <w:t xml:space="preserve">частников сведений, в том числе содержащихся в заявках. Предоставление этой информации другим </w:t>
      </w:r>
      <w:r w:rsidRPr="00402053">
        <w:rPr>
          <w:rFonts w:ascii="Tahoma" w:hAnsi="Tahoma" w:cs="Tahoma"/>
          <w:sz w:val="20"/>
          <w:lang w:val="ru-RU"/>
        </w:rPr>
        <w:t>У</w:t>
      </w:r>
      <w:r w:rsidRPr="00402053">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sidRPr="00402053">
        <w:rPr>
          <w:rFonts w:ascii="Tahoma" w:hAnsi="Tahoma" w:cs="Tahoma"/>
          <w:sz w:val="20"/>
          <w:lang w:val="ru-RU"/>
        </w:rPr>
        <w:t>о закупке</w:t>
      </w:r>
      <w:r w:rsidRPr="00402053">
        <w:rPr>
          <w:rFonts w:ascii="Tahoma" w:hAnsi="Tahoma" w:cs="Tahoma"/>
          <w:sz w:val="20"/>
        </w:rPr>
        <w:t>.</w:t>
      </w:r>
    </w:p>
    <w:p w14:paraId="30F3CB20" w14:textId="15AD65F7" w:rsidR="00402053" w:rsidRDefault="00402053" w:rsidP="00402053">
      <w:pPr>
        <w:pStyle w:val="a3"/>
        <w:tabs>
          <w:tab w:val="clear" w:pos="2269"/>
          <w:tab w:val="num" w:pos="1134"/>
        </w:tabs>
        <w:spacing w:line="240" w:lineRule="auto"/>
        <w:ind w:left="0" w:firstLine="1134"/>
        <w:rPr>
          <w:rFonts w:ascii="Tahoma" w:hAnsi="Tahoma" w:cs="Tahoma"/>
          <w:sz w:val="20"/>
        </w:rPr>
      </w:pPr>
      <w:r w:rsidRPr="00402053">
        <w:rPr>
          <w:rFonts w:ascii="Tahoma" w:hAnsi="Tahoma" w:cs="Tahoma"/>
          <w:sz w:val="20"/>
        </w:rPr>
        <w:t>Организатор</w:t>
      </w:r>
      <w:r>
        <w:rPr>
          <w:rFonts w:ascii="Tahoma" w:hAnsi="Tahoma" w:cs="Tahoma"/>
          <w:snapToGrid/>
          <w:sz w:val="20"/>
          <w:lang w:val="ru-RU" w:eastAsia="ru-RU"/>
        </w:rPr>
        <w:t>/</w:t>
      </w:r>
      <w:r w:rsidRPr="00402053">
        <w:rPr>
          <w:rFonts w:ascii="Tahoma" w:hAnsi="Tahoma" w:cs="Tahoma"/>
          <w:snapToGrid/>
          <w:sz w:val="20"/>
          <w:lang w:val="ru-RU" w:eastAsia="ru-RU"/>
        </w:rPr>
        <w:t>Заказчик вправе отказаться от проведения ОЗО, в том числе завершить закупку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r w:rsidRPr="00402053">
        <w:rPr>
          <w:rFonts w:ascii="Tahoma" w:hAnsi="Tahoma" w:cs="Tahoma"/>
          <w:sz w:val="20"/>
        </w:rPr>
        <w:t xml:space="preserve">. </w:t>
      </w:r>
    </w:p>
    <w:p w14:paraId="1B0429A2" w14:textId="26F9F186" w:rsidR="00402053" w:rsidRPr="00402053" w:rsidRDefault="00402053" w:rsidP="00402053">
      <w:pPr>
        <w:pStyle w:val="a3"/>
        <w:tabs>
          <w:tab w:val="num" w:pos="2978"/>
        </w:tabs>
        <w:spacing w:line="240" w:lineRule="auto"/>
        <w:ind w:left="2268"/>
        <w:rPr>
          <w:rFonts w:ascii="Tahoma" w:hAnsi="Tahoma" w:cs="Tahoma"/>
          <w:sz w:val="20"/>
        </w:rPr>
      </w:pPr>
      <w:r w:rsidRPr="00402053">
        <w:rPr>
          <w:rFonts w:ascii="Tahoma" w:hAnsi="Tahoma" w:cs="Tahoma"/>
          <w:snapToGrid/>
          <w:sz w:val="20"/>
        </w:rPr>
        <w:t xml:space="preserve">Принять вышеуказанное решение об отмене закупки Заказчик может в следующих случаях: </w:t>
      </w:r>
    </w:p>
    <w:p w14:paraId="09BDFB81"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возникновения обстоятельств, исключающих возможность такой закупки либо делающих её заведомо невыгодной для Заказчика;</w:t>
      </w:r>
    </w:p>
    <w:p w14:paraId="58663A8F"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признания закупки несостоявшейся;</w:t>
      </w:r>
    </w:p>
    <w:p w14:paraId="64E170B7"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изменение финансовых, инвестиционных, производственных и иных программ, оказавших влияние на потребность в данной закупке;</w:t>
      </w:r>
    </w:p>
    <w:p w14:paraId="37AE047B"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изменения потребности в продукции, в том числе изменение характеристик продукции;</w:t>
      </w:r>
    </w:p>
    <w:p w14:paraId="29EEC105" w14:textId="6734A4E9"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7914085C" w14:textId="6C81A00D" w:rsidR="00402053" w:rsidRDefault="00402053" w:rsidP="00402053">
      <w:pPr>
        <w:pStyle w:val="a3"/>
        <w:numPr>
          <w:ilvl w:val="0"/>
          <w:numId w:val="0"/>
        </w:numPr>
        <w:spacing w:line="240" w:lineRule="auto"/>
        <w:rPr>
          <w:rFonts w:ascii="Tahoma" w:hAnsi="Tahoma" w:cs="Tahoma"/>
          <w:sz w:val="20"/>
        </w:rPr>
      </w:pPr>
      <w:r w:rsidRPr="00402053">
        <w:rPr>
          <w:rFonts w:ascii="Tahoma" w:hAnsi="Tahoma" w:cs="Tahoma"/>
          <w:snapToGrid/>
          <w:sz w:val="20"/>
          <w:lang w:val="ru-RU" w:eastAsia="ru-RU"/>
        </w:rPr>
        <w:t>-</w:t>
      </w:r>
      <w:r w:rsidRPr="00402053">
        <w:rPr>
          <w:rFonts w:ascii="Tahoma" w:hAnsi="Tahoma" w:cs="Tahoma"/>
          <w:snapToGrid/>
          <w:sz w:val="20"/>
          <w:lang w:val="ru-RU" w:eastAsia="ru-RU"/>
        </w:rPr>
        <w:tab/>
        <w:t>по решению контролирующего или судебного органа</w:t>
      </w:r>
    </w:p>
    <w:p w14:paraId="13C44945" w14:textId="2A9EE729"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napToGrid/>
          <w:sz w:val="20"/>
          <w:lang w:val="ru-RU" w:eastAsia="ru-RU"/>
        </w:rPr>
        <w:t>Извещение об отказе от проведения ОЗО размещается Заказчиком не позднее 1 (одного) рабочего дня со дня принятия решения об отказе от проведения закупки в том же порядке, в котором размещалась информация о закупке</w:t>
      </w:r>
      <w:r w:rsidRPr="00402053">
        <w:rPr>
          <w:rFonts w:ascii="Tahoma" w:hAnsi="Tahoma" w:cs="Tahoma"/>
          <w:sz w:val="20"/>
        </w:rPr>
        <w:t>.</w:t>
      </w:r>
    </w:p>
    <w:p w14:paraId="6C3B89D8"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случае, если закупка проводится с разбиением на лоты, это означает следующее: </w:t>
      </w:r>
    </w:p>
    <w:p w14:paraId="432422FF"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Не допускается подача заявок на отдельные позиции, или часть объема по какой-либо из позиций </w:t>
      </w:r>
      <w:r w:rsidRPr="00402053">
        <w:rPr>
          <w:rFonts w:ascii="Tahoma" w:hAnsi="Tahoma" w:cs="Tahoma"/>
          <w:sz w:val="20"/>
          <w:lang w:val="ru-RU"/>
        </w:rPr>
        <w:t>Т</w:t>
      </w:r>
      <w:r w:rsidRPr="00402053">
        <w:rPr>
          <w:rFonts w:ascii="Tahoma" w:hAnsi="Tahoma" w:cs="Tahoma"/>
          <w:sz w:val="20"/>
        </w:rPr>
        <w:t>ехнического задания</w:t>
      </w:r>
      <w:r w:rsidRPr="00402053">
        <w:rPr>
          <w:rFonts w:ascii="Tahoma" w:hAnsi="Tahoma" w:cs="Tahoma"/>
          <w:sz w:val="20"/>
          <w:lang w:val="ru-RU"/>
        </w:rPr>
        <w:t xml:space="preserve"> (раздел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_Ref421095390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2</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w:t>
      </w:r>
    </w:p>
    <w:p w14:paraId="5C5F7078"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sidRPr="00402053">
        <w:rPr>
          <w:rFonts w:ascii="Tahoma" w:hAnsi="Tahoma" w:cs="Tahoma"/>
          <w:sz w:val="20"/>
          <w:lang w:val="ru-RU"/>
        </w:rPr>
        <w:t xml:space="preserve">раздел </w:t>
      </w:r>
      <w:r w:rsidRPr="00402053">
        <w:rPr>
          <w:rFonts w:ascii="Tahoma" w:hAnsi="Tahoma" w:cs="Tahoma"/>
          <w:sz w:val="20"/>
        </w:rPr>
        <w:fldChar w:fldCharType="begin"/>
      </w:r>
      <w:r w:rsidRPr="00402053">
        <w:rPr>
          <w:rFonts w:ascii="Tahoma" w:hAnsi="Tahoma" w:cs="Tahoma"/>
          <w:sz w:val="20"/>
        </w:rPr>
        <w:instrText xml:space="preserve"> REF _Ref421095390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2</w:t>
      </w:r>
      <w:r w:rsidRPr="00402053">
        <w:rPr>
          <w:rFonts w:ascii="Tahoma" w:hAnsi="Tahoma" w:cs="Tahoma"/>
          <w:sz w:val="20"/>
        </w:rPr>
        <w:fldChar w:fldCharType="end"/>
      </w:r>
      <w:r w:rsidRPr="00402053">
        <w:rPr>
          <w:rFonts w:ascii="Tahoma" w:hAnsi="Tahoma" w:cs="Tahoma"/>
          <w:sz w:val="20"/>
        </w:rPr>
        <w:t>).</w:t>
      </w:r>
    </w:p>
    <w:p w14:paraId="546A91A5"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17624FE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Участник закупки имеет право:</w:t>
      </w:r>
    </w:p>
    <w:p w14:paraId="31A0B035"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получать от </w:t>
      </w:r>
      <w:r w:rsidRPr="00402053">
        <w:rPr>
          <w:rFonts w:ascii="Tahoma" w:hAnsi="Tahoma" w:cs="Tahoma"/>
          <w:sz w:val="20"/>
          <w:lang w:val="ru-RU"/>
        </w:rPr>
        <w:t>О</w:t>
      </w:r>
      <w:r w:rsidRPr="00402053">
        <w:rPr>
          <w:rFonts w:ascii="Tahoma" w:hAnsi="Tahoma" w:cs="Tahoma"/>
          <w:sz w:val="20"/>
        </w:rPr>
        <w:t>рганизатора закупки исчерпывающую информацию по условиям и порядку проведения закуп</w:t>
      </w:r>
      <w:r w:rsidRPr="00402053">
        <w:rPr>
          <w:rFonts w:ascii="Tahoma" w:hAnsi="Tahoma" w:cs="Tahoma"/>
          <w:sz w:val="20"/>
          <w:lang w:val="ru-RU"/>
        </w:rPr>
        <w:t>ки</w:t>
      </w:r>
      <w:r w:rsidRPr="00402053">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7C949FD1"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изменять, отзывать свою заявку до истечения срока подачи</w:t>
      </w:r>
      <w:r w:rsidRPr="00402053">
        <w:rPr>
          <w:rFonts w:ascii="Tahoma" w:hAnsi="Tahoma" w:cs="Tahoma"/>
          <w:sz w:val="20"/>
          <w:lang w:val="ru-RU"/>
        </w:rPr>
        <w:t xml:space="preserve"> заявок</w:t>
      </w:r>
      <w:r w:rsidRPr="00402053">
        <w:rPr>
          <w:rFonts w:ascii="Tahoma" w:hAnsi="Tahoma" w:cs="Tahoma"/>
          <w:sz w:val="20"/>
        </w:rPr>
        <w:t>;</w:t>
      </w:r>
    </w:p>
    <w:p w14:paraId="6CC40876"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sidRPr="00402053">
        <w:rPr>
          <w:rFonts w:ascii="Tahoma" w:hAnsi="Tahoma"/>
          <w:sz w:val="20"/>
        </w:rPr>
        <w:t>;</w:t>
      </w:r>
    </w:p>
    <w:p w14:paraId="37859AAB" w14:textId="655FC420"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w:t>
      </w:r>
      <w:r>
        <w:rPr>
          <w:rFonts w:ascii="Tahoma" w:hAnsi="Tahoma" w:cs="Tahoma"/>
          <w:sz w:val="20"/>
        </w:rPr>
        <w:t>документацию о закупке</w:t>
      </w:r>
      <w:r w:rsidRPr="00402053">
        <w:rPr>
          <w:rFonts w:ascii="Tahoma" w:hAnsi="Tahoma" w:cs="Tahoma"/>
          <w:sz w:val="20"/>
        </w:rPr>
        <w:t xml:space="preserve"> в части продления установленного срока подачи заявок на участие в закупке.</w:t>
      </w:r>
    </w:p>
    <w:p w14:paraId="1B8B5915"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Подача альтернативных предложений</w:t>
      </w:r>
    </w:p>
    <w:p w14:paraId="4BE52EA1"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lang w:val="ru-RU"/>
        </w:rPr>
        <w:t>Е</w:t>
      </w:r>
      <w:r w:rsidRPr="00402053">
        <w:rPr>
          <w:rFonts w:ascii="Tahoma" w:hAnsi="Tahoma" w:cs="Tahoma"/>
          <w:sz w:val="20"/>
        </w:rPr>
        <w:t>сли данное условие установлено в Информационной карте</w:t>
      </w:r>
      <w:r w:rsidRPr="00402053">
        <w:rPr>
          <w:rFonts w:ascii="Tahoma" w:hAnsi="Tahoma" w:cs="Tahoma"/>
          <w:sz w:val="20"/>
          <w:lang w:val="ru-RU"/>
        </w:rPr>
        <w:t xml:space="preserve">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_Ref421177741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5.1.10</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Участникам</w:t>
      </w:r>
      <w:r w:rsidRPr="00402053">
        <w:rPr>
          <w:rFonts w:ascii="Tahoma" w:hAnsi="Tahoma" w:cs="Tahoma"/>
          <w:sz w:val="20"/>
        </w:rPr>
        <w:t xml:space="preserve"> закупки</w:t>
      </w:r>
      <w:r w:rsidRPr="00402053">
        <w:rPr>
          <w:rFonts w:ascii="Tahoma" w:hAnsi="Tahoma" w:cs="Tahoma"/>
          <w:sz w:val="20"/>
          <w:lang w:val="ru-RU"/>
        </w:rPr>
        <w:t xml:space="preserve"> предоставлено право подачи в составе заявки </w:t>
      </w:r>
      <w:r w:rsidRPr="00402053">
        <w:rPr>
          <w:rFonts w:ascii="Tahoma" w:hAnsi="Tahoma" w:cs="Tahoma"/>
          <w:sz w:val="20"/>
        </w:rPr>
        <w:t xml:space="preserve">альтернативных </w:t>
      </w:r>
      <w:r w:rsidRPr="00402053">
        <w:rPr>
          <w:rFonts w:ascii="Tahoma" w:hAnsi="Tahoma" w:cs="Tahoma"/>
          <w:sz w:val="20"/>
          <w:lang w:val="ru-RU"/>
        </w:rPr>
        <w:t>предложений</w:t>
      </w:r>
      <w:r w:rsidRPr="00402053">
        <w:rPr>
          <w:rFonts w:ascii="Tahoma" w:hAnsi="Tahoma" w:cs="Tahoma"/>
          <w:sz w:val="20"/>
        </w:rPr>
        <w:t xml:space="preserve">. </w:t>
      </w:r>
    </w:p>
    <w:p w14:paraId="323AB294"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w:t>
      </w:r>
      <w:r w:rsidRPr="00402053">
        <w:rPr>
          <w:rFonts w:ascii="Tahoma" w:hAnsi="Tahoma" w:cs="Tahoma"/>
          <w:sz w:val="20"/>
        </w:rPr>
        <w:lastRenderedPageBreak/>
        <w:t xml:space="preserve">решений, коммерческих решений, характеристик поставляемой продукции или иных условий </w:t>
      </w:r>
      <w:r w:rsidRPr="00402053">
        <w:rPr>
          <w:rFonts w:ascii="Tahoma" w:hAnsi="Tahoma" w:cs="Tahoma"/>
          <w:sz w:val="20"/>
          <w:lang w:val="ru-RU"/>
        </w:rPr>
        <w:t>д</w:t>
      </w:r>
      <w:r w:rsidRPr="00402053">
        <w:rPr>
          <w:rFonts w:ascii="Tahoma" w:hAnsi="Tahoma" w:cs="Tahoma"/>
          <w:sz w:val="20"/>
        </w:rPr>
        <w:t>оговора (альтернативное предложение не может отличаться от основного только ценой).</w:t>
      </w:r>
    </w:p>
    <w:p w14:paraId="10E19450" w14:textId="77B71D6A"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sidRPr="00402053">
        <w:rPr>
          <w:rFonts w:ascii="Tahoma" w:hAnsi="Tahoma" w:cs="Tahoma"/>
          <w:sz w:val="20"/>
          <w:lang w:val="ru-RU"/>
        </w:rPr>
        <w:t xml:space="preserve">настоящей </w:t>
      </w:r>
      <w:r>
        <w:rPr>
          <w:rFonts w:ascii="Tahoma" w:hAnsi="Tahoma" w:cs="Tahoma"/>
          <w:sz w:val="20"/>
          <w:lang w:val="ru-RU"/>
        </w:rPr>
        <w:t>документации о закупке</w:t>
      </w:r>
      <w:r w:rsidRPr="00402053">
        <w:rPr>
          <w:rFonts w:ascii="Tahoma" w:hAnsi="Tahoma" w:cs="Tahoma"/>
          <w:sz w:val="20"/>
        </w:rPr>
        <w:t xml:space="preserve"> требованиям.</w:t>
      </w:r>
    </w:p>
    <w:p w14:paraId="39036B8C"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Закупка с использованием функционала ЭТП</w:t>
      </w:r>
    </w:p>
    <w:p w14:paraId="5341B353"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Если указано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_Ref426111367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5.1.6</w:t>
      </w:r>
      <w:r w:rsidRPr="00402053">
        <w:rPr>
          <w:rFonts w:ascii="Tahoma" w:hAnsi="Tahoma" w:cs="Tahoma"/>
          <w:sz w:val="20"/>
          <w:lang w:val="ru-RU"/>
        </w:rPr>
        <w:fldChar w:fldCharType="end"/>
      </w:r>
      <w:r w:rsidRPr="00402053">
        <w:rPr>
          <w:rFonts w:ascii="Tahoma" w:hAnsi="Tahoma" w:cs="Tahoma"/>
          <w:sz w:val="20"/>
          <w:lang w:val="ru-RU"/>
        </w:rPr>
        <w:t>) процедура закупки проводится с использованием функционала ЭТП.</w:t>
      </w:r>
    </w:p>
    <w:p w14:paraId="1A894C59" w14:textId="7C1F6F95"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lang w:val="ru-RU"/>
        </w:rPr>
        <w:t xml:space="preserve">При использовании функционала ЭТП подача заявок и их прием (п. </w:t>
      </w:r>
      <w:r w:rsidRPr="00402053">
        <w:rPr>
          <w:rFonts w:ascii="Tahoma" w:hAnsi="Tahoma" w:cs="Tahoma"/>
          <w:sz w:val="20"/>
          <w:lang w:val="ru-RU"/>
        </w:rPr>
        <w:fldChar w:fldCharType="begin"/>
      </w:r>
      <w:r w:rsidRPr="00402053">
        <w:rPr>
          <w:rFonts w:ascii="Tahoma" w:hAnsi="Tahoma" w:cs="Tahoma"/>
          <w:sz w:val="20"/>
          <w:lang w:val="ru-RU"/>
        </w:rPr>
        <w:instrText xml:space="preserve"> REF _Ref55280443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4.6</w:t>
      </w:r>
      <w:r w:rsidRPr="00402053">
        <w:rPr>
          <w:rFonts w:ascii="Tahoma" w:hAnsi="Tahoma" w:cs="Tahoma"/>
          <w:sz w:val="20"/>
          <w:lang w:val="ru-RU"/>
        </w:rPr>
        <w:fldChar w:fldCharType="end"/>
      </w:r>
      <w:r w:rsidRPr="00402053">
        <w:rPr>
          <w:rFonts w:ascii="Tahoma" w:hAnsi="Tahoma" w:cs="Tahoma"/>
          <w:sz w:val="20"/>
          <w:lang w:val="ru-RU"/>
        </w:rPr>
        <w:t xml:space="preserve">), вскрытие конвертов с заявками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_Ref421178930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4.7</w:t>
      </w:r>
      <w:r w:rsidRPr="00402053">
        <w:rPr>
          <w:rFonts w:ascii="Tahoma" w:hAnsi="Tahoma" w:cs="Tahoma"/>
          <w:sz w:val="20"/>
          <w:lang w:val="ru-RU"/>
        </w:rPr>
        <w:fldChar w:fldCharType="end"/>
      </w:r>
      <w:r w:rsidRPr="00402053">
        <w:rPr>
          <w:rFonts w:ascii="Tahoma" w:hAnsi="Tahoma" w:cs="Tahoma"/>
          <w:sz w:val="20"/>
          <w:lang w:val="ru-RU"/>
        </w:rPr>
        <w:t>) и переторжка проводятся на ЭТП в соответствии с действующими на ЭТП правилами и регламентами.</w:t>
      </w:r>
    </w:p>
    <w:p w14:paraId="5D08920D" w14:textId="04440B8C"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napToGrid/>
          <w:sz w:val="20"/>
          <w:lang w:val="ru-RU" w:eastAsia="ru-RU"/>
        </w:rPr>
        <w:t>При проведении закупки на ЭП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ЭП 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p>
    <w:p w14:paraId="2042B9F7" w14:textId="0DAF15E8"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sidRPr="00402053">
        <w:rPr>
          <w:rFonts w:ascii="Tahoma" w:hAnsi="Tahoma" w:cs="Tahoma"/>
          <w:sz w:val="20"/>
          <w:lang w:val="ru-RU"/>
        </w:rPr>
        <w:fldChar w:fldCharType="begin"/>
      </w:r>
      <w:r w:rsidRPr="00402053">
        <w:rPr>
          <w:rFonts w:ascii="Tahoma" w:hAnsi="Tahoma" w:cs="Tahoma"/>
          <w:sz w:val="20"/>
          <w:lang w:val="ru-RU"/>
        </w:rPr>
        <w:instrText xml:space="preserve"> REF _Ref238291657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4.9</w:t>
      </w:r>
      <w:r w:rsidRPr="00402053">
        <w:rPr>
          <w:rFonts w:ascii="Tahoma" w:hAnsi="Tahoma" w:cs="Tahoma"/>
          <w:sz w:val="20"/>
          <w:lang w:val="ru-RU"/>
        </w:rPr>
        <w:fldChar w:fldCharType="end"/>
      </w:r>
      <w:r w:rsidRPr="00402053">
        <w:rPr>
          <w:rFonts w:ascii="Tahoma" w:hAnsi="Tahoma" w:cs="Tahoma"/>
          <w:sz w:val="20"/>
          <w:lang w:val="ru-RU"/>
        </w:rPr>
        <w:t xml:space="preserve">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66DAF594" w14:textId="5D5F5C7B"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Если указано в Информационной карте (п.</w:t>
      </w:r>
      <w:r>
        <w:rPr>
          <w:rFonts w:ascii="Tahoma" w:hAnsi="Tahoma" w:cs="Tahoma"/>
          <w:sz w:val="20"/>
          <w:lang w:val="ru-RU"/>
        </w:rPr>
        <w:t>5.1.29, 5.1.30</w:t>
      </w:r>
      <w:r w:rsidRPr="00402053">
        <w:rPr>
          <w:rFonts w:ascii="Tahoma" w:hAnsi="Tahoma" w:cs="Tahoma"/>
          <w:sz w:val="20"/>
          <w:lang w:val="ru-RU"/>
        </w:rPr>
        <w:t>)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w:t>
      </w:r>
      <w:r>
        <w:rPr>
          <w:rFonts w:ascii="Tahoma" w:hAnsi="Tahoma" w:cs="Tahoma"/>
          <w:sz w:val="20"/>
          <w:lang w:val="ru-RU"/>
        </w:rPr>
        <w:t>5.1.29, 5.1.30</w:t>
      </w:r>
      <w:r w:rsidRPr="00402053">
        <w:rPr>
          <w:rFonts w:ascii="Tahoma" w:hAnsi="Tahoma" w:cs="Tahoma"/>
          <w:sz w:val="20"/>
          <w:lang w:val="ru-RU"/>
        </w:rPr>
        <w:t>)</w:t>
      </w:r>
    </w:p>
    <w:p w14:paraId="7F00D3FC" w14:textId="7C33E585"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sidRPr="00402053">
        <w:rPr>
          <w:rFonts w:ascii="Tahoma" w:hAnsi="Tahoma" w:cs="Tahoma"/>
          <w:sz w:val="20"/>
        </w:rPr>
        <w:t xml:space="preserve"> закупки</w:t>
      </w:r>
      <w:r w:rsidRPr="00402053">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w:t>
      </w:r>
      <w:r w:rsidRPr="00402053">
        <w:rPr>
          <w:rFonts w:ascii="Tahoma" w:hAnsi="Tahoma" w:cs="Tahoma"/>
          <w:sz w:val="20"/>
          <w:lang w:val="ru-RU"/>
        </w:rPr>
        <w:t xml:space="preserve"> </w:t>
      </w:r>
      <w:r>
        <w:rPr>
          <w:rFonts w:ascii="Tahoma" w:hAnsi="Tahoma" w:cs="Tahoma"/>
          <w:sz w:val="20"/>
          <w:lang w:val="ru-RU"/>
        </w:rPr>
        <w:t>закупка</w:t>
      </w:r>
      <w:r w:rsidRPr="00402053">
        <w:rPr>
          <w:rFonts w:ascii="Tahoma" w:hAnsi="Tahoma" w:cs="Tahoma"/>
          <w:sz w:val="20"/>
          <w:lang w:val="ru-RU"/>
        </w:rPr>
        <w:t xml:space="preserve"> признается несостоявшейся. </w:t>
      </w:r>
    </w:p>
    <w:p w14:paraId="61384004" w14:textId="2AF748AA"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 xml:space="preserve">В случае если </w:t>
      </w:r>
      <w:r>
        <w:rPr>
          <w:rFonts w:ascii="Tahoma" w:hAnsi="Tahoma" w:cs="Tahoma"/>
          <w:sz w:val="20"/>
          <w:lang w:val="ru-RU"/>
        </w:rPr>
        <w:t>документацией о закупке</w:t>
      </w:r>
      <w:r w:rsidRPr="00402053">
        <w:rPr>
          <w:rFonts w:ascii="Tahoma" w:hAnsi="Tahoma" w:cs="Tahoma"/>
          <w:sz w:val="20"/>
          <w:lang w:val="ru-RU"/>
        </w:rPr>
        <w:t xml:space="preserve"> предусмотрено два и более лота, </w:t>
      </w:r>
      <w:r>
        <w:rPr>
          <w:rFonts w:ascii="Tahoma" w:hAnsi="Tahoma" w:cs="Tahoma"/>
          <w:sz w:val="20"/>
          <w:lang w:val="ru-RU"/>
        </w:rPr>
        <w:t>закупка</w:t>
      </w:r>
      <w:r w:rsidRPr="00402053">
        <w:rPr>
          <w:rFonts w:ascii="Tahoma" w:hAnsi="Tahoma" w:cs="Tahoma"/>
          <w:sz w:val="20"/>
          <w:lang w:val="ru-RU"/>
        </w:rPr>
        <w:t xml:space="preserve">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sidRPr="00402053">
        <w:rPr>
          <w:rFonts w:ascii="Tahoma" w:hAnsi="Tahoma" w:cs="Tahoma"/>
          <w:sz w:val="20"/>
        </w:rPr>
        <w:t xml:space="preserve"> закупки</w:t>
      </w:r>
      <w:r w:rsidRPr="00402053">
        <w:rPr>
          <w:rFonts w:ascii="Tahoma" w:hAnsi="Tahoma" w:cs="Tahoma"/>
          <w:sz w:val="20"/>
          <w:lang w:val="ru-RU"/>
        </w:rPr>
        <w:t>, подавших заявки, признан Участником закупки</w:t>
      </w:r>
      <w:r w:rsidRPr="00402053">
        <w:rPr>
          <w:rFonts w:ascii="Tahoma" w:hAnsi="Tahoma" w:cs="Tahoma"/>
          <w:sz w:val="20"/>
        </w:rPr>
        <w:t xml:space="preserve">,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sidRPr="00402053">
        <w:rPr>
          <w:rFonts w:ascii="Tahoma" w:hAnsi="Tahoma" w:cs="Tahoma"/>
          <w:sz w:val="20"/>
          <w:lang w:val="ru-RU"/>
        </w:rPr>
        <w:t>.</w:t>
      </w:r>
    </w:p>
    <w:p w14:paraId="77912E07" w14:textId="4E6F8FDE" w:rsidR="00402053" w:rsidRPr="00402053" w:rsidRDefault="00402053" w:rsidP="00402053">
      <w:pPr>
        <w:pStyle w:val="a3"/>
        <w:numPr>
          <w:ilvl w:val="0"/>
          <w:numId w:val="0"/>
        </w:numPr>
        <w:spacing w:line="240" w:lineRule="auto"/>
        <w:rPr>
          <w:rFonts w:ascii="Tahoma" w:hAnsi="Tahoma" w:cs="Tahoma"/>
          <w:sz w:val="20"/>
          <w:lang w:val="ru-RU"/>
        </w:rPr>
      </w:pPr>
    </w:p>
    <w:p w14:paraId="4DCED34F" w14:textId="77777777" w:rsidR="00402053" w:rsidRDefault="00402053"/>
    <w:p w14:paraId="47D64407" w14:textId="77777777" w:rsidR="00402053" w:rsidRPr="00402053" w:rsidRDefault="00402053" w:rsidP="00402053">
      <w:pPr>
        <w:pStyle w:val="a4"/>
        <w:numPr>
          <w:ilvl w:val="0"/>
          <w:numId w:val="0"/>
        </w:numPr>
        <w:spacing w:line="240" w:lineRule="auto"/>
        <w:ind w:left="1134"/>
        <w:rPr>
          <w:rFonts w:ascii="Tahoma" w:hAnsi="Tahoma" w:cs="Tahoma"/>
          <w:sz w:val="20"/>
        </w:rPr>
      </w:pPr>
    </w:p>
    <w:p w14:paraId="01FCA759" w14:textId="77777777" w:rsidR="00402053" w:rsidRPr="00402053" w:rsidRDefault="00402053" w:rsidP="00402053">
      <w:pPr>
        <w:pStyle w:val="1"/>
        <w:rPr>
          <w:rFonts w:ascii="Tahoma" w:hAnsi="Tahoma" w:cs="Tahoma"/>
          <w:sz w:val="20"/>
        </w:rPr>
      </w:pPr>
      <w:bookmarkStart w:id="5" w:name="_Toc149811818"/>
      <w:r w:rsidRPr="00402053">
        <w:rPr>
          <w:rFonts w:ascii="Tahoma" w:hAnsi="Tahoma" w:cs="Tahoma"/>
          <w:sz w:val="20"/>
        </w:rPr>
        <w:lastRenderedPageBreak/>
        <w:t>Техническое задание</w:t>
      </w:r>
      <w:bookmarkEnd w:id="5"/>
      <w:r w:rsidRPr="00402053">
        <w:rPr>
          <w:rFonts w:ascii="Tahoma" w:hAnsi="Tahoma" w:cs="Tahoma"/>
          <w:sz w:val="20"/>
        </w:rPr>
        <w:t xml:space="preserve"> </w:t>
      </w:r>
    </w:p>
    <w:p w14:paraId="54ACBCE6" w14:textId="7A4BAFD0" w:rsidR="00402053" w:rsidRPr="00402053" w:rsidRDefault="00402053" w:rsidP="00402053">
      <w:pPr>
        <w:spacing w:line="240" w:lineRule="auto"/>
        <w:ind w:firstLine="1134"/>
        <w:rPr>
          <w:rFonts w:ascii="Tahoma" w:hAnsi="Tahoma" w:cs="Tahoma"/>
          <w:sz w:val="20"/>
        </w:rPr>
      </w:pPr>
      <w:r w:rsidRPr="00402053">
        <w:rPr>
          <w:rFonts w:ascii="Tahoma" w:hAnsi="Tahoma" w:cs="Tahoma"/>
          <w:sz w:val="20"/>
        </w:rPr>
        <w:t>2.1.</w:t>
      </w:r>
      <w:r w:rsidRPr="00402053">
        <w:rPr>
          <w:rFonts w:ascii="Tahoma" w:hAnsi="Tahoma" w:cs="Tahoma"/>
          <w:sz w:val="20"/>
        </w:rPr>
        <w:tab/>
        <w:t xml:space="preserve">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w:t>
      </w:r>
      <w:r>
        <w:rPr>
          <w:rFonts w:ascii="Tahoma" w:hAnsi="Tahoma" w:cs="Tahoma"/>
          <w:sz w:val="20"/>
        </w:rPr>
        <w:t>документации о закупке</w:t>
      </w:r>
      <w:r w:rsidRPr="00402053">
        <w:rPr>
          <w:rFonts w:ascii="Tahoma" w:hAnsi="Tahoma" w:cs="Tahoma"/>
          <w:sz w:val="20"/>
        </w:rPr>
        <w:t>.</w:t>
      </w:r>
    </w:p>
    <w:p w14:paraId="01D7ACE9" w14:textId="7E628084" w:rsidR="00402053" w:rsidRPr="00402053" w:rsidRDefault="00402053" w:rsidP="00402053">
      <w:pPr>
        <w:spacing w:line="240" w:lineRule="auto"/>
        <w:ind w:firstLine="1134"/>
        <w:rPr>
          <w:rFonts w:ascii="Tahoma" w:hAnsi="Tahoma" w:cs="Tahoma"/>
          <w:sz w:val="20"/>
        </w:rPr>
      </w:pPr>
      <w:r w:rsidRPr="00402053">
        <w:rPr>
          <w:rFonts w:ascii="Tahoma" w:hAnsi="Tahoma" w:cs="Tahoma"/>
          <w:sz w:val="20"/>
        </w:rPr>
        <w:t>2.2.</w:t>
      </w:r>
      <w:r w:rsidRPr="00402053">
        <w:rPr>
          <w:rFonts w:ascii="Tahoma" w:hAnsi="Tahoma" w:cs="Tahoma"/>
          <w:sz w:val="20"/>
        </w:rPr>
        <w:tab/>
        <w:t xml:space="preserve">Техническое задание приведено в Приложении № 1, являющемся неотъемлемой частью настоящей </w:t>
      </w:r>
      <w:r>
        <w:rPr>
          <w:rFonts w:ascii="Tahoma" w:hAnsi="Tahoma" w:cs="Tahoma"/>
          <w:sz w:val="20"/>
        </w:rPr>
        <w:t>документации о закупке</w:t>
      </w:r>
      <w:r w:rsidRPr="00402053">
        <w:rPr>
          <w:rFonts w:ascii="Tahoma" w:hAnsi="Tahoma" w:cs="Tahoma"/>
          <w:sz w:val="20"/>
        </w:rPr>
        <w:t>.</w:t>
      </w:r>
    </w:p>
    <w:p w14:paraId="3A0EC1F4" w14:textId="26377898" w:rsidR="00402053" w:rsidRPr="00402053" w:rsidRDefault="00402053" w:rsidP="00402053">
      <w:pPr>
        <w:spacing w:line="240" w:lineRule="auto"/>
        <w:ind w:firstLine="0"/>
        <w:rPr>
          <w:rFonts w:ascii="Tahoma" w:hAnsi="Tahoma" w:cs="Tahoma"/>
          <w:sz w:val="20"/>
        </w:rPr>
      </w:pPr>
    </w:p>
    <w:p w14:paraId="391A1851" w14:textId="3BAA2291" w:rsidR="00402053" w:rsidRPr="00402053" w:rsidRDefault="00402053" w:rsidP="00402053">
      <w:pPr>
        <w:spacing w:line="240" w:lineRule="auto"/>
        <w:ind w:firstLine="0"/>
        <w:rPr>
          <w:rFonts w:ascii="Tahoma" w:hAnsi="Tahoma" w:cs="Tahoma"/>
          <w:sz w:val="20"/>
        </w:rPr>
      </w:pPr>
    </w:p>
    <w:p w14:paraId="128D4C9A" w14:textId="77777777" w:rsidR="00402053" w:rsidRDefault="00402053"/>
    <w:p w14:paraId="4A111998" w14:textId="77777777" w:rsidR="00402053" w:rsidRPr="00402053" w:rsidRDefault="00402053" w:rsidP="00402053">
      <w:pPr>
        <w:pStyle w:val="1"/>
        <w:rPr>
          <w:rFonts w:ascii="Tahoma" w:hAnsi="Tahoma" w:cs="Tahoma"/>
          <w:sz w:val="20"/>
        </w:rPr>
      </w:pPr>
      <w:bookmarkStart w:id="6" w:name="_Toc149811819"/>
      <w:r w:rsidRPr="00402053">
        <w:rPr>
          <w:rFonts w:ascii="Tahoma" w:hAnsi="Tahoma" w:cs="Tahoma"/>
          <w:sz w:val="20"/>
        </w:rPr>
        <w:lastRenderedPageBreak/>
        <w:t>Проект договора</w:t>
      </w:r>
      <w:bookmarkEnd w:id="6"/>
    </w:p>
    <w:p w14:paraId="0D0FC9D8" w14:textId="6C4200BF" w:rsidR="00402053" w:rsidRDefault="00402053" w:rsidP="00402053">
      <w:pPr>
        <w:spacing w:line="240" w:lineRule="auto"/>
        <w:ind w:firstLine="1134"/>
        <w:rPr>
          <w:rFonts w:ascii="Tahoma" w:hAnsi="Tahoma" w:cs="Tahoma"/>
          <w:sz w:val="20"/>
        </w:rPr>
      </w:pPr>
      <w:r w:rsidRPr="00402053">
        <w:rPr>
          <w:rFonts w:ascii="Tahoma" w:hAnsi="Tahoma" w:cs="Tahoma"/>
          <w:sz w:val="20"/>
        </w:rPr>
        <w:t>3.1.</w:t>
      </w:r>
      <w:r w:rsidRPr="00402053">
        <w:rPr>
          <w:rFonts w:ascii="Tahoma" w:hAnsi="Tahoma" w:cs="Tahoma"/>
          <w:sz w:val="20"/>
        </w:rPr>
        <w:tab/>
        <w:t xml:space="preserve">Проект договора приведен в Приложении № 2, являющемся неотъемлемой частью настоящей </w:t>
      </w:r>
      <w:r>
        <w:rPr>
          <w:rFonts w:ascii="Tahoma" w:hAnsi="Tahoma" w:cs="Tahoma"/>
          <w:sz w:val="20"/>
        </w:rPr>
        <w:t>документации о закупке</w:t>
      </w:r>
      <w:r w:rsidRPr="00402053">
        <w:rPr>
          <w:rFonts w:ascii="Tahoma" w:hAnsi="Tahoma" w:cs="Tahoma"/>
          <w:sz w:val="20"/>
        </w:rPr>
        <w:t xml:space="preserve">. </w:t>
      </w:r>
      <w:r w:rsidRPr="00317082">
        <w:rPr>
          <w:rFonts w:ascii="Tahoma" w:hAnsi="Tahoma" w:cs="Tahoma"/>
          <w:sz w:val="20"/>
        </w:rPr>
        <w:t>Подавая заявку, Участник подтверждает, что ознакомился с Общими условиями договора (приложение №2.1 к документации о закупке) и выражает свое согласие с ними.</w:t>
      </w:r>
      <w:r w:rsidRPr="00402053">
        <w:rPr>
          <w:rFonts w:ascii="Tahoma" w:hAnsi="Tahoma" w:cs="Tahoma"/>
          <w:sz w:val="20"/>
        </w:rPr>
        <w:t xml:space="preserve">  </w:t>
      </w:r>
    </w:p>
    <w:p w14:paraId="34CADBA9" w14:textId="77777777" w:rsidR="00402053" w:rsidRPr="00402053" w:rsidRDefault="00402053" w:rsidP="00402053">
      <w:pPr>
        <w:spacing w:line="240" w:lineRule="auto"/>
        <w:ind w:firstLine="1134"/>
        <w:rPr>
          <w:rFonts w:ascii="Tahoma" w:hAnsi="Tahoma" w:cs="Tahoma"/>
          <w:sz w:val="20"/>
        </w:rPr>
      </w:pPr>
    </w:p>
    <w:p w14:paraId="427B4A5C" w14:textId="0A97217F" w:rsidR="00402053" w:rsidRPr="00402053" w:rsidRDefault="00402053" w:rsidP="00402053">
      <w:pPr>
        <w:spacing w:line="240" w:lineRule="auto"/>
        <w:ind w:firstLine="1134"/>
        <w:rPr>
          <w:rFonts w:ascii="Tahoma" w:hAnsi="Tahoma" w:cs="Tahoma"/>
          <w:snapToGrid/>
          <w:sz w:val="20"/>
        </w:rPr>
      </w:pPr>
      <w:r w:rsidRPr="00402053">
        <w:rPr>
          <w:rFonts w:ascii="Tahoma" w:hAnsi="Tahoma" w:cs="Tahoma"/>
          <w:snapToGrid/>
          <w:sz w:val="20"/>
        </w:rPr>
        <w:t>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w:t>
      </w:r>
      <w:r>
        <w:rPr>
          <w:rFonts w:ascii="Tahoma" w:hAnsi="Tahoma" w:cs="Tahoma"/>
          <w:snapToGrid/>
          <w:sz w:val="20"/>
        </w:rPr>
        <w:t>го Участника подлежит отклонению.</w:t>
      </w:r>
    </w:p>
    <w:p w14:paraId="0EE0868A" w14:textId="77777777" w:rsidR="00402053" w:rsidRPr="00402053" w:rsidRDefault="00402053" w:rsidP="00402053">
      <w:pPr>
        <w:spacing w:line="240" w:lineRule="auto"/>
        <w:ind w:firstLine="1134"/>
        <w:rPr>
          <w:rFonts w:ascii="Tahoma" w:hAnsi="Tahoma" w:cs="Tahoma"/>
          <w:snapToGrid/>
          <w:sz w:val="20"/>
        </w:rPr>
      </w:pPr>
    </w:p>
    <w:p w14:paraId="31BF23FC" w14:textId="5449839E" w:rsidR="00402053" w:rsidRPr="00402053" w:rsidRDefault="00402053" w:rsidP="00402053">
      <w:pPr>
        <w:spacing w:line="240" w:lineRule="auto"/>
        <w:ind w:firstLine="1134"/>
        <w:rPr>
          <w:rFonts w:ascii="Tahoma" w:hAnsi="Tahoma" w:cs="Tahoma"/>
          <w:sz w:val="20"/>
        </w:rPr>
      </w:pPr>
    </w:p>
    <w:p w14:paraId="349B31A8" w14:textId="4918F5B9" w:rsidR="00402053" w:rsidRPr="00402053" w:rsidRDefault="00402053" w:rsidP="00402053">
      <w:pPr>
        <w:spacing w:line="240" w:lineRule="auto"/>
        <w:ind w:firstLine="0"/>
        <w:rPr>
          <w:rFonts w:ascii="Tahoma" w:hAnsi="Tahoma" w:cs="Tahoma"/>
          <w:sz w:val="20"/>
        </w:rPr>
      </w:pPr>
    </w:p>
    <w:p w14:paraId="5C8C03B1" w14:textId="77777777" w:rsidR="00402053" w:rsidRDefault="00402053"/>
    <w:p w14:paraId="5D979877" w14:textId="77777777" w:rsidR="00402053" w:rsidRPr="00402053" w:rsidRDefault="00402053" w:rsidP="00402053">
      <w:pPr>
        <w:spacing w:line="240" w:lineRule="auto"/>
        <w:ind w:firstLine="0"/>
        <w:rPr>
          <w:rFonts w:ascii="Tahoma" w:hAnsi="Tahoma" w:cs="Tahoma"/>
          <w:sz w:val="20"/>
        </w:rPr>
      </w:pPr>
    </w:p>
    <w:p w14:paraId="0CD43D16" w14:textId="77777777" w:rsidR="00402053" w:rsidRPr="00402053" w:rsidRDefault="00402053" w:rsidP="00402053">
      <w:pPr>
        <w:pStyle w:val="1"/>
        <w:rPr>
          <w:rFonts w:ascii="Tahoma" w:hAnsi="Tahoma" w:cs="Tahoma"/>
          <w:sz w:val="20"/>
        </w:rPr>
      </w:pPr>
      <w:bookmarkStart w:id="7" w:name="_Toc149811820"/>
      <w:r w:rsidRPr="00402053">
        <w:rPr>
          <w:rFonts w:ascii="Tahoma" w:hAnsi="Tahoma" w:cs="Tahoma"/>
          <w:sz w:val="20"/>
        </w:rPr>
        <w:lastRenderedPageBreak/>
        <w:t>Порядок проведения закупки.</w:t>
      </w:r>
      <w:bookmarkEnd w:id="7"/>
    </w:p>
    <w:p w14:paraId="453833DB" w14:textId="77777777" w:rsidR="00402053" w:rsidRPr="00402053" w:rsidRDefault="00402053" w:rsidP="00402053">
      <w:pPr>
        <w:pStyle w:val="2"/>
        <w:rPr>
          <w:rFonts w:ascii="Tahoma" w:hAnsi="Tahoma" w:cs="Tahoma"/>
          <w:sz w:val="20"/>
        </w:rPr>
      </w:pPr>
      <w:bookmarkStart w:id="8" w:name="_Toc149811821"/>
      <w:r w:rsidRPr="00402053">
        <w:rPr>
          <w:rFonts w:ascii="Tahoma" w:hAnsi="Tahoma" w:cs="Tahoma"/>
          <w:sz w:val="20"/>
        </w:rPr>
        <w:t>Общий порядок проведения закупки</w:t>
      </w:r>
      <w:bookmarkEnd w:id="8"/>
    </w:p>
    <w:p w14:paraId="64C4F291" w14:textId="77777777" w:rsidR="00402053" w:rsidRPr="00402053" w:rsidRDefault="00402053" w:rsidP="00402053">
      <w:pPr>
        <w:numPr>
          <w:ilvl w:val="2"/>
          <w:numId w:val="5"/>
        </w:numPr>
        <w:tabs>
          <w:tab w:val="clear" w:pos="2269"/>
          <w:tab w:val="num" w:pos="2127"/>
        </w:tabs>
        <w:spacing w:line="240" w:lineRule="auto"/>
        <w:ind w:left="0" w:firstLine="1134"/>
        <w:rPr>
          <w:rFonts w:ascii="Tahoma" w:hAnsi="Tahoma" w:cs="Tahoma"/>
          <w:snapToGrid/>
          <w:sz w:val="20"/>
        </w:rPr>
      </w:pPr>
      <w:r w:rsidRPr="00402053">
        <w:rPr>
          <w:rFonts w:ascii="Tahoma" w:hAnsi="Tahoma" w:cs="Tahoma"/>
          <w:snapToGrid/>
          <w:sz w:val="20"/>
        </w:rPr>
        <w:t xml:space="preserve">С учетом положений пункта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_Ref421178662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1.4.3</w:t>
      </w:r>
      <w:r w:rsidRPr="00402053">
        <w:rPr>
          <w:rFonts w:ascii="Tahoma" w:hAnsi="Tahoma" w:cs="Tahoma"/>
          <w:snapToGrid/>
          <w:sz w:val="20"/>
          <w:highlight w:val="cyan"/>
        </w:rPr>
        <w:fldChar w:fldCharType="end"/>
      </w:r>
      <w:r w:rsidRPr="00402053">
        <w:rPr>
          <w:rFonts w:ascii="Tahoma" w:hAnsi="Tahoma" w:cs="Tahoma"/>
          <w:snapToGrid/>
          <w:sz w:val="20"/>
          <w:highlight w:val="cyan"/>
        </w:rPr>
        <w:t xml:space="preserve"> </w:t>
      </w:r>
      <w:r w:rsidRPr="00402053">
        <w:rPr>
          <w:rFonts w:ascii="Tahoma" w:hAnsi="Tahoma" w:cs="Tahoma"/>
          <w:snapToGrid/>
          <w:sz w:val="20"/>
        </w:rPr>
        <w:t xml:space="preserve"> закупка проводится в следующем порядке:</w:t>
      </w:r>
    </w:p>
    <w:p w14:paraId="729A8661"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размещение Извещения о проведении закупки и документации </w:t>
      </w:r>
      <w:r w:rsidRPr="00402053">
        <w:rPr>
          <w:rFonts w:ascii="Tahoma" w:hAnsi="Tahoma" w:cs="Tahoma"/>
          <w:snapToGrid/>
          <w:color w:val="000000"/>
          <w:sz w:val="20"/>
        </w:rPr>
        <w:t>о закупке</w:t>
      </w:r>
      <w:r w:rsidRPr="00402053">
        <w:rPr>
          <w:rFonts w:ascii="Tahoma" w:hAnsi="Tahoma" w:cs="Tahoma"/>
          <w:snapToGrid/>
          <w:sz w:val="20"/>
        </w:rPr>
        <w:t xml:space="preserve">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_Ref421178716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4.2.1</w:t>
      </w:r>
      <w:r w:rsidRPr="00402053">
        <w:rPr>
          <w:rFonts w:ascii="Tahoma" w:hAnsi="Tahoma" w:cs="Tahoma"/>
          <w:snapToGrid/>
          <w:sz w:val="20"/>
          <w:highlight w:val="cyan"/>
        </w:rPr>
        <w:fldChar w:fldCharType="end"/>
      </w:r>
      <w:r w:rsidRPr="00402053">
        <w:rPr>
          <w:rFonts w:ascii="Tahoma" w:hAnsi="Tahoma" w:cs="Tahoma"/>
          <w:snapToGrid/>
          <w:sz w:val="20"/>
        </w:rPr>
        <w:t>);</w:t>
      </w:r>
    </w:p>
    <w:p w14:paraId="2D22320C"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разъяснение Участникам закупки положений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 xml:space="preserve">, ее изменение (при необходимости)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_Ref421178755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4.3</w:t>
      </w:r>
      <w:r w:rsidRPr="00402053">
        <w:rPr>
          <w:rFonts w:ascii="Tahoma" w:hAnsi="Tahoma" w:cs="Tahoma"/>
          <w:snapToGrid/>
          <w:sz w:val="20"/>
          <w:highlight w:val="cyan"/>
        </w:rPr>
        <w:fldChar w:fldCharType="end"/>
      </w:r>
      <w:r w:rsidRPr="00402053">
        <w:rPr>
          <w:rFonts w:ascii="Tahoma" w:hAnsi="Tahoma" w:cs="Tahoma"/>
          <w:snapToGrid/>
          <w:sz w:val="20"/>
        </w:rPr>
        <w:t>);</w:t>
      </w:r>
    </w:p>
    <w:p w14:paraId="13E6C51D"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подготовка Участниками закупки своих заявок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_Ref421178871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4.4</w:t>
      </w:r>
      <w:r w:rsidRPr="00402053">
        <w:rPr>
          <w:rFonts w:ascii="Tahoma" w:hAnsi="Tahoma" w:cs="Tahoma"/>
          <w:snapToGrid/>
          <w:sz w:val="20"/>
          <w:highlight w:val="cyan"/>
        </w:rPr>
        <w:fldChar w:fldCharType="end"/>
      </w:r>
      <w:r w:rsidRPr="00402053">
        <w:rPr>
          <w:rFonts w:ascii="Tahoma" w:hAnsi="Tahoma" w:cs="Tahoma"/>
          <w:snapToGrid/>
          <w:sz w:val="20"/>
        </w:rPr>
        <w:t>);</w:t>
      </w:r>
    </w:p>
    <w:p w14:paraId="17249958"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подача заявок их прием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_Ref55280443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4.6</w:t>
      </w:r>
      <w:r w:rsidRPr="00402053">
        <w:rPr>
          <w:rFonts w:ascii="Tahoma" w:hAnsi="Tahoma" w:cs="Tahoma"/>
          <w:snapToGrid/>
          <w:sz w:val="20"/>
          <w:highlight w:val="cyan"/>
        </w:rPr>
        <w:fldChar w:fldCharType="end"/>
      </w:r>
      <w:r w:rsidRPr="00402053">
        <w:rPr>
          <w:rFonts w:ascii="Tahoma" w:hAnsi="Tahoma" w:cs="Tahoma"/>
          <w:snapToGrid/>
          <w:sz w:val="20"/>
        </w:rPr>
        <w:t>);</w:t>
      </w:r>
    </w:p>
    <w:p w14:paraId="721B7419"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публичное вскрытие конвертов с заявками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_Ref421178930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4.7</w:t>
      </w:r>
      <w:r w:rsidRPr="00402053">
        <w:rPr>
          <w:rFonts w:ascii="Tahoma" w:hAnsi="Tahoma" w:cs="Tahoma"/>
          <w:snapToGrid/>
          <w:sz w:val="20"/>
          <w:highlight w:val="cyan"/>
        </w:rPr>
        <w:fldChar w:fldCharType="end"/>
      </w:r>
      <w:r w:rsidRPr="00402053">
        <w:rPr>
          <w:rFonts w:ascii="Tahoma" w:hAnsi="Tahoma" w:cs="Tahoma"/>
          <w:snapToGrid/>
          <w:sz w:val="20"/>
        </w:rPr>
        <w:t>);</w:t>
      </w:r>
    </w:p>
    <w:p w14:paraId="2241C697"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рассмотрение, сопоставление и оценка заявок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_Ref238291633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4.8</w:t>
      </w:r>
      <w:r w:rsidRPr="00402053">
        <w:rPr>
          <w:rFonts w:ascii="Tahoma" w:hAnsi="Tahoma" w:cs="Tahoma"/>
          <w:snapToGrid/>
          <w:sz w:val="20"/>
          <w:highlight w:val="cyan"/>
        </w:rPr>
        <w:fldChar w:fldCharType="end"/>
      </w:r>
      <w:r w:rsidRPr="00402053">
        <w:rPr>
          <w:rFonts w:ascii="Tahoma" w:hAnsi="Tahoma" w:cs="Tahoma"/>
          <w:snapToGrid/>
          <w:sz w:val="20"/>
        </w:rPr>
        <w:t>);</w:t>
      </w:r>
    </w:p>
    <w:p w14:paraId="506C4AB9"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проведение переторжки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_Ref238291657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4.9</w:t>
      </w:r>
      <w:r w:rsidRPr="00402053">
        <w:rPr>
          <w:rFonts w:ascii="Tahoma" w:hAnsi="Tahoma" w:cs="Tahoma"/>
          <w:snapToGrid/>
          <w:sz w:val="20"/>
          <w:highlight w:val="cyan"/>
        </w:rPr>
        <w:fldChar w:fldCharType="end"/>
      </w:r>
      <w:r w:rsidRPr="00402053">
        <w:rPr>
          <w:rFonts w:ascii="Tahoma" w:hAnsi="Tahoma" w:cs="Tahoma"/>
          <w:snapToGrid/>
          <w:sz w:val="20"/>
        </w:rPr>
        <w:t>);</w:t>
      </w:r>
    </w:p>
    <w:p w14:paraId="657B7A10"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проведение постквалификации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_Ref421186941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4.10</w:t>
      </w:r>
      <w:r w:rsidRPr="00402053">
        <w:rPr>
          <w:rFonts w:ascii="Tahoma" w:hAnsi="Tahoma" w:cs="Tahoma"/>
          <w:snapToGrid/>
          <w:sz w:val="20"/>
          <w:highlight w:val="cyan"/>
        </w:rPr>
        <w:fldChar w:fldCharType="end"/>
      </w:r>
      <w:r w:rsidRPr="00402053">
        <w:rPr>
          <w:rFonts w:ascii="Tahoma" w:hAnsi="Tahoma" w:cs="Tahoma"/>
          <w:snapToGrid/>
          <w:sz w:val="20"/>
        </w:rPr>
        <w:t>);</w:t>
      </w:r>
    </w:p>
    <w:p w14:paraId="4D06B65E" w14:textId="7DF8647D"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определение победителя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_Ref421186904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4.11</w:t>
      </w:r>
      <w:r w:rsidRPr="00402053">
        <w:rPr>
          <w:rFonts w:ascii="Tahoma" w:hAnsi="Tahoma" w:cs="Tahoma"/>
          <w:snapToGrid/>
          <w:sz w:val="20"/>
          <w:highlight w:val="cyan"/>
        </w:rPr>
        <w:fldChar w:fldCharType="end"/>
      </w:r>
      <w:r w:rsidRPr="00402053">
        <w:rPr>
          <w:rFonts w:ascii="Tahoma" w:hAnsi="Tahoma" w:cs="Tahoma"/>
          <w:snapToGrid/>
          <w:sz w:val="20"/>
        </w:rPr>
        <w:t>);</w:t>
      </w:r>
    </w:p>
    <w:p w14:paraId="158F05F9"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823CA7A" w14:textId="547D88B9"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napToGrid/>
          <w:sz w:val="20"/>
          <w:lang w:val="ru-RU" w:eastAsia="ru-RU"/>
        </w:rPr>
        <w:t xml:space="preserve">заключение договора по результатам закупки (п. </w:t>
      </w:r>
      <w:r w:rsidRPr="00402053">
        <w:rPr>
          <w:rFonts w:ascii="Tahoma" w:hAnsi="Tahoma" w:cs="Tahoma"/>
          <w:snapToGrid/>
          <w:sz w:val="20"/>
          <w:lang w:val="ru-RU" w:eastAsia="ru-RU"/>
        </w:rPr>
        <w:fldChar w:fldCharType="begin"/>
      </w:r>
      <w:r w:rsidRPr="00402053">
        <w:rPr>
          <w:rFonts w:ascii="Tahoma" w:hAnsi="Tahoma" w:cs="Tahoma"/>
          <w:snapToGrid/>
          <w:sz w:val="20"/>
          <w:lang w:val="ru-RU" w:eastAsia="ru-RU"/>
        </w:rPr>
        <w:instrText xml:space="preserve"> REF _Ref55280474 \r \h  \* MERGEFORMAT </w:instrText>
      </w:r>
      <w:r w:rsidRPr="00402053">
        <w:rPr>
          <w:rFonts w:ascii="Tahoma" w:hAnsi="Tahoma" w:cs="Tahoma"/>
          <w:snapToGrid/>
          <w:sz w:val="20"/>
          <w:lang w:val="ru-RU" w:eastAsia="ru-RU"/>
        </w:rPr>
      </w:r>
      <w:r w:rsidRPr="00402053">
        <w:rPr>
          <w:rFonts w:ascii="Tahoma" w:hAnsi="Tahoma" w:cs="Tahoma"/>
          <w:snapToGrid/>
          <w:sz w:val="20"/>
          <w:lang w:val="ru-RU" w:eastAsia="ru-RU"/>
        </w:rPr>
        <w:fldChar w:fldCharType="separate"/>
      </w:r>
      <w:r>
        <w:rPr>
          <w:rFonts w:ascii="Tahoma" w:hAnsi="Tahoma" w:cs="Tahoma"/>
          <w:snapToGrid/>
          <w:sz w:val="20"/>
          <w:lang w:val="ru-RU" w:eastAsia="ru-RU"/>
        </w:rPr>
        <w:t>4.12</w:t>
      </w:r>
      <w:r w:rsidRPr="00402053">
        <w:rPr>
          <w:rFonts w:ascii="Tahoma" w:hAnsi="Tahoma" w:cs="Tahoma"/>
          <w:snapToGrid/>
          <w:sz w:val="20"/>
          <w:lang w:val="ru-RU" w:eastAsia="ru-RU"/>
        </w:rPr>
        <w:fldChar w:fldCharType="end"/>
      </w:r>
      <w:r w:rsidRPr="00402053">
        <w:rPr>
          <w:rFonts w:ascii="Tahoma" w:hAnsi="Tahoma" w:cs="Tahoma"/>
          <w:snapToGrid/>
          <w:sz w:val="20"/>
          <w:lang w:val="ru-RU" w:eastAsia="ru-RU"/>
        </w:rPr>
        <w:t>)</w:t>
      </w:r>
      <w:r w:rsidRPr="00402053">
        <w:rPr>
          <w:rFonts w:ascii="Tahoma" w:hAnsi="Tahoma" w:cs="Tahoma"/>
          <w:sz w:val="20"/>
          <w:lang w:val="ru-RU"/>
        </w:rPr>
        <w:t>.</w:t>
      </w:r>
    </w:p>
    <w:p w14:paraId="001B64C5" w14:textId="60DF1354" w:rsidR="00402053" w:rsidRPr="00402053" w:rsidRDefault="00402053" w:rsidP="00402053">
      <w:pPr>
        <w:pStyle w:val="2"/>
        <w:rPr>
          <w:rFonts w:ascii="Tahoma" w:hAnsi="Tahoma" w:cs="Tahoma"/>
          <w:sz w:val="20"/>
        </w:rPr>
      </w:pPr>
      <w:bookmarkStart w:id="9" w:name="_Toc149811822"/>
      <w:r w:rsidRPr="00402053">
        <w:rPr>
          <w:rFonts w:ascii="Tahoma" w:hAnsi="Tahoma" w:cs="Tahoma"/>
          <w:sz w:val="20"/>
        </w:rPr>
        <w:t xml:space="preserve">Размещение Извещения о проведении закупки и </w:t>
      </w:r>
      <w:r>
        <w:rPr>
          <w:rFonts w:ascii="Tahoma" w:hAnsi="Tahoma" w:cs="Tahoma"/>
          <w:sz w:val="20"/>
        </w:rPr>
        <w:t>документации о закупке</w:t>
      </w:r>
      <w:bookmarkEnd w:id="9"/>
      <w:r w:rsidRPr="00402053">
        <w:rPr>
          <w:rFonts w:ascii="Tahoma" w:hAnsi="Tahoma" w:cs="Tahoma"/>
          <w:sz w:val="20"/>
        </w:rPr>
        <w:t xml:space="preserve"> </w:t>
      </w:r>
    </w:p>
    <w:p w14:paraId="35F580C1" w14:textId="2C4BF541"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Извещение о проведении закупки и </w:t>
      </w:r>
      <w:r>
        <w:rPr>
          <w:rFonts w:ascii="Tahoma" w:hAnsi="Tahoma" w:cs="Tahoma"/>
          <w:sz w:val="20"/>
        </w:rPr>
        <w:t>документация о закупке</w:t>
      </w:r>
      <w:r w:rsidRPr="00402053">
        <w:rPr>
          <w:rFonts w:ascii="Tahoma" w:hAnsi="Tahoma" w:cs="Tahoma"/>
          <w:sz w:val="20"/>
        </w:rPr>
        <w:t xml:space="preserve"> были размещены в порядке, указанном в пункте </w:t>
      </w:r>
      <w:r w:rsidRPr="00402053">
        <w:rPr>
          <w:rFonts w:ascii="Tahoma" w:hAnsi="Tahoma" w:cs="Tahoma"/>
          <w:sz w:val="20"/>
        </w:rPr>
        <w:fldChar w:fldCharType="begin"/>
      </w:r>
      <w:r w:rsidRPr="00402053">
        <w:rPr>
          <w:rFonts w:ascii="Tahoma" w:hAnsi="Tahoma" w:cs="Tahoma"/>
          <w:sz w:val="20"/>
        </w:rPr>
        <w:instrText xml:space="preserve"> REF _Ref410981328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1.1.1</w:t>
      </w:r>
      <w:r w:rsidRPr="00402053">
        <w:rPr>
          <w:rFonts w:ascii="Tahoma" w:hAnsi="Tahoma" w:cs="Tahoma"/>
          <w:sz w:val="20"/>
        </w:rPr>
        <w:fldChar w:fldCharType="end"/>
      </w:r>
      <w:r w:rsidRPr="00402053">
        <w:rPr>
          <w:rFonts w:ascii="Tahoma" w:hAnsi="Tahoma" w:cs="Tahoma"/>
          <w:sz w:val="20"/>
        </w:rPr>
        <w:t>.</w:t>
      </w:r>
    </w:p>
    <w:p w14:paraId="265945E1" w14:textId="2813A500" w:rsidR="00402053" w:rsidRPr="00402053" w:rsidRDefault="00402053" w:rsidP="00402053">
      <w:pPr>
        <w:pStyle w:val="2"/>
        <w:rPr>
          <w:rFonts w:ascii="Tahoma" w:hAnsi="Tahoma" w:cs="Tahoma"/>
          <w:sz w:val="20"/>
        </w:rPr>
      </w:pPr>
      <w:bookmarkStart w:id="10" w:name="_Toc149811823"/>
      <w:r w:rsidRPr="00402053">
        <w:rPr>
          <w:rFonts w:ascii="Tahoma" w:hAnsi="Tahoma" w:cs="Tahoma"/>
          <w:sz w:val="20"/>
        </w:rPr>
        <w:t xml:space="preserve">Разъяснение Участникам закупки положений </w:t>
      </w:r>
      <w:r>
        <w:rPr>
          <w:rFonts w:ascii="Tahoma" w:hAnsi="Tahoma" w:cs="Tahoma"/>
          <w:sz w:val="20"/>
        </w:rPr>
        <w:t>документации о закупке</w:t>
      </w:r>
      <w:r w:rsidRPr="00402053">
        <w:rPr>
          <w:rFonts w:ascii="Tahoma" w:hAnsi="Tahoma" w:cs="Tahoma"/>
          <w:sz w:val="20"/>
        </w:rPr>
        <w:t>, ее изменение</w:t>
      </w:r>
      <w:bookmarkEnd w:id="10"/>
      <w:r w:rsidRPr="00402053">
        <w:rPr>
          <w:rFonts w:ascii="Tahoma" w:hAnsi="Tahoma" w:cs="Tahoma"/>
          <w:sz w:val="20"/>
        </w:rPr>
        <w:t xml:space="preserve"> </w:t>
      </w:r>
    </w:p>
    <w:p w14:paraId="49DAA1D4" w14:textId="2CC4BAEC"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napToGrid/>
          <w:sz w:val="20"/>
          <w:lang w:val="ru-RU" w:eastAsia="ru-RU"/>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sidRPr="00402053">
        <w:rPr>
          <w:rFonts w:ascii="Tahoma" w:hAnsi="Tahoma" w:cs="Tahoma"/>
          <w:snapToGrid/>
          <w:color w:val="000000"/>
          <w:sz w:val="20"/>
          <w:lang w:val="ru-RU" w:eastAsia="ru-RU"/>
        </w:rPr>
        <w:t xml:space="preserve"> о закупке</w:t>
      </w:r>
      <w:r w:rsidRPr="00402053">
        <w:rPr>
          <w:rFonts w:ascii="Tahoma" w:hAnsi="Tahoma" w:cs="Tahoma"/>
          <w:snapToGrid/>
          <w:sz w:val="20"/>
          <w:lang w:val="ru-RU" w:eastAsia="ru-RU"/>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sidRPr="00402053">
        <w:rPr>
          <w:rFonts w:ascii="Tahoma" w:hAnsi="Tahoma" w:cs="Tahoma"/>
          <w:sz w:val="20"/>
        </w:rPr>
        <w:t xml:space="preserve">. </w:t>
      </w:r>
    </w:p>
    <w:p w14:paraId="637F1AB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При проведении закупки с использованием ЭТП разъяснения размещаются Организатором</w:t>
      </w:r>
      <w:r w:rsidRPr="00402053">
        <w:rPr>
          <w:rFonts w:ascii="Tahoma" w:eastAsia="Calibri" w:hAnsi="Tahoma" w:cs="Tahoma"/>
          <w:sz w:val="20"/>
        </w:rPr>
        <w:t xml:space="preserve"> </w:t>
      </w:r>
      <w:r w:rsidRPr="00402053">
        <w:rPr>
          <w:rFonts w:ascii="Tahoma" w:hAnsi="Tahoma" w:cs="Tahoma"/>
          <w:sz w:val="20"/>
        </w:rPr>
        <w:t>закупки</w:t>
      </w:r>
      <w:r w:rsidRPr="00402053">
        <w:rPr>
          <w:rFonts w:ascii="Tahoma" w:hAnsi="Tahoma" w:cs="Tahoma"/>
          <w:sz w:val="20"/>
          <w:lang w:val="ru-RU"/>
        </w:rPr>
        <w:t xml:space="preserve"> также с помощью функционала ЭТП.</w:t>
      </w:r>
    </w:p>
    <w:p w14:paraId="1E31542C" w14:textId="18F2C47F"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До истечения срока окончания приема заявок </w:t>
      </w:r>
      <w:r w:rsidRPr="00402053">
        <w:rPr>
          <w:rFonts w:ascii="Tahoma" w:hAnsi="Tahoma" w:cs="Tahoma"/>
          <w:sz w:val="20"/>
          <w:lang w:val="ru-RU"/>
        </w:rPr>
        <w:t>О</w:t>
      </w:r>
      <w:r w:rsidRPr="00402053">
        <w:rPr>
          <w:rFonts w:ascii="Tahoma" w:hAnsi="Tahoma" w:cs="Tahoma"/>
          <w:sz w:val="20"/>
        </w:rPr>
        <w:t xml:space="preserve">рганизатор закупки может внести изменения в </w:t>
      </w:r>
      <w:r>
        <w:rPr>
          <w:rFonts w:ascii="Tahoma" w:hAnsi="Tahoma" w:cs="Tahoma"/>
          <w:sz w:val="20"/>
        </w:rPr>
        <w:t>документацию о закупке</w:t>
      </w:r>
      <w:r w:rsidRPr="00402053">
        <w:rPr>
          <w:rFonts w:ascii="Tahoma" w:hAnsi="Tahoma" w:cs="Tahoma"/>
          <w:sz w:val="20"/>
        </w:rPr>
        <w:t xml:space="preserve">, </w:t>
      </w:r>
      <w:r w:rsidRPr="00402053">
        <w:rPr>
          <w:rFonts w:ascii="Tahoma" w:hAnsi="Tahoma" w:cs="Tahoma"/>
          <w:sz w:val="20"/>
          <w:lang w:val="ru-RU"/>
        </w:rPr>
        <w:t>И</w:t>
      </w:r>
      <w:r w:rsidRPr="00402053">
        <w:rPr>
          <w:rFonts w:ascii="Tahoma" w:hAnsi="Tahoma" w:cs="Tahoma"/>
          <w:sz w:val="20"/>
        </w:rPr>
        <w:t xml:space="preserve">звещение о закупке (в том числе в части продления сроков подачи заявок на участие в закупке). </w:t>
      </w:r>
    </w:p>
    <w:p w14:paraId="6576E676" w14:textId="14DFD55A"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napToGrid/>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w:t>
      </w:r>
      <w:r>
        <w:rPr>
          <w:rFonts w:ascii="Tahoma" w:hAnsi="Tahoma" w:cs="Tahoma"/>
          <w:snapToGrid/>
          <w:sz w:val="20"/>
          <w:lang w:val="ru-RU" w:eastAsia="ru-RU"/>
        </w:rPr>
        <w:t>й</w:t>
      </w:r>
      <w:r w:rsidRPr="00402053">
        <w:rPr>
          <w:rFonts w:ascii="Tahoma" w:hAnsi="Tahoma" w:cs="Tahoma"/>
          <w:sz w:val="20"/>
        </w:rPr>
        <w:t>.</w:t>
      </w:r>
    </w:p>
    <w:p w14:paraId="1D742BD7" w14:textId="49FEFA3D"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sidRPr="00402053">
        <w:rPr>
          <w:rFonts w:ascii="Tahoma" w:hAnsi="Tahoma" w:cs="Tahoma"/>
          <w:sz w:val="20"/>
          <w:lang w:val="ru-RU"/>
        </w:rPr>
        <w:t>У</w:t>
      </w:r>
      <w:r w:rsidRPr="00402053">
        <w:rPr>
          <w:rFonts w:ascii="Tahoma" w:hAnsi="Tahoma" w:cs="Tahoma"/>
          <w:sz w:val="20"/>
        </w:rPr>
        <w:t xml:space="preserve">частнику закупки, официально получившие </w:t>
      </w:r>
      <w:r>
        <w:rPr>
          <w:rFonts w:ascii="Tahoma" w:hAnsi="Tahoma" w:cs="Tahoma"/>
          <w:sz w:val="20"/>
        </w:rPr>
        <w:t>документацию о закупке</w:t>
      </w:r>
      <w:r w:rsidRPr="00402053">
        <w:rPr>
          <w:rFonts w:ascii="Tahoma" w:hAnsi="Tahoma" w:cs="Tahoma"/>
          <w:sz w:val="20"/>
        </w:rPr>
        <w:t>, при помощи оперативной связи (телефон, факс, электронная почта</w:t>
      </w:r>
      <w:r w:rsidRPr="00402053">
        <w:rPr>
          <w:rFonts w:ascii="Tahoma" w:hAnsi="Tahoma" w:cs="Tahoma"/>
          <w:sz w:val="20"/>
          <w:lang w:val="ru-RU"/>
        </w:rPr>
        <w:t>, иные формы связи</w:t>
      </w:r>
      <w:r w:rsidRPr="00402053">
        <w:rPr>
          <w:rFonts w:ascii="Tahoma" w:hAnsi="Tahoma" w:cs="Tahoma"/>
          <w:sz w:val="20"/>
        </w:rPr>
        <w:t xml:space="preserve">) при наличии у </w:t>
      </w:r>
      <w:r w:rsidRPr="00402053">
        <w:rPr>
          <w:rFonts w:ascii="Tahoma" w:hAnsi="Tahoma" w:cs="Tahoma"/>
          <w:sz w:val="20"/>
          <w:lang w:val="ru-RU"/>
        </w:rPr>
        <w:t>О</w:t>
      </w:r>
      <w:r w:rsidRPr="00402053">
        <w:rPr>
          <w:rFonts w:ascii="Tahoma" w:hAnsi="Tahoma" w:cs="Tahoma"/>
          <w:sz w:val="20"/>
        </w:rPr>
        <w:t xml:space="preserve">рганизатора закупки контактных данных </w:t>
      </w:r>
      <w:r w:rsidRPr="00402053">
        <w:rPr>
          <w:rFonts w:ascii="Tahoma" w:hAnsi="Tahoma" w:cs="Tahoma"/>
          <w:sz w:val="20"/>
          <w:lang w:val="ru-RU"/>
        </w:rPr>
        <w:t>У</w:t>
      </w:r>
      <w:r w:rsidRPr="00402053">
        <w:rPr>
          <w:rFonts w:ascii="Tahoma" w:hAnsi="Tahoma" w:cs="Tahoma"/>
          <w:sz w:val="20"/>
        </w:rPr>
        <w:t>частников закупки.</w:t>
      </w:r>
    </w:p>
    <w:p w14:paraId="0CC28AF6" w14:textId="77777777" w:rsidR="00402053" w:rsidRPr="00402053" w:rsidRDefault="00402053" w:rsidP="00402053">
      <w:pPr>
        <w:pStyle w:val="2"/>
        <w:rPr>
          <w:rFonts w:ascii="Tahoma" w:hAnsi="Tahoma" w:cs="Tahoma"/>
          <w:sz w:val="20"/>
        </w:rPr>
      </w:pPr>
      <w:bookmarkStart w:id="11" w:name="_Toc149811824"/>
      <w:r w:rsidRPr="00402053">
        <w:rPr>
          <w:rFonts w:ascii="Tahoma" w:hAnsi="Tahoma" w:cs="Tahoma"/>
          <w:sz w:val="20"/>
        </w:rPr>
        <w:t>Подготовка Участниками закупки своих заявок</w:t>
      </w:r>
      <w:bookmarkEnd w:id="11"/>
    </w:p>
    <w:p w14:paraId="1E59A728" w14:textId="77777777" w:rsidR="00402053" w:rsidRPr="00402053" w:rsidRDefault="00402053" w:rsidP="00402053">
      <w:pPr>
        <w:pStyle w:val="a3"/>
        <w:spacing w:line="240" w:lineRule="auto"/>
        <w:ind w:left="0" w:firstLine="1134"/>
        <w:outlineLvl w:val="2"/>
        <w:rPr>
          <w:rFonts w:ascii="Tahoma" w:hAnsi="Tahoma" w:cs="Tahoma"/>
          <w:sz w:val="20"/>
        </w:rPr>
      </w:pPr>
      <w:bookmarkStart w:id="12" w:name="_Toc149811825"/>
      <w:r w:rsidRPr="00402053">
        <w:rPr>
          <w:rFonts w:ascii="Tahoma" w:hAnsi="Tahoma" w:cs="Tahoma"/>
          <w:sz w:val="20"/>
        </w:rPr>
        <w:t>Требования к содержанию, форме, оформлению и составу заявки</w:t>
      </w:r>
      <w:r w:rsidRPr="00402053">
        <w:rPr>
          <w:rFonts w:ascii="Tahoma" w:hAnsi="Tahoma" w:cs="Tahoma"/>
          <w:sz w:val="20"/>
          <w:lang w:val="ru-RU"/>
        </w:rPr>
        <w:t>:</w:t>
      </w:r>
      <w:bookmarkEnd w:id="12"/>
      <w:r w:rsidRPr="00402053">
        <w:rPr>
          <w:rFonts w:ascii="Tahoma" w:hAnsi="Tahoma" w:cs="Tahoma"/>
          <w:sz w:val="20"/>
        </w:rPr>
        <w:t xml:space="preserve"> </w:t>
      </w:r>
    </w:p>
    <w:p w14:paraId="706E6E50"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Участник закупки должен подготовить заявку, включающую:</w:t>
      </w:r>
    </w:p>
    <w:p w14:paraId="578AE986" w14:textId="28A6597D"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 xml:space="preserve">Письмо о подаче оферты по форме и в соответствии с инструкциями, приведенными в настоящей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форма 1, п.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lang w:val="ru-RU"/>
        </w:rPr>
        <w:t xml:space="preserve"> </w:t>
      </w:r>
      <w:r w:rsidRPr="00402053">
        <w:rPr>
          <w:rFonts w:ascii="Tahoma" w:hAnsi="Tahoma" w:cs="Tahoma"/>
          <w:sz w:val="20"/>
        </w:rPr>
        <w:t>);</w:t>
      </w:r>
    </w:p>
    <w:p w14:paraId="072D9A44" w14:textId="429A7D7D"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 xml:space="preserve">Техническое предложение по форме и в соответствии с инструкциями, приведенными настоящей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форма 2, п. </w:t>
      </w:r>
      <w:r w:rsidRPr="00402053">
        <w:rPr>
          <w:rFonts w:ascii="Tahoma" w:hAnsi="Tahoma" w:cs="Tahoma"/>
          <w:sz w:val="20"/>
        </w:rPr>
        <w:fldChar w:fldCharType="begin"/>
      </w:r>
      <w:r w:rsidRPr="00402053">
        <w:rPr>
          <w:rFonts w:ascii="Tahoma" w:hAnsi="Tahoma" w:cs="Tahoma"/>
          <w:sz w:val="20"/>
          <w:lang w:val="ru-RU"/>
        </w:rPr>
        <w:instrText xml:space="preserve"> REF _Ref55335821 \r \h </w:instrText>
      </w:r>
      <w:r w:rsidRPr="00402053">
        <w:rPr>
          <w:rFonts w:ascii="Tahoma" w:hAnsi="Tahoma" w:cs="Tahoma"/>
          <w:sz w:val="20"/>
        </w:rPr>
        <w:instrText xml:space="preserve">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lang w:val="ru-RU"/>
        </w:rPr>
        <w:t>6.2</w:t>
      </w:r>
      <w:r w:rsidRPr="00402053">
        <w:rPr>
          <w:rFonts w:ascii="Tahoma" w:hAnsi="Tahoma" w:cs="Tahoma"/>
          <w:sz w:val="20"/>
        </w:rPr>
        <w:fldChar w:fldCharType="end"/>
      </w:r>
      <w:r w:rsidRPr="00402053">
        <w:rPr>
          <w:rFonts w:ascii="Tahoma" w:hAnsi="Tahoma" w:cs="Tahoma"/>
          <w:sz w:val="20"/>
        </w:rPr>
        <w:t>);</w:t>
      </w:r>
    </w:p>
    <w:p w14:paraId="7B83DB58"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lang w:val="ru-RU"/>
        </w:rPr>
        <w:lastRenderedPageBreak/>
        <w:t>Заполненные формы</w:t>
      </w:r>
      <w:r w:rsidRPr="00402053">
        <w:rPr>
          <w:rFonts w:ascii="Tahoma" w:hAnsi="Tahoma" w:cs="Tahoma"/>
          <w:sz w:val="20"/>
        </w:rPr>
        <w:t xml:space="preserve"> коммерческого предложения в соответствии с </w:t>
      </w:r>
      <w:r w:rsidRPr="00402053">
        <w:rPr>
          <w:rFonts w:ascii="Tahoma" w:hAnsi="Tahoma" w:cs="Tahoma"/>
          <w:sz w:val="20"/>
          <w:lang w:val="ru-RU"/>
        </w:rPr>
        <w:t xml:space="preserve">требованиями </w:t>
      </w:r>
      <w:r w:rsidRPr="00402053">
        <w:rPr>
          <w:rFonts w:ascii="Tahoma" w:hAnsi="Tahoma" w:cs="Tahoma"/>
          <w:sz w:val="20"/>
        </w:rPr>
        <w:t>Информационной карт</w:t>
      </w:r>
      <w:r w:rsidRPr="00402053">
        <w:rPr>
          <w:rFonts w:ascii="Tahoma" w:hAnsi="Tahoma" w:cs="Tahoma"/>
          <w:sz w:val="20"/>
          <w:lang w:val="ru-RU"/>
        </w:rPr>
        <w:t>ы</w:t>
      </w:r>
      <w:r w:rsidRPr="00402053">
        <w:rPr>
          <w:rFonts w:ascii="Tahoma" w:hAnsi="Tahoma" w:cs="Tahoma"/>
          <w:sz w:val="20"/>
        </w:rPr>
        <w:t xml:space="preserve">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_Ref421187772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5.1.26</w:t>
      </w:r>
      <w:r w:rsidRPr="00402053">
        <w:rPr>
          <w:rFonts w:ascii="Tahoma" w:hAnsi="Tahoma" w:cs="Tahoma"/>
          <w:sz w:val="20"/>
        </w:rPr>
        <w:fldChar w:fldCharType="end"/>
      </w:r>
      <w:r w:rsidRPr="00402053">
        <w:rPr>
          <w:rFonts w:ascii="Tahoma" w:hAnsi="Tahoma" w:cs="Tahoma"/>
          <w:sz w:val="20"/>
        </w:rPr>
        <w:t xml:space="preserve">); </w:t>
      </w:r>
    </w:p>
    <w:p w14:paraId="0C82CB76" w14:textId="42344F92"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 xml:space="preserve">Документы, подтверждающие соответствие </w:t>
      </w:r>
      <w:r w:rsidRPr="00402053">
        <w:rPr>
          <w:rFonts w:ascii="Tahoma" w:hAnsi="Tahoma" w:cs="Tahoma"/>
          <w:sz w:val="20"/>
          <w:lang w:val="ru-RU"/>
        </w:rPr>
        <w:t>У</w:t>
      </w:r>
      <w:r w:rsidRPr="00402053">
        <w:rPr>
          <w:rFonts w:ascii="Tahoma" w:hAnsi="Tahoma" w:cs="Tahoma"/>
          <w:sz w:val="20"/>
        </w:rPr>
        <w:t xml:space="preserve">частника закупки требованиям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_Ref176862859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4.5.2.1</w:t>
      </w:r>
      <w:r w:rsidRPr="00402053">
        <w:rPr>
          <w:rFonts w:ascii="Tahoma" w:hAnsi="Tahoma" w:cs="Tahoma"/>
          <w:sz w:val="20"/>
        </w:rPr>
        <w:fldChar w:fldCharType="end"/>
      </w:r>
      <w:r w:rsidRPr="00402053">
        <w:rPr>
          <w:rFonts w:ascii="Tahoma" w:hAnsi="Tahoma" w:cs="Tahoma"/>
          <w:sz w:val="20"/>
        </w:rPr>
        <w:t>);</w:t>
      </w:r>
    </w:p>
    <w:p w14:paraId="5292D85C" w14:textId="2612A1D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 xml:space="preserve">Документы, подтверждающие соответствие требованиям </w:t>
      </w:r>
      <w:r>
        <w:rPr>
          <w:rFonts w:ascii="Tahoma" w:hAnsi="Tahoma" w:cs="Tahoma"/>
          <w:sz w:val="20"/>
        </w:rPr>
        <w:t>документации о закупке</w:t>
      </w:r>
      <w:r w:rsidRPr="00402053">
        <w:rPr>
          <w:rFonts w:ascii="Tahoma" w:hAnsi="Tahoma" w:cs="Tahoma"/>
          <w:sz w:val="20"/>
        </w:rPr>
        <w:t xml:space="preserve"> в соответствии с </w:t>
      </w:r>
      <w:r w:rsidRPr="00402053">
        <w:rPr>
          <w:rFonts w:ascii="Tahoma" w:hAnsi="Tahoma" w:cs="Tahoma"/>
          <w:sz w:val="20"/>
          <w:lang w:val="ru-RU"/>
        </w:rPr>
        <w:t>положениями</w:t>
      </w:r>
      <w:r w:rsidRPr="00402053">
        <w:rPr>
          <w:rFonts w:ascii="Tahoma" w:hAnsi="Tahoma" w:cs="Tahoma"/>
          <w:sz w:val="20"/>
        </w:rPr>
        <w:t xml:space="preserve"> Технического задания (</w:t>
      </w:r>
      <w:r w:rsidRPr="00402053">
        <w:rPr>
          <w:rFonts w:ascii="Tahoma" w:hAnsi="Tahoma" w:cs="Tahoma"/>
          <w:sz w:val="20"/>
          <w:lang w:val="ru-RU"/>
        </w:rPr>
        <w:t xml:space="preserve">раздел </w:t>
      </w:r>
      <w:r w:rsidRPr="00402053">
        <w:rPr>
          <w:rFonts w:ascii="Tahoma" w:hAnsi="Tahoma" w:cs="Tahoma"/>
          <w:sz w:val="20"/>
        </w:rPr>
        <w:fldChar w:fldCharType="begin"/>
      </w:r>
      <w:r w:rsidRPr="00402053">
        <w:rPr>
          <w:rFonts w:ascii="Tahoma" w:hAnsi="Tahoma" w:cs="Tahoma"/>
          <w:sz w:val="20"/>
        </w:rPr>
        <w:instrText xml:space="preserve"> REF _Ref421095390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2</w:t>
      </w:r>
      <w:r w:rsidRPr="00402053">
        <w:rPr>
          <w:rFonts w:ascii="Tahoma" w:hAnsi="Tahoma" w:cs="Tahoma"/>
          <w:sz w:val="20"/>
        </w:rPr>
        <w:fldChar w:fldCharType="end"/>
      </w:r>
      <w:r w:rsidRPr="00402053">
        <w:rPr>
          <w:rFonts w:ascii="Tahoma" w:hAnsi="Tahoma" w:cs="Tahoma"/>
          <w:sz w:val="20"/>
        </w:rPr>
        <w:t>);</w:t>
      </w:r>
    </w:p>
    <w:p w14:paraId="6683229A"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Анкету Участника закупки;</w:t>
      </w:r>
    </w:p>
    <w:p w14:paraId="7AD6F4C3" w14:textId="6A5DE79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lang w:val="ru-RU"/>
        </w:rPr>
        <w:t xml:space="preserve">Декларацию о соответствии требованиям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2378CFC8"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 xml:space="preserve">Иные сведения и документы, </w:t>
      </w:r>
      <w:r w:rsidRPr="00402053">
        <w:rPr>
          <w:rFonts w:ascii="Tahoma" w:hAnsi="Tahoma" w:cs="Tahoma"/>
          <w:sz w:val="20"/>
          <w:lang w:val="ru-RU"/>
        </w:rPr>
        <w:t xml:space="preserve">дополнительно </w:t>
      </w:r>
      <w:r w:rsidRPr="00402053">
        <w:rPr>
          <w:rFonts w:ascii="Tahoma" w:hAnsi="Tahoma" w:cs="Tahoma"/>
          <w:sz w:val="20"/>
        </w:rPr>
        <w:t>определенные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_Ref421189629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5.1.16</w:t>
      </w:r>
      <w:r w:rsidRPr="00402053">
        <w:rPr>
          <w:rFonts w:ascii="Tahoma" w:hAnsi="Tahoma" w:cs="Tahoma"/>
          <w:sz w:val="20"/>
        </w:rPr>
        <w:fldChar w:fldCharType="end"/>
      </w:r>
      <w:r w:rsidRPr="00402053">
        <w:rPr>
          <w:rFonts w:ascii="Tahoma" w:hAnsi="Tahoma" w:cs="Tahoma"/>
          <w:sz w:val="20"/>
        </w:rPr>
        <w:t>).</w:t>
      </w:r>
    </w:p>
    <w:p w14:paraId="6CC7F7B5" w14:textId="66BB2BF1"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При проведении </w:t>
      </w:r>
      <w:r>
        <w:rPr>
          <w:rFonts w:ascii="Tahoma" w:hAnsi="Tahoma" w:cs="Tahoma"/>
          <w:sz w:val="20"/>
        </w:rPr>
        <w:t>запроса оферт</w:t>
      </w:r>
      <w:r w:rsidRPr="00402053">
        <w:rPr>
          <w:rFonts w:ascii="Tahoma" w:hAnsi="Tahoma" w:cs="Tahoma"/>
          <w:sz w:val="20"/>
        </w:rPr>
        <w:t xml:space="preserve"> в обычном режиме (обмен документами на бумажном носителе) каждый участник вправе представлять только одну заявку, которая не может быть впоследствии изменена. В случае нарушения этого требования все предложения такого Участника закупки отклоняются без рассмотрения по существу. Нормы настоящего пункта о праве Участника закупки подать только одну заявку не распространяются на альтернативные предложения</w:t>
      </w:r>
      <w:r w:rsidRPr="00402053">
        <w:rPr>
          <w:rFonts w:ascii="Tahoma" w:hAnsi="Tahoma" w:cs="Tahoma"/>
          <w:sz w:val="20"/>
          <w:lang w:val="ru-RU"/>
        </w:rPr>
        <w:t>.</w:t>
      </w:r>
    </w:p>
    <w:p w14:paraId="4E76C29B" w14:textId="77777777" w:rsidR="00402053" w:rsidRPr="00402053" w:rsidRDefault="00402053" w:rsidP="00402053">
      <w:pPr>
        <w:pStyle w:val="a4"/>
        <w:rPr>
          <w:rFonts w:ascii="Tahoma" w:hAnsi="Tahoma" w:cs="Tahoma"/>
          <w:sz w:val="20"/>
        </w:rPr>
      </w:pPr>
      <w:r w:rsidRPr="00402053">
        <w:rPr>
          <w:rFonts w:ascii="Tahoma" w:hAnsi="Tahoma" w:cs="Tahoma"/>
          <w:sz w:val="20"/>
        </w:rPr>
        <w:t xml:space="preserve">Требования к оформлению заявки при проведении закупки без использования ЭТП: </w:t>
      </w:r>
    </w:p>
    <w:p w14:paraId="3D1484DB" w14:textId="77777777" w:rsidR="00402053" w:rsidRPr="00402053" w:rsidRDefault="00402053" w:rsidP="00402053">
      <w:pPr>
        <w:pStyle w:val="a4"/>
        <w:numPr>
          <w:ilvl w:val="0"/>
          <w:numId w:val="0"/>
        </w:numPr>
        <w:spacing w:line="240" w:lineRule="auto"/>
        <w:ind w:left="1134"/>
        <w:rPr>
          <w:rFonts w:ascii="Tahoma" w:hAnsi="Tahoma" w:cs="Tahoma"/>
          <w:sz w:val="20"/>
        </w:rPr>
      </w:pPr>
      <w:r w:rsidRPr="00402053">
        <w:rPr>
          <w:rFonts w:ascii="Tahoma" w:hAnsi="Tahoma" w:cs="Tahoma"/>
          <w:sz w:val="20"/>
        </w:rPr>
        <w:t>a) 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 Национальный стандарт ГОСТ Р 7.0.97-2016 , утв.приказом Росстандарта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sidRPr="00402053">
        <w:rPr>
          <w:rFonts w:ascii="Tahoma" w:hAnsi="Tahoma" w:cs="Tahoma"/>
          <w:sz w:val="20"/>
          <w:lang w:val="ru-RU"/>
        </w:rPr>
        <w:t>.</w:t>
      </w:r>
    </w:p>
    <w:p w14:paraId="5739A983" w14:textId="77777777" w:rsidR="00402053" w:rsidRPr="00402053" w:rsidRDefault="00402053" w:rsidP="00402053">
      <w:pPr>
        <w:pStyle w:val="a4"/>
        <w:spacing w:line="240" w:lineRule="auto"/>
        <w:ind w:left="0" w:firstLine="1134"/>
        <w:rPr>
          <w:rFonts w:ascii="Tahoma" w:hAnsi="Tahoma" w:cs="Tahoma"/>
          <w:sz w:val="20"/>
          <w:u w:val="single"/>
        </w:rPr>
      </w:pPr>
      <w:r w:rsidRPr="00402053">
        <w:rPr>
          <w:rFonts w:ascii="Tahoma" w:hAnsi="Tahoma" w:cs="Tahoma"/>
          <w:sz w:val="20"/>
          <w:u w:val="single"/>
        </w:rPr>
        <w:t xml:space="preserve">Требования к оформлению заявки при проведении закупки без использования ЭТП: </w:t>
      </w:r>
    </w:p>
    <w:p w14:paraId="5A28EC44"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p>
    <w:p w14:paraId="6EFCD932"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p>
    <w:p w14:paraId="752553F6"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14:paraId="34130DDD"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A0796C0"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02F17D1" w14:textId="7034B83E"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Заявка должна быть надежно запечатан</w:t>
      </w:r>
      <w:r w:rsidRPr="00402053">
        <w:rPr>
          <w:rFonts w:ascii="Tahoma" w:hAnsi="Tahoma" w:cs="Tahoma"/>
          <w:sz w:val="20"/>
          <w:lang w:val="ru-RU"/>
        </w:rPr>
        <w:t>а</w:t>
      </w:r>
      <w:r w:rsidRPr="00402053">
        <w:rPr>
          <w:rFonts w:ascii="Tahoma" w:hAnsi="Tahoma" w:cs="Tahoma"/>
          <w:sz w:val="20"/>
        </w:rPr>
        <w:t xml:space="preserve"> в конверты (пакеты, ящики и т.п.) и оформлена в соответствии с требованиями </w:t>
      </w:r>
      <w:r>
        <w:rPr>
          <w:rFonts w:ascii="Tahoma" w:hAnsi="Tahoma" w:cs="Tahoma"/>
          <w:sz w:val="20"/>
        </w:rPr>
        <w:t>документации о закупке</w:t>
      </w:r>
      <w:r w:rsidRPr="00402053">
        <w:rPr>
          <w:rFonts w:ascii="Tahoma" w:hAnsi="Tahoma" w:cs="Tahoma"/>
          <w:sz w:val="20"/>
        </w:rPr>
        <w:t xml:space="preserve">. </w:t>
      </w:r>
    </w:p>
    <w:p w14:paraId="59B1A57C"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0F2669EE"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4FBA87CE"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41F8DA74"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Рекомендуется разделить электронную информацию на части:</w:t>
      </w:r>
    </w:p>
    <w:p w14:paraId="02E16E35" w14:textId="77777777" w:rsidR="00402053" w:rsidRPr="00402053" w:rsidRDefault="00402053" w:rsidP="00402053">
      <w:pPr>
        <w:pStyle w:val="a5"/>
        <w:numPr>
          <w:ilvl w:val="4"/>
          <w:numId w:val="22"/>
        </w:numPr>
        <w:spacing w:line="240" w:lineRule="auto"/>
        <w:rPr>
          <w:rFonts w:ascii="Tahoma" w:hAnsi="Tahoma" w:cs="Tahoma"/>
          <w:sz w:val="20"/>
        </w:rPr>
      </w:pPr>
      <w:r w:rsidRPr="00402053">
        <w:rPr>
          <w:rFonts w:ascii="Tahoma" w:hAnsi="Tahoma" w:cs="Tahoma"/>
          <w:sz w:val="20"/>
        </w:rPr>
        <w:t>Оферта с приложениями</w:t>
      </w:r>
      <w:r w:rsidRPr="00402053">
        <w:rPr>
          <w:rFonts w:ascii="Tahoma" w:hAnsi="Tahoma" w:cs="Tahoma"/>
          <w:sz w:val="20"/>
          <w:lang w:val="ru-RU"/>
        </w:rPr>
        <w:t>,</w:t>
      </w:r>
    </w:p>
    <w:p w14:paraId="1D4DA778" w14:textId="77777777" w:rsidR="00402053" w:rsidRPr="00402053" w:rsidRDefault="00402053" w:rsidP="00402053">
      <w:pPr>
        <w:pStyle w:val="a5"/>
        <w:numPr>
          <w:ilvl w:val="4"/>
          <w:numId w:val="22"/>
        </w:numPr>
        <w:spacing w:line="240" w:lineRule="auto"/>
        <w:rPr>
          <w:rFonts w:ascii="Tahoma" w:hAnsi="Tahoma" w:cs="Tahoma"/>
          <w:sz w:val="20"/>
        </w:rPr>
      </w:pPr>
      <w:r w:rsidRPr="00402053">
        <w:rPr>
          <w:rFonts w:ascii="Tahoma" w:hAnsi="Tahoma" w:cs="Tahoma"/>
          <w:sz w:val="20"/>
        </w:rPr>
        <w:t>Правоустанавливающие документы</w:t>
      </w:r>
      <w:r w:rsidRPr="00402053">
        <w:rPr>
          <w:rFonts w:ascii="Tahoma" w:hAnsi="Tahoma" w:cs="Tahoma"/>
          <w:sz w:val="20"/>
          <w:lang w:val="ru-RU"/>
        </w:rPr>
        <w:t>,</w:t>
      </w:r>
    </w:p>
    <w:p w14:paraId="471E739F" w14:textId="77777777" w:rsidR="00402053" w:rsidRPr="00402053" w:rsidRDefault="00402053" w:rsidP="00402053">
      <w:pPr>
        <w:pStyle w:val="a5"/>
        <w:numPr>
          <w:ilvl w:val="4"/>
          <w:numId w:val="22"/>
        </w:numPr>
        <w:spacing w:line="240" w:lineRule="auto"/>
        <w:rPr>
          <w:rFonts w:ascii="Tahoma" w:hAnsi="Tahoma" w:cs="Tahoma"/>
          <w:sz w:val="20"/>
        </w:rPr>
      </w:pPr>
      <w:r w:rsidRPr="00402053">
        <w:rPr>
          <w:rFonts w:ascii="Tahoma" w:hAnsi="Tahoma" w:cs="Tahoma"/>
          <w:sz w:val="20"/>
        </w:rPr>
        <w:t>Финансовые документы</w:t>
      </w:r>
      <w:r w:rsidRPr="00402053">
        <w:rPr>
          <w:rFonts w:ascii="Tahoma" w:hAnsi="Tahoma" w:cs="Tahoma"/>
          <w:sz w:val="20"/>
          <w:lang w:val="ru-RU"/>
        </w:rPr>
        <w:t>,</w:t>
      </w:r>
    </w:p>
    <w:p w14:paraId="7646811C" w14:textId="77777777" w:rsidR="00402053" w:rsidRPr="00402053" w:rsidRDefault="00402053" w:rsidP="00402053">
      <w:pPr>
        <w:pStyle w:val="a5"/>
        <w:numPr>
          <w:ilvl w:val="4"/>
          <w:numId w:val="22"/>
        </w:numPr>
        <w:spacing w:line="240" w:lineRule="auto"/>
        <w:rPr>
          <w:rFonts w:ascii="Tahoma" w:hAnsi="Tahoma" w:cs="Tahoma"/>
          <w:sz w:val="20"/>
        </w:rPr>
      </w:pPr>
      <w:r w:rsidRPr="00402053">
        <w:rPr>
          <w:rFonts w:ascii="Tahoma" w:hAnsi="Tahoma" w:cs="Tahoma"/>
          <w:sz w:val="20"/>
        </w:rPr>
        <w:t>Иные документы</w:t>
      </w:r>
      <w:r w:rsidRPr="00402053">
        <w:rPr>
          <w:rFonts w:ascii="Tahoma" w:hAnsi="Tahoma" w:cs="Tahoma"/>
          <w:sz w:val="20"/>
          <w:lang w:val="ru-RU"/>
        </w:rPr>
        <w:t>.</w:t>
      </w:r>
    </w:p>
    <w:p w14:paraId="09D41406" w14:textId="77777777" w:rsidR="00402053" w:rsidRPr="00402053" w:rsidRDefault="00402053" w:rsidP="00402053">
      <w:pPr>
        <w:pStyle w:val="a4"/>
        <w:numPr>
          <w:ilvl w:val="0"/>
          <w:numId w:val="0"/>
        </w:numPr>
        <w:spacing w:line="240" w:lineRule="auto"/>
        <w:ind w:firstLine="1134"/>
        <w:rPr>
          <w:rFonts w:ascii="Tahoma" w:hAnsi="Tahoma" w:cs="Tahoma"/>
          <w:sz w:val="20"/>
          <w:lang w:val="ru-RU"/>
        </w:rPr>
      </w:pPr>
      <w:r w:rsidRPr="00402053">
        <w:rPr>
          <w:rFonts w:ascii="Tahoma" w:hAnsi="Tahoma" w:cs="Tahoma"/>
          <w:sz w:val="20"/>
        </w:rPr>
        <w:t>Указанные части помещаются в архивный файл с названием, соответствующем наименованию</w:t>
      </w:r>
      <w:r w:rsidRPr="00402053">
        <w:rPr>
          <w:rFonts w:ascii="Tahoma" w:hAnsi="Tahoma" w:cs="Tahoma"/>
          <w:sz w:val="20"/>
          <w:lang w:val="ru-RU"/>
        </w:rPr>
        <w:t xml:space="preserve"> У</w:t>
      </w:r>
      <w:r w:rsidRPr="00402053">
        <w:rPr>
          <w:rFonts w:ascii="Tahoma" w:hAnsi="Tahoma" w:cs="Tahoma"/>
          <w:sz w:val="20"/>
        </w:rPr>
        <w:t>частника закупки</w:t>
      </w:r>
      <w:r w:rsidRPr="00402053">
        <w:rPr>
          <w:rFonts w:ascii="Tahoma" w:hAnsi="Tahoma" w:cs="Tahoma"/>
          <w:sz w:val="20"/>
          <w:lang w:val="ru-RU"/>
        </w:rPr>
        <w:t>.</w:t>
      </w:r>
    </w:p>
    <w:p w14:paraId="2810DF9B"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Никакие исправления в тексте </w:t>
      </w:r>
      <w:r w:rsidRPr="00402053">
        <w:rPr>
          <w:rFonts w:ascii="Tahoma" w:hAnsi="Tahoma" w:cs="Tahoma"/>
          <w:sz w:val="20"/>
          <w:lang w:val="ru-RU"/>
        </w:rPr>
        <w:t>заявки</w:t>
      </w:r>
      <w:r w:rsidRPr="00402053">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sidRPr="00402053">
        <w:rPr>
          <w:rFonts w:ascii="Tahoma" w:hAnsi="Tahoma" w:cs="Tahoma"/>
          <w:sz w:val="20"/>
          <w:lang w:val="ru-RU"/>
        </w:rPr>
        <w:t xml:space="preserve"> (при ее наличии) и расшифровкой подписи</w:t>
      </w:r>
      <w:r w:rsidRPr="00402053">
        <w:rPr>
          <w:rFonts w:ascii="Tahoma" w:hAnsi="Tahoma" w:cs="Tahoma"/>
          <w:sz w:val="20"/>
        </w:rPr>
        <w:t>.</w:t>
      </w:r>
    </w:p>
    <w:p w14:paraId="2A5F0458" w14:textId="67A912D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Организатор </w:t>
      </w:r>
      <w:r w:rsidRPr="00402053">
        <w:rPr>
          <w:rFonts w:ascii="Tahoma" w:hAnsi="Tahoma" w:cs="Tahoma"/>
          <w:sz w:val="20"/>
          <w:lang w:val="ru-RU"/>
        </w:rPr>
        <w:t>закупки</w:t>
      </w:r>
      <w:r w:rsidRPr="00402053">
        <w:rPr>
          <w:rFonts w:ascii="Tahoma" w:hAnsi="Tahoma" w:cs="Tahoma"/>
          <w:sz w:val="20"/>
        </w:rPr>
        <w:t xml:space="preserve"> по окончании </w:t>
      </w:r>
      <w:r>
        <w:rPr>
          <w:rFonts w:ascii="Tahoma" w:hAnsi="Tahoma" w:cs="Tahoma"/>
          <w:sz w:val="20"/>
          <w:lang w:val="ru-RU"/>
        </w:rPr>
        <w:t>закупки</w:t>
      </w:r>
      <w:r w:rsidRPr="00402053">
        <w:rPr>
          <w:rFonts w:ascii="Tahoma" w:hAnsi="Tahoma" w:cs="Tahoma"/>
          <w:sz w:val="20"/>
        </w:rPr>
        <w:t xml:space="preserve"> возвращает </w:t>
      </w:r>
      <w:r w:rsidRPr="00402053">
        <w:rPr>
          <w:rFonts w:ascii="Tahoma" w:hAnsi="Tahoma" w:cs="Tahoma"/>
          <w:sz w:val="20"/>
          <w:lang w:val="ru-RU"/>
        </w:rPr>
        <w:t xml:space="preserve">только </w:t>
      </w:r>
      <w:r w:rsidRPr="00402053">
        <w:rPr>
          <w:rFonts w:ascii="Tahoma" w:hAnsi="Tahoma" w:cs="Tahoma"/>
          <w:sz w:val="20"/>
        </w:rPr>
        <w:t xml:space="preserve">по </w:t>
      </w:r>
      <w:r w:rsidRPr="00402053">
        <w:rPr>
          <w:rFonts w:ascii="Tahoma" w:hAnsi="Tahoma" w:cs="Tahoma"/>
          <w:sz w:val="20"/>
          <w:lang w:val="ru-RU"/>
        </w:rPr>
        <w:t xml:space="preserve">письменной </w:t>
      </w:r>
      <w:r w:rsidRPr="00402053">
        <w:rPr>
          <w:rFonts w:ascii="Tahoma" w:hAnsi="Tahoma" w:cs="Tahoma"/>
          <w:sz w:val="20"/>
        </w:rPr>
        <w:t xml:space="preserve">просьбе </w:t>
      </w:r>
      <w:r w:rsidRPr="00402053">
        <w:rPr>
          <w:rFonts w:ascii="Tahoma" w:hAnsi="Tahoma" w:cs="Tahoma"/>
          <w:sz w:val="20"/>
          <w:lang w:val="ru-RU"/>
        </w:rPr>
        <w:t>У</w:t>
      </w:r>
      <w:r w:rsidRPr="00402053">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402053">
        <w:rPr>
          <w:rFonts w:ascii="Tahoma" w:hAnsi="Tahoma" w:cs="Tahoma"/>
          <w:sz w:val="20"/>
          <w:lang w:val="ru-RU"/>
        </w:rPr>
        <w:t>заявки</w:t>
      </w:r>
      <w:r w:rsidRPr="00402053">
        <w:rPr>
          <w:rFonts w:ascii="Tahoma" w:hAnsi="Tahoma" w:cs="Tahoma"/>
          <w:sz w:val="20"/>
        </w:rPr>
        <w:t xml:space="preserve"> данного </w:t>
      </w:r>
      <w:r w:rsidRPr="00402053">
        <w:rPr>
          <w:rFonts w:ascii="Tahoma" w:hAnsi="Tahoma" w:cs="Tahoma"/>
          <w:sz w:val="20"/>
          <w:lang w:val="ru-RU"/>
        </w:rPr>
        <w:t>У</w:t>
      </w:r>
      <w:r w:rsidRPr="00402053">
        <w:rPr>
          <w:rFonts w:ascii="Tahoma" w:hAnsi="Tahoma" w:cs="Tahoma"/>
          <w:sz w:val="20"/>
        </w:rPr>
        <w:t>частника.</w:t>
      </w:r>
    </w:p>
    <w:p w14:paraId="1A365EF1"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При проведении закупки с использованием ЭТП </w:t>
      </w:r>
      <w:r w:rsidRPr="00402053">
        <w:rPr>
          <w:rFonts w:ascii="Tahoma" w:hAnsi="Tahoma" w:cs="Tahoma"/>
          <w:sz w:val="20"/>
          <w:lang w:val="ru-RU"/>
        </w:rPr>
        <w:t xml:space="preserve">заявка </w:t>
      </w:r>
      <w:r w:rsidRPr="00402053">
        <w:rPr>
          <w:rFonts w:ascii="Tahoma" w:hAnsi="Tahoma" w:cs="Tahoma"/>
          <w:sz w:val="20"/>
        </w:rPr>
        <w:t xml:space="preserve">подается только </w:t>
      </w:r>
      <w:r w:rsidRPr="00402053">
        <w:rPr>
          <w:rFonts w:ascii="Tahoma" w:hAnsi="Tahoma" w:cs="Tahoma"/>
          <w:sz w:val="20"/>
          <w:lang w:val="ru-RU"/>
        </w:rPr>
        <w:t>в электронной форме</w:t>
      </w:r>
      <w:r w:rsidRPr="00402053">
        <w:rPr>
          <w:rFonts w:ascii="Tahoma" w:hAnsi="Tahoma" w:cs="Tahoma"/>
          <w:sz w:val="20"/>
        </w:rPr>
        <w:t xml:space="preserve"> в соответствии с Регламентом ЭТП.</w:t>
      </w:r>
    </w:p>
    <w:p w14:paraId="32E4F528" w14:textId="77777777" w:rsidR="00402053" w:rsidRPr="00402053" w:rsidRDefault="00402053" w:rsidP="00402053">
      <w:pPr>
        <w:pStyle w:val="a4"/>
        <w:spacing w:line="240" w:lineRule="auto"/>
        <w:ind w:left="0" w:firstLine="1134"/>
        <w:rPr>
          <w:rFonts w:ascii="Tahoma" w:hAnsi="Tahoma" w:cs="Tahoma"/>
          <w:sz w:val="20"/>
          <w:u w:val="single"/>
        </w:rPr>
      </w:pPr>
      <w:r w:rsidRPr="00402053">
        <w:rPr>
          <w:rFonts w:ascii="Tahoma" w:hAnsi="Tahoma" w:cs="Tahoma"/>
          <w:sz w:val="20"/>
          <w:u w:val="single"/>
        </w:rPr>
        <w:t>Требования к оформлению и размещению заявки при проведении закупки с использованием ЭТП:</w:t>
      </w:r>
    </w:p>
    <w:p w14:paraId="149DBC73" w14:textId="411AC574" w:rsidR="00402053" w:rsidRPr="00402053" w:rsidRDefault="00402053" w:rsidP="00402053">
      <w:pPr>
        <w:pStyle w:val="a5"/>
        <w:spacing w:line="240" w:lineRule="auto"/>
        <w:ind w:left="1134" w:firstLine="0"/>
        <w:rPr>
          <w:rFonts w:ascii="Tahoma" w:hAnsi="Tahoma" w:cs="Tahoma"/>
          <w:sz w:val="20"/>
        </w:rPr>
      </w:pPr>
      <w:r>
        <w:rPr>
          <w:rFonts w:ascii="Tahoma" w:hAnsi="Tahoma" w:cs="Tahoma"/>
          <w:sz w:val="20"/>
        </w:rPr>
        <w:t>Заявка в электронной форме должна представлять собой файлы отдельных документов, требуемых документацией о закупке, в формате Portable Document Format (*.pdf)</w:t>
      </w:r>
      <w:r>
        <w:rPr>
          <w:rFonts w:ascii="Tahoma" w:hAnsi="Tahoma" w:cs="Tahoma"/>
          <w:sz w:val="20"/>
          <w:lang w:val="ru-RU"/>
        </w:rPr>
        <w:t xml:space="preserve">, либо </w:t>
      </w:r>
      <w:r w:rsidRPr="00402053">
        <w:rPr>
          <w:rFonts w:ascii="Tahoma" w:hAnsi="Tahoma" w:cs="Tahoma"/>
          <w:sz w:val="20"/>
          <w:lang w:val="ru-RU"/>
        </w:rPr>
        <w:t xml:space="preserve">в электронной форме, например, </w:t>
      </w:r>
      <w:r>
        <w:rPr>
          <w:rFonts w:ascii="Tahoma" w:hAnsi="Tahoma" w:cs="Tahoma"/>
          <w:sz w:val="20"/>
          <w:lang w:val="ru-RU"/>
        </w:rPr>
        <w:t>в</w:t>
      </w:r>
      <w:r w:rsidRPr="00402053">
        <w:rPr>
          <w:rFonts w:ascii="Tahoma" w:hAnsi="Tahoma" w:cs="Tahoma"/>
          <w:sz w:val="20"/>
          <w:lang w:val="ru-RU"/>
        </w:rPr>
        <w:t xml:space="preserve"> формат</w:t>
      </w:r>
      <w:r>
        <w:rPr>
          <w:rFonts w:ascii="Tahoma" w:hAnsi="Tahoma" w:cs="Tahoma"/>
          <w:sz w:val="20"/>
          <w:lang w:val="ru-RU"/>
        </w:rPr>
        <w:t>ах</w:t>
      </w:r>
      <w:r w:rsidRPr="00402053">
        <w:rPr>
          <w:rFonts w:ascii="Tahoma" w:hAnsi="Tahoma" w:cs="Tahoma"/>
          <w:sz w:val="20"/>
          <w:lang w:val="ru-RU"/>
        </w:rPr>
        <w:t xml:space="preserve"> *.doc, *.docx, *.xls, *.xlsx, *.rtf и т. п.</w:t>
      </w:r>
      <w:r>
        <w:rPr>
          <w:rFonts w:ascii="Tahoma" w:hAnsi="Tahoma" w:cs="Tahoma"/>
          <w:sz w:val="20"/>
          <w:lang w:val="ru-RU"/>
        </w:rPr>
        <w:t>,</w:t>
      </w:r>
      <w:r>
        <w:rPr>
          <w:rFonts w:ascii="Tahoma" w:hAnsi="Tahoma" w:cs="Tahoma"/>
          <w:sz w:val="20"/>
        </w:rPr>
        <w:t xml:space="preserve"> либо в графических форматах *.tif или *.jpg в качестве, пригодном для чтения, подписанные электронной цифровой подписью (ЭЦП) лица, имеющего право действовать от имени Участника закупки</w:t>
      </w:r>
      <w:r w:rsidRPr="00402053">
        <w:rPr>
          <w:rFonts w:ascii="Tahoma" w:hAnsi="Tahoma" w:cs="Tahoma"/>
          <w:sz w:val="20"/>
        </w:rPr>
        <w:t xml:space="preserve">. </w:t>
      </w:r>
    </w:p>
    <w:p w14:paraId="0253551C"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Наименование файлов электронной заявки должно отражать их содержание.</w:t>
      </w:r>
    </w:p>
    <w:p w14:paraId="51F4B1AB"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Заявка в электронной форме Участника закупки может содержать открытую и закрытую части:</w:t>
      </w:r>
    </w:p>
    <w:p w14:paraId="3350C431" w14:textId="77777777" w:rsidR="00402053" w:rsidRPr="00402053" w:rsidRDefault="00402053" w:rsidP="00402053">
      <w:pPr>
        <w:pStyle w:val="a5"/>
        <w:numPr>
          <w:ilvl w:val="4"/>
          <w:numId w:val="22"/>
        </w:numPr>
        <w:spacing w:line="240" w:lineRule="auto"/>
        <w:rPr>
          <w:rFonts w:ascii="Tahoma" w:hAnsi="Tahoma" w:cs="Tahoma"/>
          <w:sz w:val="20"/>
        </w:rPr>
      </w:pPr>
      <w:r w:rsidRPr="00402053">
        <w:rPr>
          <w:rFonts w:ascii="Tahoma" w:hAnsi="Tahoma" w:cs="Tahoma"/>
          <w:sz w:val="20"/>
        </w:rPr>
        <w:t>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14:paraId="3C8358D4" w14:textId="77777777" w:rsidR="00402053" w:rsidRPr="00402053" w:rsidRDefault="00402053" w:rsidP="00402053">
      <w:pPr>
        <w:pStyle w:val="a5"/>
        <w:numPr>
          <w:ilvl w:val="4"/>
          <w:numId w:val="22"/>
        </w:numPr>
        <w:spacing w:line="240" w:lineRule="auto"/>
        <w:rPr>
          <w:rFonts w:ascii="Tahoma" w:hAnsi="Tahoma" w:cs="Tahoma"/>
          <w:sz w:val="20"/>
        </w:rPr>
      </w:pPr>
      <w:r w:rsidRPr="00402053">
        <w:rPr>
          <w:rFonts w:ascii="Tahoma" w:hAnsi="Tahoma" w:cs="Tahoma"/>
          <w:sz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w:t>
      </w:r>
      <w:r w:rsidRPr="00402053">
        <w:rPr>
          <w:rFonts w:ascii="Tahoma" w:hAnsi="Tahoma" w:cs="Tahoma"/>
          <w:sz w:val="20"/>
        </w:rPr>
        <w:lastRenderedPageBreak/>
        <w:t xml:space="preserve">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rsidRPr="00402053">
        <w:rPr>
          <w:rFonts w:ascii="Tahoma" w:hAnsi="Tahoma" w:cs="Tahoma"/>
          <w:sz w:val="20"/>
        </w:rPr>
        <w:fldChar w:fldCharType="begin"/>
      </w:r>
      <w:r w:rsidRPr="00402053">
        <w:rPr>
          <w:rFonts w:ascii="Tahoma" w:hAnsi="Tahoma" w:cs="Tahoma"/>
          <w:sz w:val="20"/>
        </w:rPr>
        <w:instrText xml:space="preserve"> REF _Ref421095430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5.1.9</w:t>
      </w:r>
      <w:r w:rsidRPr="00402053">
        <w:rPr>
          <w:rFonts w:ascii="Tahoma" w:hAnsi="Tahoma" w:cs="Tahoma"/>
          <w:sz w:val="20"/>
        </w:rPr>
        <w:fldChar w:fldCharType="end"/>
      </w:r>
      <w:r w:rsidRPr="00402053">
        <w:rPr>
          <w:rFonts w:ascii="Tahoma" w:hAnsi="Tahoma" w:cs="Tahoma"/>
          <w:sz w:val="20"/>
        </w:rPr>
        <w:t xml:space="preserve"> Информационной карты). </w:t>
      </w:r>
    </w:p>
    <w:p w14:paraId="15F38C5E" w14:textId="77777777" w:rsidR="00402053" w:rsidRPr="00402053" w:rsidRDefault="00402053" w:rsidP="00402053">
      <w:pPr>
        <w:pStyle w:val="a5"/>
        <w:spacing w:line="240" w:lineRule="auto"/>
        <w:ind w:left="1134" w:firstLine="0"/>
        <w:rPr>
          <w:rFonts w:ascii="Tahoma" w:hAnsi="Tahoma" w:cs="Tahoma"/>
          <w:sz w:val="20"/>
        </w:rPr>
      </w:pPr>
      <w:r w:rsidRPr="00402053">
        <w:rPr>
          <w:rFonts w:ascii="Tahoma" w:hAnsi="Tahoma" w:cs="Tahoma"/>
          <w:sz w:val="20"/>
        </w:rPr>
        <w:t>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 в электронном сейфе, документы, содержащиеся в отсутствующей части считаются не представленными.</w:t>
      </w:r>
    </w:p>
    <w:p w14:paraId="3B5CB356" w14:textId="77777777"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z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14:paraId="6E58C521" w14:textId="77777777" w:rsidR="00402053" w:rsidRPr="00402053" w:rsidRDefault="00402053" w:rsidP="00402053">
      <w:pPr>
        <w:pStyle w:val="a3"/>
        <w:spacing w:line="240" w:lineRule="auto"/>
        <w:ind w:left="0" w:firstLine="1134"/>
        <w:outlineLvl w:val="2"/>
        <w:rPr>
          <w:rFonts w:ascii="Tahoma" w:hAnsi="Tahoma" w:cs="Tahoma"/>
          <w:sz w:val="20"/>
        </w:rPr>
      </w:pPr>
      <w:bookmarkStart w:id="13" w:name="_Toc149811826"/>
      <w:r w:rsidRPr="00402053">
        <w:rPr>
          <w:rFonts w:ascii="Tahoma" w:hAnsi="Tahoma" w:cs="Tahoma"/>
          <w:sz w:val="20"/>
        </w:rPr>
        <w:t>Требования к сроку действия заявки</w:t>
      </w:r>
      <w:bookmarkEnd w:id="13"/>
    </w:p>
    <w:p w14:paraId="5E8F697D"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Заявка </w:t>
      </w:r>
      <w:r w:rsidRPr="00402053">
        <w:rPr>
          <w:rFonts w:ascii="Tahoma" w:hAnsi="Tahoma" w:cs="Tahoma"/>
          <w:sz w:val="20"/>
          <w:lang w:val="ru-RU"/>
        </w:rPr>
        <w:t>У</w:t>
      </w:r>
      <w:r w:rsidRPr="00402053">
        <w:rPr>
          <w:rFonts w:ascii="Tahoma" w:hAnsi="Tahoma" w:cs="Tahoma"/>
          <w:sz w:val="20"/>
        </w:rPr>
        <w:t>частника закупки действительна в течение срока, указанного Участником закупки в письме о подаче оферты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 В любом случае этот срок не должен быть менее указанного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_Ref421188795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5.1.11</w:t>
      </w:r>
      <w:r w:rsidRPr="00402053">
        <w:rPr>
          <w:rFonts w:ascii="Tahoma" w:hAnsi="Tahoma" w:cs="Tahoma"/>
          <w:sz w:val="20"/>
        </w:rPr>
        <w:fldChar w:fldCharType="end"/>
      </w:r>
      <w:r w:rsidRPr="00402053">
        <w:rPr>
          <w:rFonts w:ascii="Tahoma" w:hAnsi="Tahoma" w:cs="Tahoma"/>
          <w:sz w:val="20"/>
        </w:rPr>
        <w:t xml:space="preserve">). </w:t>
      </w:r>
    </w:p>
    <w:p w14:paraId="3ECECCD5" w14:textId="77777777" w:rsidR="00402053" w:rsidRPr="00402053" w:rsidRDefault="00402053" w:rsidP="00402053">
      <w:pPr>
        <w:pStyle w:val="a4"/>
        <w:numPr>
          <w:ilvl w:val="0"/>
          <w:numId w:val="0"/>
        </w:numPr>
        <w:spacing w:line="240" w:lineRule="auto"/>
        <w:ind w:left="1134"/>
        <w:rPr>
          <w:rFonts w:ascii="Tahoma" w:hAnsi="Tahoma" w:cs="Tahoma"/>
          <w:sz w:val="20"/>
        </w:rPr>
      </w:pPr>
    </w:p>
    <w:p w14:paraId="1E94DADA" w14:textId="77777777" w:rsidR="00402053" w:rsidRPr="00402053" w:rsidRDefault="00402053" w:rsidP="00402053">
      <w:pPr>
        <w:pStyle w:val="a3"/>
        <w:spacing w:line="240" w:lineRule="auto"/>
        <w:ind w:left="0" w:firstLine="1134"/>
        <w:outlineLvl w:val="2"/>
        <w:rPr>
          <w:rFonts w:ascii="Tahoma" w:hAnsi="Tahoma" w:cs="Tahoma"/>
          <w:sz w:val="20"/>
        </w:rPr>
      </w:pPr>
      <w:bookmarkStart w:id="14" w:name="_Toc149811827"/>
      <w:r w:rsidRPr="00402053">
        <w:rPr>
          <w:rFonts w:ascii="Tahoma" w:hAnsi="Tahoma" w:cs="Tahoma"/>
          <w:sz w:val="20"/>
        </w:rPr>
        <w:t>Требования к языку заявки</w:t>
      </w:r>
      <w:bookmarkEnd w:id="14"/>
    </w:p>
    <w:p w14:paraId="4F9C9E02"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Все документы, входящие в заявку, должны быть подготовлены на русском языке за исключением нижеследующего.</w:t>
      </w:r>
    </w:p>
    <w:p w14:paraId="46669123"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Документы, оригиналы которых выданы </w:t>
      </w:r>
      <w:r w:rsidRPr="00402053">
        <w:rPr>
          <w:rFonts w:ascii="Tahoma" w:hAnsi="Tahoma" w:cs="Tahoma"/>
          <w:sz w:val="20"/>
          <w:lang w:val="ru-RU"/>
        </w:rPr>
        <w:t>У</w:t>
      </w:r>
      <w:r w:rsidRPr="00402053">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Pr="00402053">
        <w:rPr>
          <w:rFonts w:ascii="Tahoma" w:hAnsi="Tahoma" w:cs="Tahoma"/>
          <w:sz w:val="20"/>
          <w:lang w:val="ru-RU"/>
        </w:rPr>
        <w:t xml:space="preserve"> </w:t>
      </w:r>
      <w:r w:rsidRPr="00402053">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sidRPr="00402053">
        <w:rPr>
          <w:rFonts w:ascii="Tahoma" w:hAnsi="Tahoma" w:cs="Tahoma"/>
          <w:sz w:val="20"/>
          <w:lang w:val="ru-RU"/>
        </w:rPr>
        <w:t>З</w:t>
      </w:r>
      <w:r w:rsidRPr="00402053">
        <w:rPr>
          <w:rFonts w:ascii="Tahoma" w:hAnsi="Tahoma" w:cs="Tahoma"/>
          <w:sz w:val="20"/>
        </w:rPr>
        <w:t>аказчик</w:t>
      </w:r>
      <w:r w:rsidRPr="00402053">
        <w:rPr>
          <w:rFonts w:ascii="Tahoma" w:hAnsi="Tahoma" w:cs="Tahoma"/>
          <w:sz w:val="20"/>
          <w:lang w:val="ru-RU"/>
        </w:rPr>
        <w:t>/Организатор закупки</w:t>
      </w:r>
      <w:r w:rsidRPr="00402053">
        <w:rPr>
          <w:rFonts w:ascii="Tahoma" w:hAnsi="Tahoma" w:cs="Tahoma"/>
          <w:sz w:val="20"/>
        </w:rPr>
        <w:t xml:space="preserve"> будет принимать решение на основании русского перевода.</w:t>
      </w:r>
    </w:p>
    <w:p w14:paraId="67DAC075" w14:textId="77777777" w:rsidR="00402053" w:rsidRPr="00402053" w:rsidRDefault="00402053" w:rsidP="00402053">
      <w:pPr>
        <w:spacing w:line="240" w:lineRule="auto"/>
        <w:ind w:left="1134" w:firstLine="0"/>
        <w:rPr>
          <w:rFonts w:ascii="Tahoma" w:hAnsi="Tahoma" w:cs="Tahoma"/>
          <w:sz w:val="20"/>
        </w:rPr>
      </w:pPr>
    </w:p>
    <w:p w14:paraId="4E16330D" w14:textId="77777777" w:rsidR="00402053" w:rsidRPr="00402053" w:rsidRDefault="00402053" w:rsidP="00402053">
      <w:pPr>
        <w:pStyle w:val="a3"/>
        <w:spacing w:line="240" w:lineRule="auto"/>
        <w:ind w:left="0" w:firstLine="1134"/>
        <w:outlineLvl w:val="2"/>
        <w:rPr>
          <w:rFonts w:ascii="Tahoma" w:hAnsi="Tahoma" w:cs="Tahoma"/>
          <w:sz w:val="20"/>
        </w:rPr>
      </w:pPr>
      <w:bookmarkStart w:id="15" w:name="_Toc149811828"/>
      <w:r w:rsidRPr="00402053">
        <w:rPr>
          <w:rFonts w:ascii="Tahoma" w:hAnsi="Tahoma" w:cs="Tahoma"/>
          <w:sz w:val="20"/>
        </w:rPr>
        <w:t>Требования к валюте заявки</w:t>
      </w:r>
      <w:bookmarkEnd w:id="15"/>
    </w:p>
    <w:p w14:paraId="44B15ECD"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_Ref421188960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5.1.12</w:t>
      </w:r>
      <w:r w:rsidRPr="00402053">
        <w:rPr>
          <w:rFonts w:ascii="Tahoma" w:hAnsi="Tahoma" w:cs="Tahoma"/>
          <w:sz w:val="20"/>
        </w:rPr>
        <w:fldChar w:fldCharType="end"/>
      </w:r>
      <w:r w:rsidRPr="00402053">
        <w:rPr>
          <w:rFonts w:ascii="Tahoma" w:hAnsi="Tahoma" w:cs="Tahoma"/>
          <w:sz w:val="20"/>
        </w:rPr>
        <w:t>).</w:t>
      </w:r>
    </w:p>
    <w:p w14:paraId="638EB995" w14:textId="77777777" w:rsidR="00402053" w:rsidRPr="00402053" w:rsidRDefault="00402053" w:rsidP="00402053">
      <w:pPr>
        <w:pStyle w:val="a4"/>
        <w:numPr>
          <w:ilvl w:val="0"/>
          <w:numId w:val="0"/>
        </w:numPr>
        <w:spacing w:line="240" w:lineRule="auto"/>
        <w:ind w:left="1134"/>
        <w:rPr>
          <w:rFonts w:ascii="Tahoma" w:hAnsi="Tahoma" w:cs="Tahoma"/>
          <w:sz w:val="20"/>
        </w:rPr>
      </w:pPr>
    </w:p>
    <w:p w14:paraId="75728488" w14:textId="77777777" w:rsidR="00402053" w:rsidRPr="00402053" w:rsidRDefault="00402053" w:rsidP="00402053">
      <w:pPr>
        <w:pStyle w:val="a4"/>
        <w:numPr>
          <w:ilvl w:val="0"/>
          <w:numId w:val="0"/>
        </w:numPr>
        <w:spacing w:line="240" w:lineRule="auto"/>
        <w:ind w:left="1134"/>
        <w:rPr>
          <w:rFonts w:ascii="Tahoma" w:hAnsi="Tahoma" w:cs="Tahoma"/>
          <w:sz w:val="20"/>
        </w:rPr>
      </w:pPr>
    </w:p>
    <w:p w14:paraId="45535BD4" w14:textId="139ABBB0" w:rsidR="00402053" w:rsidRPr="00402053" w:rsidRDefault="00402053" w:rsidP="00402053">
      <w:pPr>
        <w:pStyle w:val="a3"/>
        <w:spacing w:line="240" w:lineRule="auto"/>
        <w:ind w:left="0" w:firstLine="1134"/>
        <w:outlineLvl w:val="2"/>
        <w:rPr>
          <w:rFonts w:ascii="Tahoma" w:hAnsi="Tahoma" w:cs="Tahoma"/>
          <w:sz w:val="20"/>
        </w:rPr>
      </w:pPr>
      <w:bookmarkStart w:id="16" w:name="_Toc149811829"/>
      <w:r w:rsidRPr="00402053">
        <w:rPr>
          <w:rFonts w:ascii="Tahoma" w:hAnsi="Tahoma" w:cs="Tahoma"/>
          <w:snapToGrid/>
          <w:sz w:val="20"/>
          <w:lang w:val="ru-RU"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02053">
        <w:rPr>
          <w:rFonts w:ascii="Tahoma" w:hAnsi="Tahoma" w:cs="Tahoma"/>
          <w:sz w:val="20"/>
          <w:lang w:val="ru-RU"/>
        </w:rPr>
        <w:t>.</w:t>
      </w:r>
      <w:bookmarkEnd w:id="16"/>
    </w:p>
    <w:p w14:paraId="29F6A8C3" w14:textId="77777777" w:rsidR="00402053" w:rsidRPr="00402053" w:rsidRDefault="00402053" w:rsidP="00402053">
      <w:pPr>
        <w:pStyle w:val="a3"/>
        <w:numPr>
          <w:ilvl w:val="0"/>
          <w:numId w:val="0"/>
        </w:numPr>
        <w:spacing w:line="240" w:lineRule="auto"/>
        <w:ind w:left="1134"/>
        <w:outlineLvl w:val="2"/>
        <w:rPr>
          <w:rFonts w:ascii="Tahoma" w:hAnsi="Tahoma" w:cs="Tahoma"/>
          <w:sz w:val="20"/>
        </w:rPr>
      </w:pPr>
    </w:p>
    <w:p w14:paraId="36AE0E9E" w14:textId="77777777" w:rsidR="00402053" w:rsidRPr="00402053" w:rsidRDefault="00402053" w:rsidP="00402053">
      <w:pPr>
        <w:numPr>
          <w:ilvl w:val="3"/>
          <w:numId w:val="5"/>
        </w:numPr>
        <w:spacing w:line="240" w:lineRule="auto"/>
        <w:ind w:left="0" w:firstLine="1134"/>
        <w:rPr>
          <w:rFonts w:ascii="Tahoma" w:hAnsi="Tahoma" w:cs="Tahoma"/>
          <w:snapToGrid/>
          <w:sz w:val="20"/>
        </w:rPr>
      </w:pPr>
      <w:r w:rsidRPr="00402053">
        <w:rPr>
          <w:rFonts w:ascii="Tahoma" w:hAnsi="Tahoma" w:cs="Tahoma"/>
          <w:snapToGrid/>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rsidRPr="00402053">
        <w:rPr>
          <w:snapToGrid/>
        </w:rPr>
        <w:fldChar w:fldCharType="begin"/>
      </w:r>
      <w:r w:rsidRPr="00402053">
        <w:rPr>
          <w:snapToGrid/>
        </w:rPr>
        <w:instrText xml:space="preserve"> REF _Ref421189077 \r \h  \* MERGEFORMAT </w:instrText>
      </w:r>
      <w:r w:rsidRPr="00402053">
        <w:rPr>
          <w:snapToGrid/>
        </w:rPr>
      </w:r>
      <w:r w:rsidRPr="00402053">
        <w:rPr>
          <w:snapToGrid/>
        </w:rPr>
        <w:fldChar w:fldCharType="separate"/>
      </w:r>
      <w:r w:rsidRPr="00402053">
        <w:rPr>
          <w:rFonts w:ascii="Tahoma" w:hAnsi="Tahoma" w:cs="Tahoma"/>
          <w:snapToGrid/>
          <w:sz w:val="20"/>
        </w:rPr>
        <w:t>5.1.13</w:t>
      </w:r>
      <w:r w:rsidRPr="00402053">
        <w:rPr>
          <w:snapToGrid/>
        </w:rPr>
        <w:fldChar w:fldCharType="end"/>
      </w:r>
      <w:r w:rsidRPr="00402053">
        <w:rPr>
          <w:rFonts w:ascii="Tahoma" w:hAnsi="Tahoma" w:cs="Tahoma"/>
          <w:snapToGrid/>
          <w:sz w:val="20"/>
        </w:rPr>
        <w:t xml:space="preserve">). </w:t>
      </w:r>
    </w:p>
    <w:p w14:paraId="4E739E36" w14:textId="503D4F23" w:rsidR="00402053" w:rsidRPr="00402053" w:rsidRDefault="00402053" w:rsidP="00402053">
      <w:pPr>
        <w:numPr>
          <w:ilvl w:val="3"/>
          <w:numId w:val="5"/>
        </w:numPr>
        <w:spacing w:line="240" w:lineRule="auto"/>
        <w:ind w:left="0" w:firstLine="1134"/>
        <w:rPr>
          <w:rFonts w:ascii="Tahoma" w:hAnsi="Tahoma" w:cs="Tahoma"/>
          <w:snapToGrid/>
          <w:sz w:val="20"/>
        </w:rPr>
      </w:pPr>
      <w:r w:rsidRPr="00402053">
        <w:rPr>
          <w:rFonts w:ascii="Tahoma" w:hAnsi="Tahoma" w:cs="Tahoma"/>
          <w:snapToGrid/>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14:paraId="5B11D8F7" w14:textId="77777777" w:rsidR="00402053" w:rsidRPr="00402053" w:rsidRDefault="00402053" w:rsidP="00402053">
      <w:pPr>
        <w:spacing w:line="240" w:lineRule="auto"/>
        <w:ind w:left="1134" w:firstLine="0"/>
        <w:rPr>
          <w:rFonts w:ascii="Tahoma" w:hAnsi="Tahoma" w:cs="Tahoma"/>
          <w:snapToGrid/>
          <w:sz w:val="20"/>
        </w:rPr>
      </w:pPr>
    </w:p>
    <w:p w14:paraId="124759C0" w14:textId="1404F8AB" w:rsidR="00402053" w:rsidRPr="00402053" w:rsidRDefault="00402053" w:rsidP="00402053">
      <w:pPr>
        <w:pStyle w:val="a3"/>
        <w:spacing w:line="240" w:lineRule="auto"/>
        <w:ind w:left="0" w:firstLine="1134"/>
        <w:outlineLvl w:val="2"/>
        <w:rPr>
          <w:rFonts w:ascii="Tahoma" w:hAnsi="Tahoma" w:cs="Tahoma"/>
          <w:sz w:val="20"/>
        </w:rPr>
      </w:pPr>
      <w:bookmarkStart w:id="17" w:name="_Toc149811830"/>
      <w:r w:rsidRPr="00402053">
        <w:rPr>
          <w:rFonts w:ascii="Tahoma" w:hAnsi="Tahoma" w:cs="Tahoma"/>
          <w:snapToGrid/>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02053">
        <w:rPr>
          <w:rFonts w:ascii="Tahoma" w:hAnsi="Tahoma" w:cs="Tahoma"/>
          <w:snapToGrid/>
          <w:sz w:val="20"/>
          <w:lang w:val="ru-RU"/>
        </w:rPr>
        <w:t>.</w:t>
      </w:r>
      <w:bookmarkEnd w:id="17"/>
    </w:p>
    <w:p w14:paraId="5F8C26C1"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napToGrid/>
          <w:sz w:val="20"/>
          <w:lang w:val="ru-RU"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№5</w:t>
      </w:r>
      <w:r w:rsidRPr="00402053">
        <w:rPr>
          <w:rFonts w:ascii="Tahoma" w:hAnsi="Tahoma" w:cs="Tahoma"/>
          <w:sz w:val="20"/>
          <w:lang w:val="ru-RU"/>
        </w:rPr>
        <w:t xml:space="preserve">. </w:t>
      </w:r>
    </w:p>
    <w:p w14:paraId="1DC484DA" w14:textId="77777777" w:rsidR="00402053" w:rsidRPr="00402053" w:rsidRDefault="00402053" w:rsidP="00402053">
      <w:pPr>
        <w:pStyle w:val="a3"/>
        <w:numPr>
          <w:ilvl w:val="0"/>
          <w:numId w:val="0"/>
        </w:numPr>
        <w:spacing w:line="240" w:lineRule="auto"/>
        <w:ind w:left="1134"/>
        <w:outlineLvl w:val="2"/>
        <w:rPr>
          <w:rFonts w:ascii="Tahoma" w:hAnsi="Tahoma" w:cs="Tahoma"/>
          <w:sz w:val="20"/>
        </w:rPr>
      </w:pPr>
    </w:p>
    <w:p w14:paraId="0F0D6B2B" w14:textId="05A1264F" w:rsidR="00402053" w:rsidRPr="00402053" w:rsidRDefault="00402053" w:rsidP="00402053">
      <w:pPr>
        <w:pStyle w:val="a3"/>
        <w:spacing w:line="240" w:lineRule="auto"/>
        <w:ind w:left="0" w:firstLine="1134"/>
        <w:outlineLvl w:val="2"/>
        <w:rPr>
          <w:rFonts w:ascii="Tahoma" w:hAnsi="Tahoma" w:cs="Tahoma"/>
          <w:sz w:val="20"/>
        </w:rPr>
      </w:pPr>
      <w:bookmarkStart w:id="18" w:name="_Toc149811831"/>
      <w:r w:rsidRPr="00402053">
        <w:rPr>
          <w:rFonts w:ascii="Tahoma" w:hAnsi="Tahoma" w:cs="Tahoma"/>
          <w:sz w:val="20"/>
        </w:rPr>
        <w:t>Место, условия и сроки (периоды) поставки товара, выполнения работы, оказания услуги</w:t>
      </w:r>
      <w:r w:rsidRPr="00402053">
        <w:rPr>
          <w:rFonts w:ascii="Tahoma" w:hAnsi="Tahoma" w:cs="Tahoma"/>
          <w:sz w:val="20"/>
          <w:lang w:val="ru-RU"/>
        </w:rPr>
        <w:t>:</w:t>
      </w:r>
      <w:bookmarkEnd w:id="18"/>
    </w:p>
    <w:p w14:paraId="10D50646" w14:textId="0A07BE89"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соответствии с проектом договора, являющимся неотъемлемой частью настоящей </w:t>
      </w:r>
      <w:r>
        <w:rPr>
          <w:rFonts w:ascii="Tahoma" w:hAnsi="Tahoma" w:cs="Tahoma"/>
          <w:sz w:val="20"/>
          <w:lang w:val="ru-RU"/>
        </w:rPr>
        <w:t>документации о закупке</w:t>
      </w:r>
      <w:r w:rsidRPr="00402053">
        <w:rPr>
          <w:rFonts w:ascii="Tahoma" w:hAnsi="Tahoma" w:cs="Tahoma"/>
          <w:sz w:val="20"/>
          <w:lang w:val="ru-RU"/>
        </w:rPr>
        <w:t xml:space="preserve">. </w:t>
      </w:r>
    </w:p>
    <w:p w14:paraId="575E6101" w14:textId="77777777" w:rsidR="00402053" w:rsidRPr="00402053" w:rsidRDefault="00402053" w:rsidP="00402053">
      <w:pPr>
        <w:pStyle w:val="a3"/>
        <w:spacing w:line="240" w:lineRule="auto"/>
        <w:ind w:left="0" w:firstLine="1134"/>
        <w:outlineLvl w:val="2"/>
        <w:rPr>
          <w:rFonts w:ascii="Tahoma" w:hAnsi="Tahoma" w:cs="Tahoma"/>
          <w:sz w:val="20"/>
        </w:rPr>
      </w:pPr>
      <w:bookmarkStart w:id="19" w:name="_Toc149811832"/>
      <w:r w:rsidRPr="00402053">
        <w:rPr>
          <w:rFonts w:ascii="Tahoma" w:hAnsi="Tahoma" w:cs="Tahoma"/>
          <w:sz w:val="20"/>
        </w:rPr>
        <w:lastRenderedPageBreak/>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bookmarkEnd w:id="19"/>
    </w:p>
    <w:p w14:paraId="5ABC3855" w14:textId="3C9892D4"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соответствии с техническим заданием, являющимся неотъемлемой частью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01C9EDF9" w14:textId="77777777" w:rsidR="00402053" w:rsidRPr="00402053" w:rsidRDefault="00402053" w:rsidP="00402053">
      <w:pPr>
        <w:pStyle w:val="17"/>
        <w:tabs>
          <w:tab w:val="num" w:pos="0"/>
        </w:tabs>
        <w:spacing w:before="0" w:after="0"/>
        <w:rPr>
          <w:rFonts w:ascii="Tahoma" w:hAnsi="Tahoma" w:cs="Tahoma"/>
          <w:snapToGrid w:val="0"/>
          <w:sz w:val="20"/>
        </w:rPr>
      </w:pPr>
    </w:p>
    <w:p w14:paraId="3ABB1BCF" w14:textId="77777777" w:rsidR="00402053" w:rsidRPr="00402053" w:rsidRDefault="00402053" w:rsidP="00402053">
      <w:pPr>
        <w:pStyle w:val="2"/>
        <w:rPr>
          <w:rFonts w:ascii="Tahoma" w:hAnsi="Tahoma" w:cs="Tahoma"/>
          <w:sz w:val="20"/>
        </w:rPr>
      </w:pPr>
      <w:bookmarkStart w:id="20" w:name="_Toc149811833"/>
      <w:r w:rsidRPr="00402053">
        <w:rPr>
          <w:rFonts w:ascii="Tahoma" w:hAnsi="Tahoma" w:cs="Tahoma"/>
          <w:sz w:val="20"/>
        </w:rPr>
        <w:t>Требования к Участникам закупки. Подтверждение соответствия предъявляемым требованиям</w:t>
      </w:r>
      <w:bookmarkEnd w:id="20"/>
    </w:p>
    <w:p w14:paraId="3726B070" w14:textId="77777777" w:rsidR="00402053" w:rsidRPr="00402053" w:rsidRDefault="00402053" w:rsidP="00402053">
      <w:pPr>
        <w:pStyle w:val="23"/>
        <w:spacing w:before="0" w:after="0"/>
        <w:rPr>
          <w:rFonts w:ascii="Tahoma" w:hAnsi="Tahoma" w:cs="Tahoma"/>
          <w:b w:val="0"/>
          <w:sz w:val="20"/>
        </w:rPr>
      </w:pPr>
      <w:bookmarkStart w:id="21" w:name="_Toc149811834"/>
      <w:r w:rsidRPr="00402053">
        <w:rPr>
          <w:rFonts w:ascii="Tahoma" w:hAnsi="Tahoma" w:cs="Tahoma"/>
          <w:b w:val="0"/>
          <w:sz w:val="20"/>
        </w:rPr>
        <w:t>Требования к Участникам</w:t>
      </w:r>
      <w:r w:rsidRPr="00402053">
        <w:rPr>
          <w:rFonts w:ascii="Tahoma" w:hAnsi="Tahoma" w:cs="Tahoma"/>
          <w:b w:val="0"/>
          <w:sz w:val="20"/>
          <w:lang w:val="ru-RU"/>
        </w:rPr>
        <w:t xml:space="preserve"> закупки</w:t>
      </w:r>
      <w:bookmarkEnd w:id="21"/>
    </w:p>
    <w:p w14:paraId="624B9A2B" w14:textId="1C049862"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napToGrid/>
          <w:sz w:val="20"/>
          <w:lang w:val="ru-RU" w:eastAsia="ru-RU"/>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02053">
        <w:rPr>
          <w:rFonts w:ascii="Tahoma" w:hAnsi="Tahoma" w:cs="Tahoma"/>
          <w:sz w:val="20"/>
          <w:lang w:val="ru-RU"/>
        </w:rPr>
        <w:t xml:space="preserve">. Возможность участия генеральных исполнителей/подрядчиков указана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_Ref421189325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5.1.14</w:t>
      </w:r>
      <w:r w:rsidRPr="00402053">
        <w:rPr>
          <w:rFonts w:ascii="Tahoma" w:hAnsi="Tahoma" w:cs="Tahoma"/>
          <w:sz w:val="20"/>
          <w:lang w:val="ru-RU"/>
        </w:rPr>
        <w:fldChar w:fldCharType="end"/>
      </w:r>
      <w:r w:rsidRPr="00402053">
        <w:rPr>
          <w:rFonts w:ascii="Tahoma" w:hAnsi="Tahoma" w:cs="Tahoma"/>
          <w:sz w:val="20"/>
          <w:lang w:val="ru-RU"/>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rsidRPr="00402053">
        <w:rPr>
          <w:rFonts w:ascii="Tahoma" w:hAnsi="Tahoma" w:cs="Tahoma"/>
          <w:sz w:val="20"/>
          <w:lang w:val="ru-RU"/>
        </w:rPr>
        <w:fldChar w:fldCharType="begin"/>
      </w:r>
      <w:r w:rsidRPr="00402053">
        <w:rPr>
          <w:rFonts w:ascii="Tahoma" w:hAnsi="Tahoma" w:cs="Tahoma"/>
          <w:sz w:val="20"/>
          <w:lang w:val="ru-RU"/>
        </w:rPr>
        <w:instrText xml:space="preserve"> REF _Ref93267624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4.5.3</w:t>
      </w:r>
      <w:r w:rsidRPr="00402053">
        <w:rPr>
          <w:rFonts w:ascii="Tahoma" w:hAnsi="Tahoma" w:cs="Tahoma"/>
          <w:sz w:val="20"/>
          <w:lang w:val="ru-RU"/>
        </w:rPr>
        <w:fldChar w:fldCharType="end"/>
      </w:r>
      <w:r w:rsidRPr="00402053">
        <w:rPr>
          <w:rFonts w:ascii="Tahoma" w:hAnsi="Tahoma" w:cs="Tahoma"/>
          <w:sz w:val="20"/>
          <w:lang w:val="ru-RU"/>
        </w:rPr>
        <w:t>. Дополнительные требования к коллективным Участникам</w:t>
      </w:r>
      <w:r w:rsidRPr="00402053">
        <w:rPr>
          <w:rFonts w:ascii="Tahoma" w:hAnsi="Tahoma" w:cs="Tahoma"/>
          <w:sz w:val="20"/>
        </w:rPr>
        <w:t xml:space="preserve"> закупки</w:t>
      </w:r>
      <w:r w:rsidRPr="00402053">
        <w:rPr>
          <w:rFonts w:ascii="Tahoma" w:hAnsi="Tahoma" w:cs="Tahoma"/>
          <w:sz w:val="20"/>
          <w:lang w:val="ru-RU"/>
        </w:rPr>
        <w:t xml:space="preserve"> и порядку подтверждения их соответствия установленным требованиям приведены в пункте </w:t>
      </w:r>
      <w:r w:rsidRPr="00402053">
        <w:rPr>
          <w:rFonts w:ascii="Tahoma" w:hAnsi="Tahoma" w:cs="Tahoma"/>
          <w:sz w:val="20"/>
          <w:lang w:val="ru-RU"/>
        </w:rPr>
        <w:fldChar w:fldCharType="begin"/>
      </w:r>
      <w:r w:rsidRPr="00402053">
        <w:rPr>
          <w:rFonts w:ascii="Tahoma" w:hAnsi="Tahoma" w:cs="Tahoma"/>
          <w:sz w:val="20"/>
          <w:lang w:val="ru-RU"/>
        </w:rPr>
        <w:instrText xml:space="preserve"> REF _Ref93267180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4.5.4</w:t>
      </w:r>
      <w:r w:rsidRPr="00402053">
        <w:rPr>
          <w:rFonts w:ascii="Tahoma" w:hAnsi="Tahoma" w:cs="Tahoma"/>
          <w:sz w:val="20"/>
          <w:lang w:val="ru-RU"/>
        </w:rPr>
        <w:fldChar w:fldCharType="end"/>
      </w:r>
      <w:r w:rsidRPr="00402053">
        <w:rPr>
          <w:rFonts w:ascii="Tahoma" w:hAnsi="Tahoma" w:cs="Tahoma"/>
          <w:sz w:val="20"/>
          <w:lang w:val="ru-RU"/>
        </w:rPr>
        <w:t>.</w:t>
      </w:r>
    </w:p>
    <w:p w14:paraId="09664987"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случае, если в Извещении и Информационной карте установлено соответствующее требование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_Ref426034806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5.1.15</w:t>
      </w:r>
      <w:r w:rsidRPr="00402053">
        <w:rPr>
          <w:rFonts w:ascii="Tahoma" w:hAnsi="Tahoma" w:cs="Tahoma"/>
          <w:sz w:val="20"/>
          <w:lang w:val="ru-RU"/>
        </w:rPr>
        <w:fldChar w:fldCharType="end"/>
      </w:r>
      <w:r w:rsidRPr="00402053">
        <w:rPr>
          <w:rFonts w:ascii="Tahoma" w:hAnsi="Tahoma" w:cs="Tahoma"/>
          <w:sz w:val="20"/>
          <w:lang w:val="ru-RU"/>
        </w:rPr>
        <w:t>), Участниками закупки могут являться только субъекты малого и среднего предпринимательства.</w:t>
      </w:r>
    </w:p>
    <w:p w14:paraId="341F74B8"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Для участия в процедуре закупки Участник закупки должен соответствовать следующим общим требованиям:</w:t>
      </w:r>
    </w:p>
    <w:p w14:paraId="35CD84EC" w14:textId="77777777"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28710F8D" w14:textId="77777777"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z w:val="2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146E6872" w14:textId="77777777"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z w:val="20"/>
        </w:rPr>
        <w:t xml:space="preserve">неприостановление деятельности </w:t>
      </w:r>
      <w:r w:rsidRPr="00402053">
        <w:rPr>
          <w:rFonts w:ascii="Tahoma" w:hAnsi="Tahoma" w:cs="Tahoma"/>
          <w:sz w:val="20"/>
          <w:lang w:val="ru-RU"/>
        </w:rPr>
        <w:t>У</w:t>
      </w:r>
      <w:r w:rsidRPr="00402053">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sidRPr="00402053">
        <w:rPr>
          <w:rFonts w:ascii="Tahoma" w:hAnsi="Tahoma" w:cs="Tahoma"/>
          <w:sz w:val="20"/>
          <w:lang w:val="ru-RU"/>
        </w:rPr>
        <w:t>е</w:t>
      </w:r>
      <w:r w:rsidRPr="00402053">
        <w:rPr>
          <w:rFonts w:ascii="Tahoma" w:hAnsi="Tahoma" w:cs="Tahoma"/>
          <w:sz w:val="20"/>
        </w:rPr>
        <w:t xml:space="preserve"> закуп</w:t>
      </w:r>
      <w:r w:rsidRPr="00402053">
        <w:rPr>
          <w:rFonts w:ascii="Tahoma" w:hAnsi="Tahoma" w:cs="Tahoma"/>
          <w:sz w:val="20"/>
          <w:lang w:val="ru-RU"/>
        </w:rPr>
        <w:t>ки</w:t>
      </w:r>
      <w:r w:rsidRPr="00402053">
        <w:rPr>
          <w:rFonts w:ascii="Tahoma" w:hAnsi="Tahoma" w:cs="Tahoma"/>
          <w:sz w:val="20"/>
        </w:rPr>
        <w:t>;</w:t>
      </w:r>
    </w:p>
    <w:p w14:paraId="6AA9972E" w14:textId="747641BC" w:rsidR="00402053" w:rsidRDefault="00402053" w:rsidP="00402053">
      <w:pPr>
        <w:pStyle w:val="a5"/>
        <w:spacing w:line="240" w:lineRule="auto"/>
        <w:ind w:left="0" w:firstLine="1134"/>
        <w:rPr>
          <w:rFonts w:ascii="Tahoma" w:hAnsi="Tahoma" w:cs="Tahoma"/>
          <w:sz w:val="20"/>
        </w:rPr>
      </w:pPr>
      <w:r w:rsidRPr="00402053">
        <w:rPr>
          <w:rFonts w:ascii="Tahoma" w:hAnsi="Tahoma" w:cs="Tahoma"/>
          <w:sz w:val="20"/>
        </w:rPr>
        <w:t xml:space="preserve">отсутствие у </w:t>
      </w:r>
      <w:r w:rsidRPr="00402053">
        <w:rPr>
          <w:rFonts w:ascii="Tahoma" w:hAnsi="Tahoma" w:cs="Tahoma"/>
          <w:sz w:val="20"/>
          <w:lang w:val="ru-RU"/>
        </w:rPr>
        <w:t>У</w:t>
      </w:r>
      <w:r w:rsidRPr="00402053">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sidRPr="00402053">
        <w:rPr>
          <w:rFonts w:ascii="Tahoma" w:hAnsi="Tahoma" w:cs="Tahoma"/>
          <w:sz w:val="20"/>
          <w:lang w:val="ru-RU"/>
        </w:rPr>
        <w:t>У</w:t>
      </w:r>
      <w:r w:rsidRPr="00402053">
        <w:rPr>
          <w:rFonts w:ascii="Tahoma" w:hAnsi="Tahoma" w:cs="Tahoma"/>
          <w:sz w:val="20"/>
        </w:rPr>
        <w:t>частника закуп</w:t>
      </w:r>
      <w:r w:rsidRPr="00402053">
        <w:rPr>
          <w:rFonts w:ascii="Tahoma" w:hAnsi="Tahoma" w:cs="Tahoma"/>
          <w:sz w:val="20"/>
          <w:lang w:val="ru-RU"/>
        </w:rPr>
        <w:t>ки</w:t>
      </w:r>
      <w:r w:rsidRPr="00402053">
        <w:rPr>
          <w:rFonts w:ascii="Tahoma" w:hAnsi="Tahoma" w:cs="Tahoma"/>
          <w:sz w:val="20"/>
        </w:rPr>
        <w:t xml:space="preserve"> по данным бухгалтерской отчетности за последний завершенный отчетный период.</w:t>
      </w:r>
    </w:p>
    <w:p w14:paraId="08D6827F" w14:textId="77777777"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napToGrid/>
          <w:sz w:val="20"/>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r w:rsidRPr="00402053">
        <w:rPr>
          <w:rFonts w:ascii="Tahoma" w:hAnsi="Tahoma" w:cs="Tahoma"/>
          <w:snapToGrid/>
          <w:sz w:val="20"/>
          <w:lang w:eastAsia="en-US"/>
        </w:rPr>
        <w:t xml:space="preserve"> </w:t>
      </w:r>
    </w:p>
    <w:p w14:paraId="246A91FB" w14:textId="77777777"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napToGrid/>
          <w:sz w:val="20"/>
          <w:lang w:eastAsia="en-US"/>
        </w:rPr>
        <w:t xml:space="preserve">Отсутствие, </w:t>
      </w:r>
      <w:r w:rsidRPr="00402053">
        <w:rPr>
          <w:rFonts w:ascii="Arial" w:hAnsi="Arial" w:cs="Arial"/>
          <w:snapToGrid/>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64883205" w14:textId="503C510E" w:rsidR="00402053" w:rsidRPr="00402053" w:rsidRDefault="00402053" w:rsidP="00402053">
      <w:pPr>
        <w:pStyle w:val="a5"/>
        <w:spacing w:line="240" w:lineRule="auto"/>
        <w:ind w:left="0" w:firstLine="1134"/>
        <w:rPr>
          <w:rFonts w:ascii="Tahoma" w:hAnsi="Tahoma" w:cs="Tahoma"/>
          <w:sz w:val="20"/>
        </w:rPr>
      </w:pPr>
      <w:r w:rsidRPr="00402053">
        <w:rPr>
          <w:rFonts w:ascii="Tahoma" w:hAnsi="Tahoma" w:cs="Tahoma"/>
          <w:snapToGrid/>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napToGrid/>
          <w:sz w:val="20"/>
          <w:lang w:val="ru-RU" w:eastAsia="en-US"/>
        </w:rPr>
        <w:t>.</w:t>
      </w:r>
    </w:p>
    <w:p w14:paraId="57F3C8AD" w14:textId="77777777" w:rsidR="00402053" w:rsidRPr="00402053" w:rsidRDefault="00402053" w:rsidP="00402053">
      <w:pPr>
        <w:spacing w:line="240" w:lineRule="auto"/>
        <w:ind w:firstLine="0"/>
        <w:jc w:val="left"/>
        <w:rPr>
          <w:rFonts w:ascii="Calibri" w:hAnsi="Calibri" w:cs="Calibri"/>
          <w:snapToGrid/>
          <w:sz w:val="22"/>
          <w:szCs w:val="22"/>
          <w:lang w:val="x-none" w:eastAsia="en-US"/>
        </w:rPr>
      </w:pPr>
    </w:p>
    <w:p w14:paraId="4CE0B1CF" w14:textId="4BD17CDD" w:rsidR="00402053" w:rsidRPr="00402053" w:rsidRDefault="00402053" w:rsidP="00402053">
      <w:pPr>
        <w:pStyle w:val="a5"/>
        <w:numPr>
          <w:ilvl w:val="0"/>
          <w:numId w:val="0"/>
        </w:numPr>
        <w:spacing w:line="240" w:lineRule="auto"/>
        <w:ind w:left="1701" w:hanging="567"/>
        <w:rPr>
          <w:rFonts w:ascii="Tahoma" w:hAnsi="Tahoma" w:cs="Tahoma"/>
          <w:sz w:val="20"/>
        </w:rPr>
      </w:pPr>
    </w:p>
    <w:p w14:paraId="0719C1A4"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lastRenderedPageBreak/>
        <w:t xml:space="preserve">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_Ref421189629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5.1.16</w:t>
      </w:r>
      <w:r w:rsidRPr="00402053">
        <w:rPr>
          <w:rFonts w:ascii="Tahoma" w:hAnsi="Tahoma" w:cs="Tahoma"/>
          <w:sz w:val="20"/>
          <w:lang w:val="ru-RU"/>
        </w:rPr>
        <w:fldChar w:fldCharType="end"/>
      </w:r>
      <w:r w:rsidRPr="00402053">
        <w:rPr>
          <w:rFonts w:ascii="Tahoma" w:hAnsi="Tahoma" w:cs="Tahoma"/>
          <w:sz w:val="20"/>
          <w:lang w:val="ru-RU"/>
        </w:rPr>
        <w:t>) могут быть установлены дополнительные требования.</w:t>
      </w:r>
    </w:p>
    <w:p w14:paraId="022662B6" w14:textId="77777777" w:rsidR="00402053" w:rsidRPr="00402053" w:rsidRDefault="00402053" w:rsidP="00402053">
      <w:pPr>
        <w:pStyle w:val="a4"/>
        <w:numPr>
          <w:ilvl w:val="0"/>
          <w:numId w:val="0"/>
        </w:numPr>
        <w:spacing w:line="240" w:lineRule="auto"/>
        <w:ind w:left="1080"/>
        <w:rPr>
          <w:rFonts w:ascii="Tahoma" w:hAnsi="Tahoma" w:cs="Tahoma"/>
          <w:sz w:val="20"/>
        </w:rPr>
      </w:pPr>
    </w:p>
    <w:p w14:paraId="15A58117" w14:textId="77777777" w:rsidR="00402053" w:rsidRPr="00402053" w:rsidRDefault="00402053" w:rsidP="00402053">
      <w:pPr>
        <w:pStyle w:val="23"/>
        <w:spacing w:before="0" w:after="0"/>
        <w:ind w:left="0" w:firstLine="1134"/>
        <w:rPr>
          <w:rFonts w:ascii="Tahoma" w:hAnsi="Tahoma" w:cs="Tahoma"/>
          <w:b w:val="0"/>
          <w:sz w:val="20"/>
        </w:rPr>
      </w:pPr>
      <w:bookmarkStart w:id="22" w:name="_Toc149811835"/>
      <w:r w:rsidRPr="00402053">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22"/>
    </w:p>
    <w:p w14:paraId="0955FFD7" w14:textId="3F630B9E"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связи с вышеизложенным Участник закупки должен включить в состав заявки следующие документы, подтверждающие его соответствие требованиям </w:t>
      </w:r>
      <w:r>
        <w:rPr>
          <w:rFonts w:ascii="Tahoma" w:hAnsi="Tahoma" w:cs="Tahoma"/>
          <w:sz w:val="20"/>
          <w:lang w:val="ru-RU"/>
        </w:rPr>
        <w:t>документации о закупке</w:t>
      </w:r>
      <w:r w:rsidRPr="00402053">
        <w:rPr>
          <w:rFonts w:ascii="Tahoma" w:hAnsi="Tahoma" w:cs="Tahoma"/>
          <w:sz w:val="20"/>
          <w:lang w:val="ru-RU"/>
        </w:rPr>
        <w:t>:</w:t>
      </w:r>
    </w:p>
    <w:p w14:paraId="76D24572" w14:textId="77777777" w:rsidR="00402053" w:rsidRDefault="00402053" w:rsidP="00402053">
      <w:pPr>
        <w:pStyle w:val="a5"/>
        <w:numPr>
          <w:ilvl w:val="4"/>
          <w:numId w:val="24"/>
        </w:numPr>
        <w:snapToGrid w:val="0"/>
        <w:spacing w:line="240" w:lineRule="auto"/>
        <w:ind w:left="142" w:firstLine="992"/>
        <w:rPr>
          <w:rFonts w:ascii="Tahoma" w:hAnsi="Tahoma" w:cs="Tahoma"/>
          <w:snapToGrid/>
          <w:sz w:val="20"/>
          <w:lang w:val="ru-RU"/>
        </w:rPr>
      </w:pPr>
      <w:r>
        <w:rPr>
          <w:rFonts w:ascii="Tahoma" w:hAnsi="Tahoma" w:cs="Tahoma"/>
          <w:sz w:val="20"/>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p>
    <w:p w14:paraId="31FBF761" w14:textId="77777777" w:rsidR="00402053" w:rsidRDefault="00402053" w:rsidP="00402053">
      <w:pPr>
        <w:pStyle w:val="a5"/>
        <w:numPr>
          <w:ilvl w:val="0"/>
          <w:numId w:val="0"/>
        </w:numPr>
        <w:spacing w:line="240" w:lineRule="auto"/>
        <w:ind w:left="1701" w:hanging="567"/>
        <w:rPr>
          <w:rFonts w:ascii="Tahoma" w:hAnsi="Tahoma" w:cs="Tahoma"/>
          <w:sz w:val="20"/>
          <w:lang w:val="ru-RU"/>
        </w:rPr>
      </w:pPr>
    </w:p>
    <w:p w14:paraId="38D0F3C9" w14:textId="7B958428"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Копию устава в действующей редакции со всеми изменениями и дополнениями, заверенную Участником</w:t>
      </w:r>
      <w:r w:rsidRPr="00402053">
        <w:rPr>
          <w:rFonts w:ascii="Tahoma" w:hAnsi="Tahoma" w:cs="Tahoma"/>
          <w:sz w:val="20"/>
        </w:rPr>
        <w:t xml:space="preserve"> закупки</w:t>
      </w:r>
      <w:r w:rsidRPr="00402053">
        <w:rPr>
          <w:rFonts w:ascii="Tahoma" w:hAnsi="Tahoma" w:cs="Tahoma"/>
          <w:sz w:val="20"/>
          <w:vertAlign w:val="superscript"/>
          <w:lang w:val="ru-RU"/>
        </w:rPr>
        <w:footnoteReference w:id="2"/>
      </w:r>
      <w:r w:rsidRPr="00402053">
        <w:rPr>
          <w:rFonts w:ascii="Tahoma" w:hAnsi="Tahoma" w:cs="Tahoma"/>
          <w:sz w:val="20"/>
          <w:lang w:val="ru-RU"/>
        </w:rPr>
        <w:t>;</w:t>
      </w:r>
    </w:p>
    <w:p w14:paraId="43252615" w14:textId="77777777"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0332D916" w14:textId="77777777"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sidRPr="00402053">
        <w:rPr>
          <w:rFonts w:ascii="Tahoma" w:hAnsi="Tahoma" w:cs="Tahoma"/>
          <w:sz w:val="20"/>
        </w:rPr>
        <w:t xml:space="preserve"> закупки</w:t>
      </w:r>
      <w:r w:rsidRPr="00402053">
        <w:rPr>
          <w:rFonts w:ascii="Tahoma" w:hAnsi="Tahoma" w:cs="Tahoma"/>
          <w:sz w:val="20"/>
          <w:lang w:val="ru-RU"/>
        </w:rPr>
        <w:t>);</w:t>
      </w:r>
    </w:p>
    <w:p w14:paraId="50BED238" w14:textId="1C3F5EB6"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Pr>
          <w:rFonts w:ascii="Tahoma" w:hAnsi="Tahoma" w:cs="Tahoma"/>
          <w:sz w:val="20"/>
          <w:lang w:val="ru-RU"/>
        </w:rPr>
        <w:t>закупке</w:t>
      </w:r>
      <w:r w:rsidRPr="00402053">
        <w:rPr>
          <w:rFonts w:ascii="Tahoma" w:hAnsi="Tahoma" w:cs="Tahoma"/>
          <w:sz w:val="20"/>
          <w:lang w:val="ru-RU"/>
        </w:rPr>
        <w:t xml:space="preserve">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14:paraId="43939526" w14:textId="1F695647"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_Ref421191504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5.1.17</w:t>
      </w:r>
      <w:r w:rsidRPr="00402053">
        <w:rPr>
          <w:rFonts w:ascii="Tahoma" w:hAnsi="Tahoma" w:cs="Tahoma"/>
          <w:sz w:val="20"/>
          <w:lang w:val="ru-RU"/>
        </w:rPr>
        <w:fldChar w:fldCharType="end"/>
      </w:r>
      <w:r w:rsidRPr="00402053">
        <w:rPr>
          <w:rFonts w:ascii="Tahoma" w:hAnsi="Tahoma" w:cs="Tahoma"/>
          <w:sz w:val="20"/>
          <w:lang w:val="ru-RU"/>
        </w:rPr>
        <w:t>);</w:t>
      </w:r>
    </w:p>
    <w:p w14:paraId="0FCDA561" w14:textId="77777777"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p>
    <w:p w14:paraId="5F4E3428" w14:textId="499DB7C5"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 xml:space="preserve">Оригинал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документации о закупке</w:t>
      </w:r>
      <w:r w:rsidRPr="00402053">
        <w:rPr>
          <w:rFonts w:ascii="Tahoma" w:hAnsi="Tahoma" w:cs="Tahoma"/>
          <w:sz w:val="20"/>
          <w:lang w:val="ru-RU"/>
        </w:rPr>
        <w:t xml:space="preserve"> форме — (п.</w:t>
      </w:r>
      <w:r w:rsidRPr="00402053">
        <w:rPr>
          <w:rFonts w:ascii="Tahoma" w:hAnsi="Tahoma" w:cs="Tahoma"/>
          <w:sz w:val="20"/>
          <w:lang w:val="ru-RU"/>
        </w:rPr>
        <w:fldChar w:fldCharType="begin"/>
      </w:r>
      <w:r w:rsidRPr="00402053">
        <w:rPr>
          <w:rFonts w:ascii="Tahoma" w:hAnsi="Tahoma" w:cs="Tahoma"/>
          <w:sz w:val="20"/>
          <w:lang w:val="ru-RU"/>
        </w:rPr>
        <w:instrText xml:space="preserve"> REF _Ref55336398 \r \h </w:instrText>
      </w:r>
      <w:r>
        <w:rPr>
          <w:rFonts w:ascii="Tahoma" w:hAnsi="Tahoma" w:cs="Tahoma"/>
          <w:sz w:val="20"/>
          <w:lang w:val="ru-RU"/>
        </w:rPr>
        <w:instrText xml:space="preserve">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6.9</w:t>
      </w:r>
      <w:r w:rsidRPr="00402053">
        <w:rPr>
          <w:rFonts w:ascii="Tahoma" w:hAnsi="Tahoma" w:cs="Tahoma"/>
          <w:sz w:val="20"/>
          <w:lang w:val="ru-RU"/>
        </w:rPr>
        <w:fldChar w:fldCharType="end"/>
      </w:r>
      <w:r>
        <w:rPr>
          <w:rFonts w:ascii="Tahoma" w:hAnsi="Tahoma" w:cs="Tahoma"/>
          <w:sz w:val="20"/>
          <w:lang w:val="ru-RU"/>
        </w:rPr>
        <w:t>, форма 9</w:t>
      </w:r>
      <w:r w:rsidRPr="00402053">
        <w:rPr>
          <w:rFonts w:ascii="Tahoma" w:hAnsi="Tahoma" w:cs="Tahoma"/>
          <w:sz w:val="20"/>
          <w:lang w:val="ru-RU"/>
        </w:rPr>
        <w:t>);</w:t>
      </w:r>
    </w:p>
    <w:p w14:paraId="1C271F28" w14:textId="06EFA544"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sidRPr="00402053">
        <w:rPr>
          <w:rFonts w:ascii="Tahoma" w:hAnsi="Tahoma" w:cs="Tahoma"/>
          <w:sz w:val="20"/>
          <w:lang w:val="ru-RU"/>
        </w:rPr>
        <w:fldChar w:fldCharType="begin"/>
      </w:r>
      <w:r w:rsidRPr="00402053">
        <w:rPr>
          <w:rFonts w:ascii="Tahoma" w:hAnsi="Tahoma" w:cs="Tahoma"/>
          <w:sz w:val="20"/>
          <w:lang w:val="ru-RU"/>
        </w:rPr>
        <w:instrText xml:space="preserve"> REF _Ref90381141 \r \h </w:instrText>
      </w:r>
      <w:r>
        <w:rPr>
          <w:rFonts w:ascii="Tahoma" w:hAnsi="Tahoma" w:cs="Tahoma"/>
          <w:sz w:val="20"/>
          <w:lang w:val="ru-RU"/>
        </w:rPr>
        <w:instrText xml:space="preserve">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6.6</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6</w:t>
      </w:r>
      <w:r w:rsidRPr="00402053">
        <w:rPr>
          <w:rFonts w:ascii="Tahoma" w:hAnsi="Tahoma" w:cs="Tahoma"/>
          <w:sz w:val="20"/>
          <w:lang w:val="ru-RU"/>
        </w:rPr>
        <w:t>);</w:t>
      </w:r>
    </w:p>
    <w:p w14:paraId="23E3099D" w14:textId="1A395116"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sidRPr="00402053">
        <w:rPr>
          <w:rFonts w:ascii="Tahoma" w:hAnsi="Tahoma" w:cs="Tahoma"/>
          <w:sz w:val="20"/>
          <w:lang w:val="ru-RU"/>
        </w:rPr>
        <w:fldChar w:fldCharType="begin"/>
      </w:r>
      <w:r w:rsidRPr="00402053">
        <w:rPr>
          <w:rFonts w:ascii="Tahoma" w:hAnsi="Tahoma" w:cs="Tahoma"/>
          <w:sz w:val="20"/>
          <w:lang w:val="ru-RU"/>
        </w:rPr>
        <w:instrText xml:space="preserve"> REF _Ref93268095 \r \h </w:instrText>
      </w:r>
      <w:r>
        <w:rPr>
          <w:rFonts w:ascii="Tahoma" w:hAnsi="Tahoma" w:cs="Tahoma"/>
          <w:sz w:val="20"/>
          <w:lang w:val="ru-RU"/>
        </w:rPr>
        <w:instrText xml:space="preserve">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6.8</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8</w:t>
      </w:r>
      <w:r w:rsidRPr="00402053">
        <w:rPr>
          <w:rFonts w:ascii="Tahoma" w:hAnsi="Tahoma" w:cs="Tahoma"/>
          <w:sz w:val="20"/>
          <w:lang w:val="ru-RU"/>
        </w:rPr>
        <w:t xml:space="preserve">) </w:t>
      </w:r>
      <w:r w:rsidRPr="00402053">
        <w:rPr>
          <w:rFonts w:ascii="Tahoma" w:hAnsi="Tahoma" w:cs="Tahoma"/>
          <w:sz w:val="20"/>
        </w:rPr>
        <w:t>(При подаче заявки от коллективного Участника закупки</w:t>
      </w:r>
      <w:r w:rsidRPr="00402053">
        <w:rPr>
          <w:rFonts w:ascii="Tahoma" w:hAnsi="Tahoma"/>
          <w:sz w:val="20"/>
        </w:rPr>
        <w:t>)</w:t>
      </w:r>
      <w:r w:rsidRPr="00402053">
        <w:rPr>
          <w:rFonts w:ascii="Tahoma" w:hAnsi="Tahoma" w:cs="Tahoma"/>
          <w:sz w:val="20"/>
          <w:lang w:val="ru-RU"/>
        </w:rPr>
        <w:t>;</w:t>
      </w:r>
    </w:p>
    <w:p w14:paraId="57F49BD5" w14:textId="07A25952" w:rsidR="00402053" w:rsidRPr="00402053" w:rsidRDefault="00402053" w:rsidP="00402053">
      <w:pPr>
        <w:pStyle w:val="a5"/>
        <w:spacing w:line="240" w:lineRule="auto"/>
        <w:ind w:left="142" w:firstLine="992"/>
        <w:rPr>
          <w:rFonts w:ascii="Tahoma" w:hAnsi="Tahoma" w:cs="Tahoma"/>
          <w:sz w:val="20"/>
          <w:lang w:val="ru-RU"/>
        </w:rPr>
      </w:pPr>
      <w:r w:rsidRPr="00402053">
        <w:rPr>
          <w:rFonts w:ascii="Tahoma" w:hAnsi="Tahoma" w:cs="Tahoma"/>
          <w:sz w:val="20"/>
          <w:lang w:val="ru-RU"/>
        </w:rPr>
        <w:t xml:space="preserve">опросный лист по соответствию Подрядчика требованиям по ПБ и ОТ (п. </w:t>
      </w:r>
      <w:r w:rsidRPr="00402053">
        <w:rPr>
          <w:rFonts w:ascii="Tahoma" w:hAnsi="Tahoma" w:cs="Tahoma"/>
          <w:sz w:val="20"/>
          <w:lang w:val="ru-RU"/>
        </w:rPr>
        <w:fldChar w:fldCharType="begin"/>
      </w:r>
      <w:r w:rsidRPr="00402053">
        <w:rPr>
          <w:rFonts w:ascii="Tahoma" w:hAnsi="Tahoma" w:cs="Tahoma"/>
          <w:sz w:val="20"/>
          <w:lang w:val="ru-RU"/>
        </w:rPr>
        <w:instrText xml:space="preserve"> REF _Ref253398010 \r \h </w:instrText>
      </w:r>
      <w:r>
        <w:rPr>
          <w:rFonts w:ascii="Tahoma" w:hAnsi="Tahoma" w:cs="Tahoma"/>
          <w:sz w:val="20"/>
          <w:lang w:val="ru-RU"/>
        </w:rPr>
        <w:instrText xml:space="preserve">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6.12</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12</w:t>
      </w:r>
      <w:r w:rsidRPr="00402053">
        <w:rPr>
          <w:rFonts w:ascii="Tahoma" w:hAnsi="Tahoma" w:cs="Tahoma"/>
          <w:sz w:val="20"/>
          <w:lang w:val="ru-RU"/>
        </w:rPr>
        <w:t xml:space="preserve">), в случае установления данного требования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_Ref421203517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5.1.25</w:t>
      </w:r>
      <w:r w:rsidRPr="00402053">
        <w:rPr>
          <w:rFonts w:ascii="Tahoma" w:hAnsi="Tahoma" w:cs="Tahoma"/>
          <w:sz w:val="20"/>
          <w:lang w:val="ru-RU"/>
        </w:rPr>
        <w:fldChar w:fldCharType="end"/>
      </w:r>
      <w:r w:rsidRPr="00402053">
        <w:rPr>
          <w:rFonts w:ascii="Tahoma" w:hAnsi="Tahoma" w:cs="Tahoma"/>
          <w:sz w:val="20"/>
          <w:lang w:val="ru-RU"/>
        </w:rPr>
        <w:t>);</w:t>
      </w:r>
    </w:p>
    <w:p w14:paraId="5E0B2560" w14:textId="2496493B"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Информационное письмо о наличии у Участника</w:t>
      </w:r>
      <w:r w:rsidRPr="00402053">
        <w:rPr>
          <w:rFonts w:ascii="Tahoma" w:hAnsi="Tahoma" w:cs="Tahoma"/>
          <w:sz w:val="20"/>
        </w:rPr>
        <w:t xml:space="preserve"> закупки</w:t>
      </w:r>
      <w:r w:rsidRPr="00402053">
        <w:rPr>
          <w:rFonts w:ascii="Tahoma" w:hAnsi="Tahoma" w:cs="Tahoma"/>
          <w:sz w:val="20"/>
          <w:lang w:val="ru-RU"/>
        </w:rPr>
        <w:t xml:space="preserve"> связей, носящих характер аффилированности с сотрудниками заказчика или организатора (п. </w:t>
      </w:r>
      <w:r w:rsidRPr="00402053">
        <w:rPr>
          <w:rFonts w:ascii="Tahoma" w:hAnsi="Tahoma" w:cs="Tahoma"/>
          <w:sz w:val="20"/>
          <w:lang w:val="ru-RU"/>
        </w:rPr>
        <w:fldChar w:fldCharType="begin"/>
      </w:r>
      <w:r w:rsidRPr="00402053">
        <w:rPr>
          <w:rFonts w:ascii="Tahoma" w:hAnsi="Tahoma" w:cs="Tahoma"/>
          <w:sz w:val="20"/>
          <w:lang w:val="ru-RU"/>
        </w:rPr>
        <w:instrText xml:space="preserve"> REF _Ref421206929 \r \h </w:instrText>
      </w:r>
      <w:r>
        <w:rPr>
          <w:rFonts w:ascii="Tahoma" w:hAnsi="Tahoma" w:cs="Tahoma"/>
          <w:sz w:val="20"/>
          <w:lang w:val="ru-RU"/>
        </w:rPr>
        <w:instrText xml:space="preserve">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6.10</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10</w:t>
      </w:r>
      <w:r w:rsidRPr="00402053">
        <w:rPr>
          <w:rFonts w:ascii="Tahoma" w:hAnsi="Tahoma" w:cs="Tahoma"/>
          <w:sz w:val="20"/>
          <w:lang w:val="ru-RU"/>
        </w:rPr>
        <w:t>);</w:t>
      </w:r>
    </w:p>
    <w:p w14:paraId="6CA5BC66" w14:textId="49BC28A2"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rPr>
        <w:t xml:space="preserve">Справка об участии в судебных разбирательствах </w:t>
      </w:r>
      <w:r w:rsidRPr="00402053">
        <w:rPr>
          <w:rFonts w:ascii="Tahoma" w:hAnsi="Tahoma" w:cs="Tahoma"/>
          <w:sz w:val="20"/>
          <w:lang w:val="ru-RU"/>
        </w:rPr>
        <w:t xml:space="preserve">(п. </w:t>
      </w:r>
      <w:r w:rsidRPr="00402053">
        <w:rPr>
          <w:rFonts w:ascii="Tahoma" w:hAnsi="Tahoma" w:cs="Tahoma"/>
          <w:sz w:val="20"/>
          <w:lang w:val="ru-RU"/>
        </w:rPr>
        <w:fldChar w:fldCharType="begin"/>
      </w:r>
      <w:r w:rsidRPr="00402053">
        <w:rPr>
          <w:rFonts w:ascii="Tahoma" w:hAnsi="Tahoma" w:cs="Tahoma"/>
          <w:sz w:val="20"/>
          <w:lang w:val="ru-RU"/>
        </w:rPr>
        <w:instrText xml:space="preserve"> REF _Ref421206911 \r \h </w:instrText>
      </w:r>
      <w:r>
        <w:rPr>
          <w:rFonts w:ascii="Tahoma" w:hAnsi="Tahoma" w:cs="Tahoma"/>
          <w:sz w:val="20"/>
          <w:lang w:val="ru-RU"/>
        </w:rPr>
        <w:instrText xml:space="preserve">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6.11</w:t>
      </w:r>
      <w:r w:rsidRPr="00402053">
        <w:rPr>
          <w:rFonts w:ascii="Tahoma" w:hAnsi="Tahoma" w:cs="Tahoma"/>
          <w:sz w:val="20"/>
          <w:lang w:val="ru-RU"/>
        </w:rPr>
        <w:fldChar w:fldCharType="end"/>
      </w:r>
      <w:r w:rsidRPr="00402053">
        <w:rPr>
          <w:rFonts w:ascii="Tahoma" w:hAnsi="Tahoma" w:cs="Tahoma"/>
          <w:sz w:val="20"/>
          <w:lang w:val="ru-RU"/>
        </w:rPr>
        <w:t>, форма 1</w:t>
      </w:r>
      <w:r>
        <w:rPr>
          <w:rFonts w:ascii="Tahoma" w:hAnsi="Tahoma" w:cs="Tahoma"/>
          <w:sz w:val="20"/>
          <w:lang w:val="ru-RU"/>
        </w:rPr>
        <w:t>1</w:t>
      </w:r>
      <w:r w:rsidRPr="00402053">
        <w:rPr>
          <w:rFonts w:ascii="Tahoma" w:hAnsi="Tahoma" w:cs="Tahoma"/>
          <w:sz w:val="20"/>
          <w:lang w:val="ru-RU"/>
        </w:rPr>
        <w:t>);</w:t>
      </w:r>
    </w:p>
    <w:p w14:paraId="2D397DCE" w14:textId="77777777"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Заверенный Участником</w:t>
      </w:r>
      <w:r w:rsidRPr="00402053">
        <w:rPr>
          <w:rFonts w:ascii="Tahoma" w:hAnsi="Tahoma" w:cs="Tahoma"/>
          <w:sz w:val="20"/>
        </w:rPr>
        <w:t xml:space="preserve"> закупки</w:t>
      </w:r>
      <w:r w:rsidRPr="00402053">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w:t>
      </w:r>
      <w:r w:rsidRPr="00402053">
        <w:rPr>
          <w:rFonts w:ascii="Tahoma" w:hAnsi="Tahoma" w:cs="Tahoma"/>
          <w:sz w:val="20"/>
          <w:lang w:val="ru-RU"/>
        </w:rPr>
        <w:lastRenderedPageBreak/>
        <w:t>оформленный в соответствии с законодательством РФ, или (в случае, если сделка согласно законодательству не является для Участника</w:t>
      </w:r>
      <w:r w:rsidRPr="00402053">
        <w:rPr>
          <w:rFonts w:ascii="Tahoma" w:hAnsi="Tahoma" w:cs="Tahoma"/>
          <w:sz w:val="20"/>
        </w:rPr>
        <w:t xml:space="preserve"> закупки</w:t>
      </w:r>
      <w:r w:rsidRPr="00402053">
        <w:rPr>
          <w:rFonts w:ascii="Tahoma" w:hAnsi="Tahoma" w:cs="Tahoma"/>
          <w:sz w:val="20"/>
          <w:lang w:val="ru-RU"/>
        </w:rPr>
        <w:t xml:space="preserve"> крупной) – справку в произвольной форме</w:t>
      </w:r>
      <w:r w:rsidRPr="00402053">
        <w:rPr>
          <w:rStyle w:val="af"/>
          <w:rFonts w:ascii="Tahoma" w:hAnsi="Tahoma" w:cs="Tahoma"/>
          <w:sz w:val="20"/>
          <w:lang w:val="ru-RU"/>
        </w:rPr>
        <w:footnoteReference w:id="3"/>
      </w:r>
      <w:r w:rsidRPr="00402053">
        <w:rPr>
          <w:rFonts w:ascii="Tahoma" w:hAnsi="Tahoma" w:cs="Tahoma"/>
          <w:sz w:val="20"/>
          <w:lang w:val="ru-RU"/>
        </w:rPr>
        <w:t xml:space="preserve">; </w:t>
      </w:r>
    </w:p>
    <w:p w14:paraId="119C1F48" w14:textId="77777777"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Заверенный Участником</w:t>
      </w:r>
      <w:r w:rsidRPr="00402053">
        <w:rPr>
          <w:rFonts w:ascii="Tahoma" w:hAnsi="Tahoma" w:cs="Tahoma"/>
          <w:sz w:val="20"/>
        </w:rPr>
        <w:t xml:space="preserve"> закупки</w:t>
      </w:r>
      <w:r w:rsidRPr="00402053">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sidRPr="00402053">
        <w:rPr>
          <w:rFonts w:ascii="Tahoma" w:hAnsi="Tahoma" w:cs="Tahoma"/>
          <w:sz w:val="20"/>
        </w:rPr>
        <w:t xml:space="preserve"> закупки</w:t>
      </w:r>
      <w:r w:rsidRPr="00402053">
        <w:rPr>
          <w:rFonts w:ascii="Tahoma" w:hAnsi="Tahoma" w:cs="Tahoma"/>
          <w:sz w:val="20"/>
          <w:lang w:val="ru-RU"/>
        </w:rPr>
        <w:t xml:space="preserve"> сделкой, в совершении которой имеется заинтересованность) – справку в произвольной форме</w:t>
      </w:r>
      <w:r w:rsidRPr="00402053">
        <w:rPr>
          <w:rStyle w:val="af"/>
          <w:rFonts w:ascii="Tahoma" w:hAnsi="Tahoma" w:cs="Tahoma"/>
          <w:sz w:val="20"/>
          <w:lang w:val="ru-RU"/>
        </w:rPr>
        <w:footnoteReference w:id="4"/>
      </w:r>
      <w:r w:rsidRPr="00402053">
        <w:rPr>
          <w:rFonts w:ascii="Tahoma" w:hAnsi="Tahoma" w:cs="Tahoma"/>
          <w:sz w:val="20"/>
          <w:lang w:val="ru-RU"/>
        </w:rPr>
        <w:t>;</w:t>
      </w:r>
    </w:p>
    <w:p w14:paraId="2D68BFA9" w14:textId="7D6A2847" w:rsid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51A57CCC" w14:textId="0FDFBDA3" w:rsidR="00402053" w:rsidRPr="00B108C9" w:rsidRDefault="00402053" w:rsidP="00402053">
      <w:pPr>
        <w:pStyle w:val="a5"/>
        <w:spacing w:line="240" w:lineRule="auto"/>
        <w:ind w:left="0" w:firstLine="1134"/>
        <w:rPr>
          <w:rFonts w:ascii="Tahoma" w:hAnsi="Tahoma" w:cs="Tahoma"/>
          <w:sz w:val="20"/>
          <w:lang w:val="ru-RU"/>
        </w:rPr>
      </w:pPr>
      <w:r w:rsidRPr="00402053">
        <w:rPr>
          <w:rFonts w:ascii="Tahoma" w:hAnsi="Tahoma" w:cs="Tahoma"/>
          <w:snapToGrid/>
          <w:sz w:val="20"/>
        </w:rPr>
        <w:t xml:space="preserve">Справка о </w:t>
      </w:r>
      <w:r w:rsidRPr="00402053">
        <w:rPr>
          <w:rFonts w:ascii="Tahoma" w:hAnsi="Tahoma" w:cs="Tahoma"/>
          <w:snapToGrid/>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Pr="00402053">
        <w:rPr>
          <w:rFonts w:ascii="Tahoma" w:hAnsi="Tahoma" w:cs="Tahoma"/>
          <w:snapToGrid/>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157AC546" w14:textId="2B9AA568" w:rsidR="00B108C9" w:rsidRDefault="00B108C9" w:rsidP="00B108C9">
      <w:pPr>
        <w:pStyle w:val="a5"/>
        <w:spacing w:line="240" w:lineRule="auto"/>
        <w:ind w:left="0" w:firstLine="1134"/>
        <w:rPr>
          <w:rFonts w:ascii="Tahoma" w:hAnsi="Tahoma" w:cs="Tahoma"/>
          <w:snapToGrid/>
          <w:sz w:val="20"/>
        </w:rPr>
      </w:pPr>
      <w:r w:rsidRPr="00B108C9">
        <w:rPr>
          <w:rFonts w:ascii="Tahoma" w:hAnsi="Tahoma" w:cs="Tahoma"/>
          <w:snapToGrid/>
          <w:sz w:val="20"/>
        </w:rPr>
        <w:t>Документы, подтверждающие наличие действующей на момент подачи заявки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выданную Министерством Российской Федерации по делам гражданской обороны, чрезвычайным ситуациям и ликвидации последствий стихийных бедствий, в части следующих работ и оказываемых услуг:</w:t>
      </w:r>
    </w:p>
    <w:p w14:paraId="25E28441" w14:textId="77777777" w:rsidR="00B108C9" w:rsidRPr="00B108C9" w:rsidRDefault="00B108C9" w:rsidP="00B108C9">
      <w:pPr>
        <w:pStyle w:val="a5"/>
        <w:numPr>
          <w:ilvl w:val="0"/>
          <w:numId w:val="0"/>
        </w:numPr>
        <w:spacing w:line="240" w:lineRule="auto"/>
        <w:ind w:firstLine="426"/>
        <w:rPr>
          <w:rFonts w:ascii="Tahoma" w:hAnsi="Tahoma" w:cs="Tahoma"/>
          <w:snapToGrid/>
          <w:sz w:val="20"/>
        </w:rPr>
      </w:pPr>
      <w:r w:rsidRPr="00B108C9">
        <w:rPr>
          <w:rFonts w:ascii="Tahoma" w:hAnsi="Tahoma" w:cs="Tahoma"/>
          <w:snapToGrid/>
          <w:sz w:val="20"/>
        </w:rPr>
        <w:t>1.</w:t>
      </w:r>
      <w:r w:rsidRPr="00B108C9">
        <w:rPr>
          <w:rFonts w:ascii="Tahoma" w:hAnsi="Tahoma" w:cs="Tahoma"/>
          <w:snapToGrid/>
          <w:sz w:val="20"/>
        </w:rPr>
        <w:tab/>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7DF86563" w14:textId="77777777" w:rsidR="00B108C9" w:rsidRPr="00B108C9" w:rsidRDefault="00B108C9" w:rsidP="00B108C9">
      <w:pPr>
        <w:pStyle w:val="a5"/>
        <w:numPr>
          <w:ilvl w:val="0"/>
          <w:numId w:val="0"/>
        </w:numPr>
        <w:spacing w:line="240" w:lineRule="auto"/>
        <w:ind w:firstLine="426"/>
        <w:rPr>
          <w:rFonts w:ascii="Tahoma" w:hAnsi="Tahoma" w:cs="Tahoma"/>
          <w:snapToGrid/>
          <w:sz w:val="20"/>
        </w:rPr>
      </w:pPr>
      <w:r w:rsidRPr="00B108C9">
        <w:rPr>
          <w:rFonts w:ascii="Tahoma" w:hAnsi="Tahoma" w:cs="Tahoma"/>
          <w:snapToGrid/>
          <w:sz w:val="20"/>
        </w:rPr>
        <w:t>2.</w:t>
      </w:r>
      <w:r w:rsidRPr="00B108C9">
        <w:rPr>
          <w:rFonts w:ascii="Tahoma" w:hAnsi="Tahoma" w:cs="Tahoma"/>
          <w:snapToGrid/>
          <w:sz w:val="20"/>
        </w:rPr>
        <w:tab/>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66C85DD9" w14:textId="1B621B55" w:rsidR="00B108C9" w:rsidRPr="00B108C9" w:rsidRDefault="00B108C9" w:rsidP="00B108C9">
      <w:pPr>
        <w:pStyle w:val="a5"/>
        <w:numPr>
          <w:ilvl w:val="0"/>
          <w:numId w:val="0"/>
        </w:numPr>
        <w:spacing w:line="240" w:lineRule="auto"/>
        <w:ind w:firstLine="426"/>
        <w:rPr>
          <w:rFonts w:ascii="Tahoma" w:hAnsi="Tahoma" w:cs="Tahoma"/>
          <w:snapToGrid/>
          <w:sz w:val="20"/>
        </w:rPr>
      </w:pPr>
      <w:r w:rsidRPr="00B108C9">
        <w:rPr>
          <w:rFonts w:ascii="Tahoma" w:hAnsi="Tahoma" w:cs="Tahoma"/>
          <w:snapToGrid/>
          <w:sz w:val="20"/>
        </w:rPr>
        <w:t>3.</w:t>
      </w:r>
      <w:r w:rsidRPr="00B108C9">
        <w:rPr>
          <w:rFonts w:ascii="Tahoma" w:hAnsi="Tahoma" w:cs="Tahoma"/>
          <w:snapToGrid/>
          <w:sz w:val="20"/>
        </w:rPr>
        <w:tab/>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w:t>
      </w:r>
      <w:r>
        <w:rPr>
          <w:rFonts w:ascii="Tahoma" w:hAnsi="Tahoma" w:cs="Tahoma"/>
          <w:snapToGrid/>
          <w:sz w:val="20"/>
        </w:rPr>
        <w:t xml:space="preserve">роведение пусконаладочных работ: </w:t>
      </w:r>
    </w:p>
    <w:p w14:paraId="73F53725" w14:textId="77777777" w:rsidR="00B108C9" w:rsidRPr="00B108C9" w:rsidRDefault="00B108C9" w:rsidP="00B108C9">
      <w:pPr>
        <w:pStyle w:val="affa"/>
        <w:numPr>
          <w:ilvl w:val="0"/>
          <w:numId w:val="32"/>
        </w:numPr>
        <w:spacing w:before="120" w:line="240" w:lineRule="auto"/>
        <w:ind w:left="0" w:firstLine="567"/>
        <w:rPr>
          <w:rFonts w:ascii="Tahoma" w:hAnsi="Tahoma" w:cs="Tahoma"/>
          <w:sz w:val="20"/>
        </w:rPr>
      </w:pPr>
      <w:r w:rsidRPr="00B108C9">
        <w:rPr>
          <w:rFonts w:ascii="Tahoma" w:hAnsi="Tahoma" w:cs="Tahoma"/>
          <w:sz w:val="20"/>
        </w:rPr>
        <w:t>Запись в Реестре лицензий на осуществление деятельности по монтажу, техническому обслуживанию и ремонту средств обеспечения пожарной безопасности зданий и сооружений, выданную Министерством Российской Федерации по делам гражданской обороны, чрезвычайным ситуациям и ликвидации последствий стихийных бедствий, в части следующих работ и оказываемых услуг:</w:t>
      </w:r>
    </w:p>
    <w:p w14:paraId="21517B42" w14:textId="77777777" w:rsidR="00B108C9" w:rsidRDefault="00B108C9" w:rsidP="00B108C9">
      <w:pPr>
        <w:pStyle w:val="affa"/>
        <w:numPr>
          <w:ilvl w:val="0"/>
          <w:numId w:val="30"/>
        </w:numPr>
        <w:tabs>
          <w:tab w:val="left" w:pos="426"/>
        </w:tabs>
        <w:spacing w:line="240" w:lineRule="auto"/>
        <w:ind w:left="0" w:firstLine="426"/>
        <w:contextualSpacing/>
        <w:rPr>
          <w:rFonts w:ascii="Tahoma" w:hAnsi="Tahoma" w:cs="Tahoma"/>
          <w:sz w:val="20"/>
        </w:rPr>
      </w:pPr>
      <w:r w:rsidRPr="00D15A93">
        <w:rPr>
          <w:rFonts w:ascii="Tahoma" w:hAnsi="Tahoma" w:cs="Tahoma"/>
          <w:sz w:val="20"/>
        </w:rPr>
        <w:lastRenderedPageBreak/>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4DF24D58" w14:textId="77777777" w:rsidR="00B108C9" w:rsidRDefault="00B108C9" w:rsidP="00B108C9">
      <w:pPr>
        <w:pStyle w:val="affa"/>
        <w:numPr>
          <w:ilvl w:val="0"/>
          <w:numId w:val="30"/>
        </w:numPr>
        <w:tabs>
          <w:tab w:val="left" w:pos="426"/>
        </w:tabs>
        <w:spacing w:line="240" w:lineRule="auto"/>
        <w:ind w:left="0" w:firstLine="426"/>
        <w:contextualSpacing/>
        <w:rPr>
          <w:rFonts w:ascii="Tahoma" w:hAnsi="Tahoma" w:cs="Tahoma"/>
          <w:sz w:val="20"/>
        </w:rPr>
      </w:pPr>
      <w:r w:rsidRPr="00D15A93">
        <w:rPr>
          <w:rFonts w:ascii="Tahoma" w:hAnsi="Tahoma" w:cs="Tahoma"/>
          <w:sz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638E15EA" w14:textId="77777777" w:rsidR="00B108C9" w:rsidRPr="00D15A93" w:rsidRDefault="00B108C9" w:rsidP="00B108C9">
      <w:pPr>
        <w:pStyle w:val="affa"/>
        <w:numPr>
          <w:ilvl w:val="0"/>
          <w:numId w:val="30"/>
        </w:numPr>
        <w:tabs>
          <w:tab w:val="left" w:pos="426"/>
        </w:tabs>
        <w:spacing w:line="240" w:lineRule="auto"/>
        <w:ind w:left="0" w:firstLine="426"/>
        <w:contextualSpacing/>
        <w:rPr>
          <w:rFonts w:ascii="Tahoma" w:hAnsi="Tahoma" w:cs="Tahoma"/>
          <w:sz w:val="20"/>
        </w:rPr>
      </w:pPr>
      <w:r w:rsidRPr="00D15A93">
        <w:rPr>
          <w:rFonts w:ascii="Tahoma" w:hAnsi="Tahoma" w:cs="Tahoma"/>
          <w:sz w:val="20"/>
        </w:rPr>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53FC0E85" w14:textId="77777777" w:rsidR="00B108C9" w:rsidRPr="002521AF" w:rsidRDefault="00B108C9" w:rsidP="00B108C9">
      <w:pPr>
        <w:pStyle w:val="affa"/>
        <w:numPr>
          <w:ilvl w:val="0"/>
          <w:numId w:val="32"/>
        </w:numPr>
        <w:spacing w:before="120" w:line="240" w:lineRule="auto"/>
        <w:ind w:left="0" w:firstLine="567"/>
        <w:rPr>
          <w:rFonts w:ascii="Tahoma" w:hAnsi="Tahoma" w:cs="Tahoma"/>
          <w:sz w:val="20"/>
        </w:rPr>
      </w:pPr>
      <w:r w:rsidRPr="002521AF">
        <w:rPr>
          <w:rFonts w:ascii="Tahoma" w:hAnsi="Tahoma" w:cs="Tahoma"/>
          <w:sz w:val="20"/>
        </w:rPr>
        <w:t>Выписка из реестра лицензий (типовая форма утверждена постановлением Правите</w:t>
      </w:r>
      <w:r>
        <w:rPr>
          <w:rFonts w:ascii="Tahoma" w:hAnsi="Tahoma" w:cs="Tahoma"/>
          <w:sz w:val="20"/>
        </w:rPr>
        <w:t>льства РФ от 29.12.2020 № 2343).</w:t>
      </w:r>
    </w:p>
    <w:p w14:paraId="1C96057E" w14:textId="77777777"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Иные документы, которые, по мнению Участника</w:t>
      </w:r>
      <w:r w:rsidRPr="00402053">
        <w:rPr>
          <w:rFonts w:ascii="Tahoma" w:hAnsi="Tahoma" w:cs="Tahoma"/>
          <w:sz w:val="20"/>
        </w:rPr>
        <w:t xml:space="preserve"> закупки</w:t>
      </w:r>
      <w:r w:rsidRPr="00402053">
        <w:rPr>
          <w:rFonts w:ascii="Tahoma" w:hAnsi="Tahoma" w:cs="Tahoma"/>
          <w:sz w:val="20"/>
          <w:lang w:val="ru-RU"/>
        </w:rPr>
        <w:t>, подтверждают его соответствие установленным требованиям в разделе 5 настоящей документации, с соответствующими комментариями, разъясняющими цель предоставления этих документов.</w:t>
      </w:r>
    </w:p>
    <w:p w14:paraId="176FD129" w14:textId="3516A7D9"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Участник закупки обязан представить Анкету по установленной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форме — (п.</w:t>
      </w:r>
      <w:r w:rsidRPr="00402053">
        <w:rPr>
          <w:rFonts w:ascii="Tahoma" w:hAnsi="Tahoma" w:cs="Tahoma"/>
          <w:sz w:val="20"/>
          <w:lang w:val="ru-RU"/>
        </w:rPr>
        <w:fldChar w:fldCharType="begin"/>
      </w:r>
      <w:r w:rsidRPr="00402053">
        <w:rPr>
          <w:rFonts w:ascii="Tahoma" w:hAnsi="Tahoma" w:cs="Tahoma"/>
          <w:sz w:val="20"/>
          <w:lang w:val="ru-RU"/>
        </w:rPr>
        <w:instrText xml:space="preserve"> REF _Ref416082720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6.8</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8</w:t>
      </w:r>
      <w:r w:rsidRPr="00402053">
        <w:rPr>
          <w:rFonts w:ascii="Tahoma" w:hAnsi="Tahoma" w:cs="Tahoma"/>
          <w:sz w:val="20"/>
          <w:lang w:val="ru-RU"/>
        </w:rPr>
        <w:t>).</w:t>
      </w:r>
    </w:p>
    <w:p w14:paraId="37B7DD33" w14:textId="59B75099"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Участник закупки обязан декларировать в заявке соответствие требованиям настоящей </w:t>
      </w:r>
      <w:r>
        <w:rPr>
          <w:rFonts w:ascii="Tahoma" w:hAnsi="Tahoma" w:cs="Tahoma"/>
          <w:sz w:val="20"/>
          <w:lang w:val="ru-RU"/>
        </w:rPr>
        <w:t>документации о закупке</w:t>
      </w:r>
      <w:r w:rsidRPr="00402053">
        <w:rPr>
          <w:rFonts w:ascii="Tahoma" w:hAnsi="Tahoma" w:cs="Tahoma"/>
          <w:sz w:val="20"/>
          <w:lang w:val="ru-RU"/>
        </w:rPr>
        <w:t xml:space="preserve"> по установленной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форме (п.</w:t>
      </w:r>
      <w:r w:rsidRPr="00402053">
        <w:rPr>
          <w:rFonts w:ascii="Tahoma" w:hAnsi="Tahoma" w:cs="Tahoma"/>
          <w:sz w:val="20"/>
          <w:lang w:val="ru-RU"/>
        </w:rPr>
        <w:fldChar w:fldCharType="begin"/>
      </w:r>
      <w:r w:rsidRPr="00402053">
        <w:rPr>
          <w:rFonts w:ascii="Tahoma" w:hAnsi="Tahoma" w:cs="Tahoma"/>
          <w:sz w:val="20"/>
          <w:lang w:val="ru-RU"/>
        </w:rPr>
        <w:instrText xml:space="preserve"> REF _Ref436225283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6.13</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13</w:t>
      </w:r>
      <w:r w:rsidRPr="00402053">
        <w:rPr>
          <w:rFonts w:ascii="Tahoma" w:hAnsi="Tahoma" w:cs="Tahoma"/>
          <w:sz w:val="20"/>
          <w:lang w:val="ru-RU"/>
        </w:rPr>
        <w:t>);</w:t>
      </w:r>
    </w:p>
    <w:p w14:paraId="23ADB60F" w14:textId="614DCF6C"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Участник</w:t>
      </w:r>
      <w:r w:rsidRPr="00402053">
        <w:rPr>
          <w:rFonts w:ascii="Tahoma" w:hAnsi="Tahoma" w:cs="Tahoma"/>
          <w:sz w:val="20"/>
        </w:rPr>
        <w:t xml:space="preserve"> закупки</w:t>
      </w:r>
      <w:r w:rsidRPr="00402053">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sidRPr="00402053">
        <w:rPr>
          <w:rFonts w:ascii="Tahoma" w:hAnsi="Tahoma" w:cs="Tahoma"/>
          <w:sz w:val="20"/>
          <w:lang w:val="ru-RU"/>
        </w:rPr>
        <w:fldChar w:fldCharType="begin"/>
      </w:r>
      <w:r w:rsidRPr="00402053">
        <w:rPr>
          <w:rFonts w:ascii="Tahoma" w:hAnsi="Tahoma" w:cs="Tahoma"/>
          <w:sz w:val="20"/>
          <w:lang w:val="ru-RU"/>
        </w:rPr>
        <w:instrText xml:space="preserve"> REF _Ref176862859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4.5.2.1</w:t>
      </w:r>
      <w:r w:rsidRPr="00402053">
        <w:rPr>
          <w:rFonts w:ascii="Tahoma" w:hAnsi="Tahoma" w:cs="Tahoma"/>
          <w:sz w:val="20"/>
          <w:lang w:val="ru-RU"/>
        </w:rPr>
        <w:fldChar w:fldCharType="end"/>
      </w:r>
      <w:r w:rsidRPr="00402053">
        <w:rPr>
          <w:rFonts w:ascii="Tahoma" w:hAnsi="Tahoma" w:cs="Tahoma"/>
          <w:sz w:val="20"/>
          <w:lang w:val="ru-RU"/>
        </w:rPr>
        <w:t xml:space="preserve"> настоящей документации. В случае если в соответствии с законодательством страны Участника</w:t>
      </w:r>
      <w:r w:rsidRPr="00402053">
        <w:rPr>
          <w:rFonts w:ascii="Tahoma" w:hAnsi="Tahoma" w:cs="Tahoma"/>
          <w:sz w:val="20"/>
        </w:rPr>
        <w:t xml:space="preserve"> закупки</w:t>
      </w:r>
      <w:r w:rsidRPr="00402053">
        <w:rPr>
          <w:rFonts w:ascii="Tahoma" w:hAnsi="Tahoma" w:cs="Tahoma"/>
          <w:sz w:val="20"/>
          <w:lang w:val="ru-RU"/>
        </w:rPr>
        <w:t xml:space="preserve"> представление тех или иных документов не возможно – Участник</w:t>
      </w:r>
      <w:r w:rsidRPr="00402053">
        <w:rPr>
          <w:rFonts w:ascii="Tahoma" w:hAnsi="Tahoma" w:cs="Tahoma"/>
          <w:sz w:val="20"/>
        </w:rPr>
        <w:t xml:space="preserve"> закупки</w:t>
      </w:r>
      <w:r w:rsidRPr="00402053">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5A2E30B1"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Все указанные документы включаются Участником</w:t>
      </w:r>
      <w:r w:rsidRPr="00402053">
        <w:rPr>
          <w:rFonts w:ascii="Tahoma" w:hAnsi="Tahoma" w:cs="Tahoma"/>
          <w:sz w:val="20"/>
        </w:rPr>
        <w:t xml:space="preserve"> закупки</w:t>
      </w:r>
      <w:r w:rsidRPr="00402053">
        <w:rPr>
          <w:rFonts w:ascii="Tahoma" w:hAnsi="Tahoma" w:cs="Tahoma"/>
          <w:sz w:val="20"/>
          <w:lang w:val="ru-RU"/>
        </w:rPr>
        <w:t xml:space="preserve"> в состав заявки.</w:t>
      </w:r>
    </w:p>
    <w:p w14:paraId="390EEEF0" w14:textId="77777777" w:rsidR="00402053" w:rsidRPr="00402053" w:rsidRDefault="00402053" w:rsidP="00402053">
      <w:pPr>
        <w:pStyle w:val="a4"/>
        <w:numPr>
          <w:ilvl w:val="0"/>
          <w:numId w:val="0"/>
        </w:numPr>
        <w:spacing w:line="240" w:lineRule="auto"/>
        <w:ind w:left="1134"/>
        <w:rPr>
          <w:rFonts w:ascii="Tahoma" w:hAnsi="Tahoma" w:cs="Tahoma"/>
          <w:sz w:val="20"/>
          <w:lang w:val="ru-RU"/>
        </w:rPr>
      </w:pPr>
    </w:p>
    <w:p w14:paraId="0CF1319A" w14:textId="77777777" w:rsidR="00402053" w:rsidRPr="00402053" w:rsidRDefault="00402053" w:rsidP="00402053">
      <w:pPr>
        <w:pStyle w:val="23"/>
        <w:spacing w:before="0" w:after="0"/>
        <w:rPr>
          <w:rFonts w:ascii="Tahoma" w:hAnsi="Tahoma" w:cs="Tahoma"/>
          <w:b w:val="0"/>
          <w:sz w:val="20"/>
        </w:rPr>
      </w:pPr>
      <w:bookmarkStart w:id="23" w:name="_Toc149811836"/>
      <w:r w:rsidRPr="00402053">
        <w:rPr>
          <w:rFonts w:ascii="Tahoma" w:hAnsi="Tahoma" w:cs="Tahoma"/>
          <w:b w:val="0"/>
          <w:sz w:val="20"/>
        </w:rPr>
        <w:t>Участие генеральных исполнителей/подрядчиков</w:t>
      </w:r>
      <w:bookmarkEnd w:id="23"/>
    </w:p>
    <w:p w14:paraId="1C088E34"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Генеральный исполнитель/подрядчик должен доказать Организатору закупки, что каждый из привлекаемых им соисполнителей/субподрядчиков:</w:t>
      </w:r>
    </w:p>
    <w:p w14:paraId="0F442FA5"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осведомлен о привлечении его в качестве соисполнителя/субподрядчика;</w:t>
      </w:r>
    </w:p>
    <w:p w14:paraId="45E47CBF"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согласен с выделяемым ему перечнем, объемами, сроками и стоимостью выполнения работ/оказания услуг;</w:t>
      </w:r>
    </w:p>
    <w:p w14:paraId="699280E1" w14:textId="4234180D"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 xml:space="preserve">отвечает требованиям настоящей </w:t>
      </w:r>
      <w:r>
        <w:rPr>
          <w:rFonts w:ascii="Tahoma" w:hAnsi="Tahoma" w:cs="Tahoma"/>
          <w:sz w:val="20"/>
          <w:lang w:val="ru-RU"/>
        </w:rPr>
        <w:t>документации о закупке</w:t>
      </w:r>
      <w:r w:rsidRPr="00402053">
        <w:rPr>
          <w:rFonts w:ascii="Tahoma" w:hAnsi="Tahoma" w:cs="Tahoma"/>
          <w:sz w:val="20"/>
          <w:lang w:val="ru-RU"/>
        </w:rPr>
        <w:t xml:space="preserve">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_Ref93088240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w:t>
      </w:r>
      <w:r w:rsidRPr="00402053">
        <w:rPr>
          <w:rFonts w:ascii="Tahoma" w:hAnsi="Tahoma" w:cs="Tahoma"/>
          <w:sz w:val="20"/>
          <w:lang w:val="ru-RU"/>
        </w:rPr>
        <w:fldChar w:fldCharType="end"/>
      </w:r>
      <w:r w:rsidRPr="00402053">
        <w:rPr>
          <w:rFonts w:ascii="Tahoma" w:hAnsi="Tahoma" w:cs="Tahoma"/>
          <w:sz w:val="20"/>
          <w:lang w:val="ru-RU"/>
        </w:rPr>
        <w:t>).</w:t>
      </w:r>
    </w:p>
    <w:p w14:paraId="34671B3E"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14:paraId="728CFBC0" w14:textId="01020DAB"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w:t>
      </w:r>
      <w:r>
        <w:rPr>
          <w:rFonts w:ascii="Tahoma" w:hAnsi="Tahoma" w:cs="Tahoma"/>
          <w:sz w:val="20"/>
          <w:lang w:val="ru-RU"/>
        </w:rPr>
        <w:t>закупке</w:t>
      </w:r>
      <w:r w:rsidRPr="00402053">
        <w:rPr>
          <w:rFonts w:ascii="Tahoma" w:hAnsi="Tahoma" w:cs="Tahoma"/>
          <w:sz w:val="20"/>
          <w:lang w:val="ru-RU"/>
        </w:rPr>
        <w:t>.</w:t>
      </w:r>
    </w:p>
    <w:p w14:paraId="25A2F9F9"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связи с вышеизложенным генеральный исполнитель/подрядчик готовит заявку с учетом следующих дополнительных требований:</w:t>
      </w:r>
    </w:p>
    <w:p w14:paraId="785C9DCB"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14:paraId="141E7ADF"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заявка должна включать сведения, подтверждающие соответствие каждого соисполнителя установленным требованиям;</w:t>
      </w:r>
    </w:p>
    <w:p w14:paraId="705C75E1" w14:textId="05273C3E"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 xml:space="preserve">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w:t>
      </w:r>
      <w:r>
        <w:rPr>
          <w:rFonts w:ascii="Tahoma" w:hAnsi="Tahoma" w:cs="Tahoma"/>
          <w:sz w:val="20"/>
        </w:rPr>
        <w:t>документации о закупке</w:t>
      </w:r>
      <w:r w:rsidRPr="00402053">
        <w:rPr>
          <w:rFonts w:ascii="Tahoma" w:hAnsi="Tahoma" w:cs="Tahoma"/>
          <w:sz w:val="20"/>
          <w:lang w:val="ru-RU"/>
        </w:rPr>
        <w:t xml:space="preserve"> форме (п. </w:t>
      </w:r>
      <w:r w:rsidRPr="00402053">
        <w:rPr>
          <w:rFonts w:ascii="Tahoma" w:hAnsi="Tahoma" w:cs="Tahoma"/>
          <w:sz w:val="20"/>
          <w:lang w:val="ru-RU"/>
        </w:rPr>
        <w:fldChar w:fldCharType="begin"/>
      </w:r>
      <w:r w:rsidRPr="00402053">
        <w:rPr>
          <w:rFonts w:ascii="Tahoma" w:hAnsi="Tahoma" w:cs="Tahoma"/>
          <w:sz w:val="20"/>
          <w:lang w:val="ru-RU"/>
        </w:rPr>
        <w:instrText xml:space="preserve"> REF _Ref90381141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6.6</w:t>
      </w:r>
      <w:r w:rsidRPr="00402053">
        <w:rPr>
          <w:rFonts w:ascii="Tahoma" w:hAnsi="Tahoma" w:cs="Tahoma"/>
          <w:sz w:val="20"/>
          <w:lang w:val="ru-RU"/>
        </w:rPr>
        <w:fldChar w:fldCharType="end"/>
      </w:r>
      <w:r>
        <w:rPr>
          <w:rFonts w:ascii="Tahoma" w:hAnsi="Tahoma" w:cs="Tahoma"/>
          <w:sz w:val="20"/>
          <w:lang w:val="ru-RU"/>
        </w:rPr>
        <w:t>, форма 6</w:t>
      </w:r>
      <w:r w:rsidRPr="00402053">
        <w:rPr>
          <w:rFonts w:ascii="Tahoma" w:hAnsi="Tahoma" w:cs="Tahoma"/>
          <w:sz w:val="20"/>
          <w:lang w:val="ru-RU"/>
        </w:rPr>
        <w:t>).</w:t>
      </w:r>
    </w:p>
    <w:p w14:paraId="262333C6" w14:textId="046FB82D"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Заявка, поданная генеральным исполнителем/подрядчиком, может быть отклонена, если в процессе проведения </w:t>
      </w:r>
      <w:r>
        <w:rPr>
          <w:rFonts w:ascii="Tahoma" w:hAnsi="Tahoma" w:cs="Tahoma"/>
          <w:sz w:val="20"/>
          <w:lang w:val="ru-RU"/>
        </w:rPr>
        <w:t>закупки</w:t>
      </w:r>
      <w:r w:rsidRPr="00402053">
        <w:rPr>
          <w:rFonts w:ascii="Tahoma" w:hAnsi="Tahoma" w:cs="Tahoma"/>
          <w:sz w:val="20"/>
          <w:lang w:val="ru-RU"/>
        </w:rPr>
        <w:t xml:space="preserve">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14:paraId="2F85F04C" w14:textId="7E2619A3"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случае, если в Информационной карте установлено соответствующее требование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_Ref426029917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5.1.28</w:t>
      </w:r>
      <w:r w:rsidRPr="00402053">
        <w:rPr>
          <w:rFonts w:ascii="Tahoma" w:hAnsi="Tahoma" w:cs="Tahoma"/>
          <w:sz w:val="20"/>
          <w:lang w:val="ru-RU"/>
        </w:rPr>
        <w:fldChar w:fldCharType="end"/>
      </w:r>
      <w:r w:rsidRPr="00402053">
        <w:rPr>
          <w:rFonts w:ascii="Tahoma" w:hAnsi="Tahoma" w:cs="Tahoma"/>
          <w:sz w:val="20"/>
          <w:lang w:val="ru-RU"/>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p>
    <w:p w14:paraId="40606462" w14:textId="06A31E73"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подготовленные по формам, установленным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(п. </w:t>
      </w:r>
      <w:r w:rsidRPr="00402053">
        <w:rPr>
          <w:rFonts w:ascii="Tahoma" w:hAnsi="Tahoma" w:cs="Tahoma"/>
          <w:sz w:val="20"/>
          <w:lang w:val="ru-RU"/>
        </w:rPr>
        <w:fldChar w:fldCharType="begin"/>
      </w:r>
      <w:r w:rsidRPr="00402053">
        <w:rPr>
          <w:rFonts w:ascii="Tahoma" w:hAnsi="Tahoma" w:cs="Tahoma"/>
          <w:sz w:val="20"/>
          <w:lang w:val="ru-RU"/>
        </w:rPr>
        <w:instrText xml:space="preserve"> REF _Ref426032166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6.14</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14</w:t>
      </w:r>
      <w:r w:rsidRPr="00402053">
        <w:rPr>
          <w:rFonts w:ascii="Tahoma" w:hAnsi="Tahoma" w:cs="Tahoma"/>
          <w:sz w:val="20"/>
          <w:lang w:val="ru-RU"/>
        </w:rPr>
        <w:t>)</w:t>
      </w:r>
    </w:p>
    <w:p w14:paraId="4CF7D619" w14:textId="77777777" w:rsidR="00402053" w:rsidRPr="00402053" w:rsidRDefault="00402053" w:rsidP="00402053">
      <w:pPr>
        <w:pStyle w:val="a4"/>
        <w:numPr>
          <w:ilvl w:val="0"/>
          <w:numId w:val="0"/>
        </w:numPr>
        <w:spacing w:line="240" w:lineRule="auto"/>
        <w:ind w:left="1134"/>
        <w:rPr>
          <w:rFonts w:ascii="Tahoma" w:hAnsi="Tahoma" w:cs="Tahoma"/>
          <w:sz w:val="20"/>
          <w:lang w:val="ru-RU"/>
        </w:rPr>
      </w:pPr>
    </w:p>
    <w:p w14:paraId="5ADD5665" w14:textId="77777777" w:rsidR="00402053" w:rsidRPr="00402053" w:rsidRDefault="00402053" w:rsidP="00402053">
      <w:pPr>
        <w:pStyle w:val="23"/>
        <w:spacing w:before="0" w:after="0"/>
        <w:rPr>
          <w:rFonts w:ascii="Tahoma" w:hAnsi="Tahoma" w:cs="Tahoma"/>
          <w:b w:val="0"/>
          <w:sz w:val="20"/>
        </w:rPr>
      </w:pPr>
      <w:bookmarkStart w:id="24" w:name="_Toc149811837"/>
      <w:r w:rsidRPr="00402053">
        <w:rPr>
          <w:rFonts w:ascii="Tahoma" w:hAnsi="Tahoma" w:cs="Tahoma"/>
          <w:b w:val="0"/>
          <w:sz w:val="20"/>
        </w:rPr>
        <w:t>Требования к коллективным Участникам закупки</w:t>
      </w:r>
      <w:bookmarkEnd w:id="24"/>
    </w:p>
    <w:p w14:paraId="78484E4F" w14:textId="201127C5"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любое юридическое лицо или несколько юридических лиц,</w:t>
      </w:r>
      <w:r w:rsidRPr="00402053">
        <w:rPr>
          <w:rFonts w:ascii="Tahoma" w:hAnsi="Tahoma" w:cs="Tahoma"/>
          <w:sz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402053">
        <w:rPr>
          <w:rFonts w:ascii="Tahoma" w:hAnsi="Tahoma" w:cs="Tahoma"/>
          <w:sz w:val="20"/>
          <w:lang w:val="ru-RU"/>
        </w:rPr>
        <w:t xml:space="preserve"> физических лиц, выступающих на стороне одного Участника закупки,</w:t>
      </w:r>
      <w:r w:rsidRPr="00402053" w:rsidDel="00402053">
        <w:rPr>
          <w:rFonts w:ascii="Tahoma" w:hAnsi="Tahoma" w:cs="Tahoma"/>
          <w:sz w:val="20"/>
          <w:lang w:val="ru-RU"/>
        </w:rPr>
        <w:t xml:space="preserve"> </w:t>
      </w:r>
      <w:r w:rsidRPr="00402053">
        <w:rPr>
          <w:rFonts w:ascii="Tahoma" w:hAnsi="Tahoma" w:cs="Tahoma"/>
          <w:sz w:val="20"/>
          <w:lang w:val="ru-RU"/>
        </w:rPr>
        <w:t xml:space="preserve">в том числе индивидуальных предпринимателей, выступают на стороне одного Участника закупки, требования к исполнению договора, установленные в </w:t>
      </w:r>
      <w:r>
        <w:rPr>
          <w:rFonts w:ascii="Tahoma" w:hAnsi="Tahoma" w:cs="Tahoma"/>
          <w:sz w:val="20"/>
        </w:rPr>
        <w:t>документации о закупке</w:t>
      </w:r>
      <w:r w:rsidRPr="00402053">
        <w:rPr>
          <w:rFonts w:ascii="Tahoma" w:hAnsi="Tahoma" w:cs="Tahoma"/>
          <w:sz w:val="20"/>
          <w:lang w:val="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w:t>
      </w:r>
      <w:r w:rsidRPr="00402053">
        <w:rPr>
          <w:rFonts w:ascii="Tahoma" w:hAnsi="Tahoma" w:cs="Tahoma"/>
          <w:sz w:val="20"/>
        </w:rPr>
        <w:t xml:space="preserve"> закупки</w:t>
      </w:r>
      <w:r w:rsidRPr="00402053">
        <w:rPr>
          <w:rFonts w:ascii="Tahoma" w:hAnsi="Tahoma" w:cs="Tahoma"/>
          <w:sz w:val="20"/>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sidRPr="00402053">
        <w:rPr>
          <w:rFonts w:ascii="Tahoma" w:hAnsi="Tahoma" w:cs="Tahoma"/>
          <w:sz w:val="20"/>
        </w:rPr>
        <w:t xml:space="preserve"> закупки</w:t>
      </w:r>
      <w:r w:rsidRPr="00402053">
        <w:rPr>
          <w:rFonts w:ascii="Tahoma" w:hAnsi="Tahoma" w:cs="Tahoma"/>
          <w:sz w:val="20"/>
          <w:lang w:val="ru-RU"/>
        </w:rPr>
        <w:t>.</w:t>
      </w:r>
    </w:p>
    <w:p w14:paraId="08F122F1" w14:textId="2E09AC93"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Каждое лицо, входящие в состав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sidRPr="00402053">
        <w:rPr>
          <w:rFonts w:ascii="Tahoma" w:hAnsi="Tahoma" w:cs="Tahoma"/>
          <w:sz w:val="20"/>
          <w:lang w:val="ru-RU"/>
        </w:rPr>
        <w:t xml:space="preserve">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_Ref93088240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4.5</w:t>
      </w:r>
      <w:r w:rsidRPr="00402053">
        <w:rPr>
          <w:rFonts w:ascii="Tahoma" w:hAnsi="Tahoma" w:cs="Tahoma"/>
          <w:sz w:val="20"/>
          <w:lang w:val="ru-RU"/>
        </w:rPr>
        <w:fldChar w:fldCharType="end"/>
      </w:r>
      <w:r w:rsidRPr="00402053">
        <w:rPr>
          <w:rFonts w:ascii="Tahoma" w:hAnsi="Tahoma" w:cs="Tahoma"/>
          <w:sz w:val="20"/>
          <w:lang w:val="ru-RU"/>
        </w:rPr>
        <w:t>) и требованиям корпоративной безопасности.</w:t>
      </w:r>
    </w:p>
    <w:p w14:paraId="25D61CF1"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Организации или лица, представляющие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p>
    <w:p w14:paraId="22211588"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6A43BCEC"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43B3A49E"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5DBF170A" w14:textId="63F3A6B6"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 xml:space="preserve">в соглашении должны быть четко определены права и обязанности сторон как в рамках участия в данной </w:t>
      </w:r>
      <w:r>
        <w:rPr>
          <w:rFonts w:ascii="Tahoma" w:hAnsi="Tahoma" w:cs="Tahoma"/>
          <w:sz w:val="20"/>
          <w:lang w:val="ru-RU"/>
        </w:rPr>
        <w:t>закупке</w:t>
      </w:r>
      <w:r w:rsidRPr="00402053">
        <w:rPr>
          <w:rFonts w:ascii="Tahoma" w:hAnsi="Tahoma" w:cs="Tahoma"/>
          <w:sz w:val="20"/>
          <w:lang w:val="ru-RU"/>
        </w:rPr>
        <w:t>, так и в рамках исполнения договора;</w:t>
      </w:r>
    </w:p>
    <w:p w14:paraId="06E3CC14"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во взаимоотношениях с Организатором закупки/Заказчиком;</w:t>
      </w:r>
    </w:p>
    <w:p w14:paraId="6C18CEE4"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Иные требования к соглашению могут быть установлены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_Ref421192731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5.1.18</w:t>
      </w:r>
      <w:r w:rsidRPr="00402053">
        <w:rPr>
          <w:rFonts w:ascii="Tahoma" w:hAnsi="Tahoma" w:cs="Tahoma"/>
          <w:sz w:val="20"/>
          <w:lang w:val="ru-RU"/>
        </w:rPr>
        <w:fldChar w:fldCharType="end"/>
      </w:r>
      <w:r w:rsidRPr="00402053">
        <w:rPr>
          <w:rFonts w:ascii="Tahoma" w:hAnsi="Tahoma" w:cs="Tahoma"/>
          <w:sz w:val="20"/>
          <w:lang w:val="ru-RU"/>
        </w:rPr>
        <w:t>).</w:t>
      </w:r>
    </w:p>
    <w:p w14:paraId="0EC5E071" w14:textId="23C41B78"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Любая организация/лицо может входить только в одного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и не имеет права  принимать участие в данной </w:t>
      </w:r>
      <w:r>
        <w:rPr>
          <w:rFonts w:ascii="Tahoma" w:hAnsi="Tahoma" w:cs="Tahoma"/>
          <w:sz w:val="20"/>
          <w:lang w:val="ru-RU"/>
        </w:rPr>
        <w:t>закупке</w:t>
      </w:r>
      <w:r w:rsidRPr="00402053">
        <w:rPr>
          <w:rFonts w:ascii="Tahoma" w:hAnsi="Tahoma" w:cs="Tahoma"/>
          <w:sz w:val="20"/>
          <w:lang w:val="ru-RU"/>
        </w:rPr>
        <w:t xml:space="preserve"> самостоятельно.</w:t>
      </w:r>
    </w:p>
    <w:p w14:paraId="583FF9D5" w14:textId="09DFD31F"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Организация, входящая в состав какого-либо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не имеет права принимать участие в данной </w:t>
      </w:r>
      <w:r>
        <w:rPr>
          <w:rFonts w:ascii="Tahoma" w:hAnsi="Tahoma" w:cs="Tahoma"/>
          <w:sz w:val="20"/>
          <w:lang w:val="ru-RU"/>
        </w:rPr>
        <w:t>закупке</w:t>
      </w:r>
      <w:r w:rsidRPr="00402053">
        <w:rPr>
          <w:rFonts w:ascii="Tahoma" w:hAnsi="Tahoma" w:cs="Tahoma"/>
          <w:sz w:val="20"/>
          <w:lang w:val="ru-RU"/>
        </w:rPr>
        <w:t xml:space="preserve"> в качестве генерального исполнителя/подрядчика или соисполнителей/субподрядчиков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_Ref93268026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4.5.3</w:t>
      </w:r>
      <w:r w:rsidRPr="00402053">
        <w:rPr>
          <w:rFonts w:ascii="Tahoma" w:hAnsi="Tahoma" w:cs="Tahoma"/>
          <w:sz w:val="20"/>
          <w:lang w:val="ru-RU"/>
        </w:rPr>
        <w:fldChar w:fldCharType="end"/>
      </w:r>
      <w:r w:rsidRPr="00402053">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296055B8"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6FC5388D" w14:textId="653FF319"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установленным требованиям (пункт </w:t>
      </w:r>
      <w:r w:rsidRPr="00402053">
        <w:rPr>
          <w:rFonts w:ascii="Tahoma" w:hAnsi="Tahoma" w:cs="Tahoma"/>
          <w:sz w:val="20"/>
          <w:lang w:val="ru-RU"/>
        </w:rPr>
        <w:fldChar w:fldCharType="begin"/>
      </w:r>
      <w:r w:rsidRPr="00402053">
        <w:rPr>
          <w:rFonts w:ascii="Tahoma" w:hAnsi="Tahoma" w:cs="Tahoma"/>
          <w:sz w:val="20"/>
          <w:lang w:val="ru-RU"/>
        </w:rPr>
        <w:instrText xml:space="preserve"> REF _Ref417316519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4.5.2</w:t>
      </w:r>
      <w:r w:rsidRPr="00402053">
        <w:rPr>
          <w:rFonts w:ascii="Tahoma" w:hAnsi="Tahoma" w:cs="Tahoma"/>
          <w:sz w:val="20"/>
          <w:lang w:val="ru-RU"/>
        </w:rPr>
        <w:fldChar w:fldCharType="end"/>
      </w:r>
      <w:r w:rsidRPr="00402053">
        <w:rPr>
          <w:rFonts w:ascii="Tahoma" w:hAnsi="Tahoma" w:cs="Tahoma"/>
          <w:sz w:val="20"/>
          <w:lang w:val="ru-RU"/>
        </w:rPr>
        <w:t>);</w:t>
      </w:r>
    </w:p>
    <w:p w14:paraId="7C1768B6"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sidRPr="00402053">
        <w:rPr>
          <w:rFonts w:ascii="Tahoma" w:hAnsi="Tahoma" w:cs="Tahoma"/>
          <w:sz w:val="20"/>
        </w:rPr>
        <w:t xml:space="preserve"> закупки</w:t>
      </w:r>
      <w:r w:rsidRPr="00402053">
        <w:rPr>
          <w:rFonts w:ascii="Tahoma" w:hAnsi="Tahoma" w:cs="Tahoma"/>
          <w:sz w:val="20"/>
          <w:lang w:val="ru-RU"/>
        </w:rPr>
        <w:t>;</w:t>
      </w:r>
    </w:p>
    <w:p w14:paraId="2919191C" w14:textId="77777777"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sidRPr="00402053">
        <w:rPr>
          <w:rFonts w:ascii="Tahoma" w:hAnsi="Tahoma" w:cs="Tahoma"/>
          <w:sz w:val="20"/>
        </w:rPr>
        <w:t xml:space="preserve"> закупки</w:t>
      </w:r>
      <w:r w:rsidRPr="00402053">
        <w:rPr>
          <w:rFonts w:ascii="Tahoma" w:hAnsi="Tahoma" w:cs="Tahoma"/>
          <w:sz w:val="20"/>
          <w:lang w:val="ru-RU"/>
        </w:rPr>
        <w:t>;</w:t>
      </w:r>
    </w:p>
    <w:p w14:paraId="42E51EEA" w14:textId="403D9665" w:rsidR="00402053" w:rsidRPr="00402053" w:rsidRDefault="00402053" w:rsidP="00402053">
      <w:pPr>
        <w:pStyle w:val="a5"/>
        <w:spacing w:line="240" w:lineRule="auto"/>
        <w:ind w:left="1134" w:firstLine="0"/>
        <w:rPr>
          <w:rFonts w:ascii="Tahoma" w:hAnsi="Tahoma" w:cs="Tahoma"/>
          <w:sz w:val="20"/>
          <w:lang w:val="ru-RU"/>
        </w:rPr>
      </w:pPr>
      <w:r w:rsidRPr="00402053">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по установленной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форме (п. </w:t>
      </w:r>
      <w:r w:rsidRPr="00402053">
        <w:rPr>
          <w:rFonts w:ascii="Tahoma" w:hAnsi="Tahoma" w:cs="Tahoma"/>
          <w:sz w:val="20"/>
          <w:lang w:val="ru-RU"/>
        </w:rPr>
        <w:fldChar w:fldCharType="begin"/>
      </w:r>
      <w:r w:rsidRPr="00402053">
        <w:rPr>
          <w:rFonts w:ascii="Tahoma" w:hAnsi="Tahoma" w:cs="Tahoma"/>
          <w:sz w:val="20"/>
          <w:lang w:val="ru-RU"/>
        </w:rPr>
        <w:instrText xml:space="preserve"> REF _Ref93268095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6.8</w:t>
      </w:r>
      <w:r w:rsidRPr="00402053">
        <w:rPr>
          <w:rFonts w:ascii="Tahoma" w:hAnsi="Tahoma" w:cs="Tahoma"/>
          <w:sz w:val="20"/>
          <w:lang w:val="ru-RU"/>
        </w:rPr>
        <w:fldChar w:fldCharType="end"/>
      </w:r>
      <w:r>
        <w:rPr>
          <w:rFonts w:ascii="Tahoma" w:hAnsi="Tahoma" w:cs="Tahoma"/>
          <w:sz w:val="20"/>
          <w:lang w:val="ru-RU"/>
        </w:rPr>
        <w:t>, форма 8</w:t>
      </w:r>
      <w:r w:rsidRPr="00402053">
        <w:rPr>
          <w:rFonts w:ascii="Tahoma" w:hAnsi="Tahoma" w:cs="Tahoma"/>
          <w:sz w:val="20"/>
          <w:lang w:val="ru-RU"/>
        </w:rPr>
        <w:t>).</w:t>
      </w:r>
    </w:p>
    <w:p w14:paraId="6ADFC561" w14:textId="104D4F74"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Предложение, которое подает коллективный Участник</w:t>
      </w:r>
      <w:r w:rsidRPr="00402053">
        <w:rPr>
          <w:rFonts w:ascii="Tahoma" w:hAnsi="Tahoma" w:cs="Tahoma"/>
          <w:sz w:val="20"/>
        </w:rPr>
        <w:t xml:space="preserve"> закупки</w:t>
      </w:r>
      <w:r w:rsidRPr="00402053">
        <w:rPr>
          <w:rFonts w:ascii="Tahoma" w:hAnsi="Tahoma" w:cs="Tahoma"/>
          <w:sz w:val="20"/>
          <w:lang w:val="ru-RU"/>
        </w:rPr>
        <w:t xml:space="preserve">, может быть отклонено, если в процессе данной </w:t>
      </w:r>
      <w:r>
        <w:rPr>
          <w:rFonts w:ascii="Tahoma" w:hAnsi="Tahoma" w:cs="Tahoma"/>
          <w:sz w:val="20"/>
          <w:lang w:val="ru-RU"/>
        </w:rPr>
        <w:t>закупки</w:t>
      </w:r>
      <w:r w:rsidRPr="00402053">
        <w:rPr>
          <w:rFonts w:ascii="Tahoma" w:hAnsi="Tahoma" w:cs="Tahoma"/>
          <w:sz w:val="20"/>
          <w:lang w:val="ru-RU"/>
        </w:rPr>
        <w:t xml:space="preserve"> до подписания договора выяснится, что из состава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25A41A4B" w14:textId="77777777" w:rsidR="00402053" w:rsidRPr="00402053" w:rsidRDefault="00402053" w:rsidP="00402053">
      <w:pPr>
        <w:pStyle w:val="2"/>
        <w:rPr>
          <w:rFonts w:ascii="Tahoma" w:hAnsi="Tahoma" w:cs="Tahoma"/>
          <w:sz w:val="20"/>
        </w:rPr>
      </w:pPr>
      <w:bookmarkStart w:id="25" w:name="_Toc149811838"/>
      <w:r w:rsidRPr="00402053">
        <w:rPr>
          <w:rFonts w:ascii="Tahoma" w:hAnsi="Tahoma" w:cs="Tahoma"/>
          <w:sz w:val="20"/>
        </w:rPr>
        <w:t>Подача заявок и их прием</w:t>
      </w:r>
      <w:bookmarkEnd w:id="25"/>
    </w:p>
    <w:p w14:paraId="2391730F"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Перед подачей </w:t>
      </w:r>
      <w:r w:rsidRPr="00402053">
        <w:rPr>
          <w:rFonts w:ascii="Tahoma" w:hAnsi="Tahoma" w:cs="Tahoma"/>
          <w:sz w:val="20"/>
          <w:lang w:val="ru-RU"/>
        </w:rPr>
        <w:t>заявки</w:t>
      </w:r>
      <w:r w:rsidRPr="00402053">
        <w:rPr>
          <w:rFonts w:ascii="Tahoma" w:hAnsi="Tahoma" w:cs="Tahoma"/>
          <w:sz w:val="20"/>
        </w:rPr>
        <w:t xml:space="preserve"> и е</w:t>
      </w:r>
      <w:r w:rsidRPr="00402053">
        <w:rPr>
          <w:rFonts w:ascii="Tahoma" w:hAnsi="Tahoma" w:cs="Tahoma"/>
          <w:sz w:val="20"/>
          <w:lang w:val="ru-RU"/>
        </w:rPr>
        <w:t>е</w:t>
      </w:r>
      <w:r w:rsidRPr="00402053">
        <w:rPr>
          <w:rFonts w:ascii="Tahoma" w:hAnsi="Tahoma" w:cs="Tahoma"/>
          <w:sz w:val="20"/>
        </w:rPr>
        <w:t xml:space="preserve"> копии должны быть надежно запечатаны в конверты (пакеты, ящики и т.п.). </w:t>
      </w:r>
      <w:r w:rsidRPr="00402053">
        <w:rPr>
          <w:rFonts w:ascii="Tahoma" w:hAnsi="Tahoma" w:cs="Tahoma"/>
          <w:sz w:val="20"/>
          <w:lang w:val="ru-RU"/>
        </w:rPr>
        <w:t>Заявки</w:t>
      </w:r>
      <w:r w:rsidRPr="00402053">
        <w:rPr>
          <w:rFonts w:ascii="Tahoma" w:hAnsi="Tahoma" w:cs="Tahoma"/>
          <w:sz w:val="20"/>
        </w:rPr>
        <w:t xml:space="preserve"> запечатывается в конверт, обозначаемый словами «Оригинал </w:t>
      </w:r>
      <w:r w:rsidRPr="00402053">
        <w:rPr>
          <w:rFonts w:ascii="Tahoma" w:hAnsi="Tahoma" w:cs="Tahoma"/>
          <w:sz w:val="20"/>
          <w:lang w:val="ru-RU"/>
        </w:rPr>
        <w:t>заявки</w:t>
      </w:r>
      <w:r w:rsidRPr="00402053">
        <w:rPr>
          <w:rFonts w:ascii="Tahoma" w:hAnsi="Tahoma" w:cs="Tahoma"/>
          <w:sz w:val="20"/>
        </w:rPr>
        <w:t xml:space="preserve">». Копии </w:t>
      </w:r>
      <w:r w:rsidRPr="00402053">
        <w:rPr>
          <w:rFonts w:ascii="Tahoma" w:hAnsi="Tahoma" w:cs="Tahoma"/>
          <w:sz w:val="20"/>
          <w:lang w:val="ru-RU"/>
        </w:rPr>
        <w:t>заявки</w:t>
      </w:r>
      <w:r w:rsidRPr="00402053">
        <w:rPr>
          <w:rFonts w:ascii="Tahoma" w:hAnsi="Tahoma" w:cs="Tahoma"/>
          <w:sz w:val="20"/>
        </w:rPr>
        <w:t xml:space="preserve"> запечатываются в конверты, обозначаемые словами «Копия-1 </w:t>
      </w:r>
      <w:r w:rsidRPr="00402053">
        <w:rPr>
          <w:rFonts w:ascii="Tahoma" w:hAnsi="Tahoma" w:cs="Tahoma"/>
          <w:sz w:val="20"/>
          <w:lang w:val="ru-RU"/>
        </w:rPr>
        <w:t>заявки</w:t>
      </w:r>
      <w:r w:rsidRPr="00402053">
        <w:rPr>
          <w:rFonts w:ascii="Tahoma" w:hAnsi="Tahoma" w:cs="Tahoma"/>
          <w:sz w:val="20"/>
        </w:rPr>
        <w:t xml:space="preserve">», «Копия-2 </w:t>
      </w:r>
      <w:r w:rsidRPr="00402053">
        <w:rPr>
          <w:rFonts w:ascii="Tahoma" w:hAnsi="Tahoma" w:cs="Tahoma"/>
          <w:sz w:val="20"/>
          <w:lang w:val="ru-RU"/>
        </w:rPr>
        <w:t>заявки</w:t>
      </w:r>
      <w:r w:rsidRPr="00402053">
        <w:rPr>
          <w:rFonts w:ascii="Tahoma" w:hAnsi="Tahoma" w:cs="Tahoma"/>
          <w:sz w:val="20"/>
        </w:rPr>
        <w:t>» и т.д.</w:t>
      </w:r>
    </w:p>
    <w:p w14:paraId="1DF7C8B0"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lastRenderedPageBreak/>
        <w:t xml:space="preserve">Запечатанные конверты с </w:t>
      </w:r>
      <w:r w:rsidRPr="00402053">
        <w:rPr>
          <w:rFonts w:ascii="Tahoma" w:hAnsi="Tahoma" w:cs="Tahoma"/>
          <w:sz w:val="20"/>
          <w:lang w:val="ru-RU"/>
        </w:rPr>
        <w:t>заявками</w:t>
      </w:r>
      <w:r w:rsidRPr="00402053">
        <w:rPr>
          <w:rFonts w:ascii="Tahoma" w:hAnsi="Tahoma" w:cs="Tahoma"/>
          <w:sz w:val="20"/>
        </w:rPr>
        <w:t xml:space="preserve"> и е</w:t>
      </w:r>
      <w:r w:rsidRPr="00402053">
        <w:rPr>
          <w:rFonts w:ascii="Tahoma" w:hAnsi="Tahoma" w:cs="Tahoma"/>
          <w:sz w:val="20"/>
          <w:lang w:val="ru-RU"/>
        </w:rPr>
        <w:t>е</w:t>
      </w:r>
      <w:r w:rsidRPr="00402053">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p>
    <w:p w14:paraId="45DAD14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Наименование, юридический и почтовый адрес Организатора закупки в соответствии с пунктом </w:t>
      </w:r>
      <w:r w:rsidRPr="00402053">
        <w:rPr>
          <w:rFonts w:ascii="Tahoma" w:hAnsi="Tahoma" w:cs="Tahoma"/>
          <w:sz w:val="20"/>
          <w:lang w:val="ru-RU"/>
        </w:rPr>
        <w:fldChar w:fldCharType="begin"/>
      </w:r>
      <w:r w:rsidRPr="00402053">
        <w:rPr>
          <w:rFonts w:ascii="Tahoma" w:hAnsi="Tahoma" w:cs="Tahoma"/>
          <w:sz w:val="20"/>
          <w:lang w:val="ru-RU"/>
        </w:rPr>
        <w:instrText xml:space="preserve"> REF _Ref421095295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5.1.2</w:t>
      </w:r>
      <w:r w:rsidRPr="00402053">
        <w:rPr>
          <w:rFonts w:ascii="Tahoma" w:hAnsi="Tahoma" w:cs="Tahoma"/>
          <w:sz w:val="20"/>
          <w:lang w:val="ru-RU"/>
        </w:rPr>
        <w:fldChar w:fldCharType="end"/>
      </w:r>
      <w:r w:rsidRPr="00402053">
        <w:rPr>
          <w:rFonts w:ascii="Tahoma" w:hAnsi="Tahoma" w:cs="Tahoma"/>
          <w:sz w:val="20"/>
          <w:lang w:val="ru-RU"/>
        </w:rPr>
        <w:t xml:space="preserve"> Информационной карты;</w:t>
      </w:r>
    </w:p>
    <w:p w14:paraId="769BFD6A"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Полное фирменное наименование Участника</w:t>
      </w:r>
      <w:r w:rsidRPr="00402053">
        <w:rPr>
          <w:rFonts w:ascii="Tahoma" w:hAnsi="Tahoma" w:cs="Tahoma"/>
          <w:sz w:val="20"/>
        </w:rPr>
        <w:t xml:space="preserve"> закупки</w:t>
      </w:r>
      <w:r w:rsidRPr="00402053">
        <w:rPr>
          <w:rFonts w:ascii="Tahoma" w:hAnsi="Tahoma" w:cs="Tahoma"/>
          <w:sz w:val="20"/>
          <w:lang w:val="ru-RU"/>
        </w:rPr>
        <w:t>, его юридический и почтовый адрес;</w:t>
      </w:r>
    </w:p>
    <w:p w14:paraId="5955BD2C"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Предмет договора в соответствии с пунктом </w:t>
      </w:r>
      <w:r w:rsidRPr="00402053">
        <w:rPr>
          <w:rFonts w:ascii="Tahoma" w:hAnsi="Tahoma" w:cs="Tahoma"/>
          <w:sz w:val="20"/>
          <w:lang w:val="ru-RU"/>
        </w:rPr>
        <w:fldChar w:fldCharType="begin"/>
      </w:r>
      <w:r w:rsidRPr="00402053">
        <w:rPr>
          <w:rFonts w:ascii="Tahoma" w:hAnsi="Tahoma" w:cs="Tahoma"/>
          <w:sz w:val="20"/>
          <w:lang w:val="ru-RU"/>
        </w:rPr>
        <w:instrText xml:space="preserve"> REF _Ref421095336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5.1.4</w:t>
      </w:r>
      <w:r w:rsidRPr="00402053">
        <w:rPr>
          <w:rFonts w:ascii="Tahoma" w:hAnsi="Tahoma" w:cs="Tahoma"/>
          <w:sz w:val="20"/>
          <w:lang w:val="ru-RU"/>
        </w:rPr>
        <w:fldChar w:fldCharType="end"/>
      </w:r>
      <w:r w:rsidRPr="00402053">
        <w:rPr>
          <w:rFonts w:ascii="Tahoma" w:hAnsi="Tahoma" w:cs="Tahoma"/>
          <w:sz w:val="20"/>
          <w:lang w:val="ru-RU"/>
        </w:rPr>
        <w:t xml:space="preserve"> Информационной карты.</w:t>
      </w:r>
    </w:p>
    <w:p w14:paraId="49472FF4" w14:textId="7891CE09"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Участники закупки должны обеспечить доставку своих </w:t>
      </w:r>
      <w:r w:rsidRPr="00402053">
        <w:rPr>
          <w:rFonts w:ascii="Tahoma" w:hAnsi="Tahoma" w:cs="Tahoma"/>
          <w:sz w:val="20"/>
          <w:lang w:val="ru-RU"/>
        </w:rPr>
        <w:t>заявок</w:t>
      </w:r>
      <w:r w:rsidRPr="00402053">
        <w:rPr>
          <w:rFonts w:ascii="Tahoma" w:hAnsi="Tahoma" w:cs="Tahoma"/>
          <w:sz w:val="20"/>
        </w:rPr>
        <w:t xml:space="preserve"> </w:t>
      </w:r>
      <w:r w:rsidRPr="00402053">
        <w:rPr>
          <w:rFonts w:ascii="Tahoma" w:hAnsi="Tahoma" w:cs="Tahoma"/>
          <w:sz w:val="20"/>
          <w:lang w:val="ru-RU"/>
        </w:rPr>
        <w:t>О</w:t>
      </w:r>
      <w:r w:rsidRPr="00402053">
        <w:rPr>
          <w:rFonts w:ascii="Tahoma" w:hAnsi="Tahoma" w:cs="Tahoma"/>
          <w:sz w:val="20"/>
        </w:rPr>
        <w:t>рганизатор</w:t>
      </w:r>
      <w:r w:rsidRPr="00402053">
        <w:rPr>
          <w:rFonts w:ascii="Tahoma" w:hAnsi="Tahoma" w:cs="Tahoma"/>
          <w:sz w:val="20"/>
          <w:lang w:val="ru-RU"/>
        </w:rPr>
        <w:t>у</w:t>
      </w:r>
      <w:r w:rsidRPr="00402053">
        <w:rPr>
          <w:rFonts w:ascii="Tahoma" w:hAnsi="Tahoma" w:cs="Tahoma"/>
          <w:sz w:val="20"/>
        </w:rPr>
        <w:t xml:space="preserve"> </w:t>
      </w:r>
      <w:r w:rsidRPr="00402053">
        <w:rPr>
          <w:rFonts w:ascii="Tahoma" w:hAnsi="Tahoma" w:cs="Tahoma"/>
          <w:sz w:val="20"/>
          <w:lang w:val="ru-RU"/>
        </w:rPr>
        <w:t>закупки</w:t>
      </w:r>
      <w:r w:rsidRPr="00402053">
        <w:rPr>
          <w:rFonts w:ascii="Tahoma" w:hAnsi="Tahoma" w:cs="Tahoma"/>
          <w:sz w:val="20"/>
        </w:rPr>
        <w:t xml:space="preserve"> в по адресу </w:t>
      </w:r>
      <w:r w:rsidRPr="00402053">
        <w:rPr>
          <w:rFonts w:ascii="Tahoma" w:hAnsi="Tahoma" w:cs="Tahoma"/>
          <w:sz w:val="20"/>
          <w:lang w:val="ru-RU"/>
        </w:rPr>
        <w:t xml:space="preserve">и в </w:t>
      </w:r>
      <w:r w:rsidRPr="00402053">
        <w:rPr>
          <w:rFonts w:ascii="Tahoma" w:hAnsi="Tahoma" w:cs="Tahoma"/>
          <w:sz w:val="20"/>
        </w:rPr>
        <w:t>порядке, указанном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_Ref421193956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5.1.19</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p>
    <w:p w14:paraId="4B077DDB" w14:textId="598CC9C5"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закупки заканчивает принимать </w:t>
      </w:r>
      <w:r w:rsidRPr="00402053">
        <w:rPr>
          <w:rFonts w:ascii="Tahoma" w:hAnsi="Tahoma" w:cs="Tahoma"/>
          <w:sz w:val="20"/>
          <w:lang w:val="ru-RU"/>
        </w:rPr>
        <w:t>заявки</w:t>
      </w:r>
      <w:r w:rsidRPr="00402053">
        <w:rPr>
          <w:rFonts w:ascii="Tahoma" w:hAnsi="Tahoma" w:cs="Tahoma"/>
          <w:sz w:val="20"/>
        </w:rPr>
        <w:t xml:space="preserve"> в срок</w:t>
      </w:r>
      <w:r w:rsidRPr="00402053">
        <w:rPr>
          <w:rFonts w:ascii="Tahoma" w:hAnsi="Tahoma" w:cs="Tahoma"/>
          <w:sz w:val="20"/>
          <w:lang w:val="ru-RU"/>
        </w:rPr>
        <w:t>,</w:t>
      </w:r>
      <w:r w:rsidRPr="00402053">
        <w:rPr>
          <w:rFonts w:ascii="Tahoma" w:hAnsi="Tahoma" w:cs="Tahoma"/>
          <w:sz w:val="20"/>
        </w:rPr>
        <w:t xml:space="preserve"> указный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_Ref421194131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5.1.20</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Заявки</w:t>
      </w:r>
      <w:r w:rsidRPr="00402053">
        <w:rPr>
          <w:rFonts w:ascii="Tahoma" w:hAnsi="Tahoma" w:cs="Tahoma"/>
          <w:sz w:val="20"/>
        </w:rPr>
        <w:t xml:space="preserve">, полученные позже установленного выше срока, будут </w:t>
      </w:r>
      <w:r w:rsidRPr="00402053">
        <w:rPr>
          <w:rFonts w:ascii="Tahoma" w:hAnsi="Tahoma" w:cs="Tahoma"/>
          <w:sz w:val="20"/>
          <w:lang w:val="ru-RU"/>
        </w:rPr>
        <w:t>оставлены</w:t>
      </w:r>
      <w:r w:rsidRPr="00402053">
        <w:rPr>
          <w:rFonts w:ascii="Tahoma" w:hAnsi="Tahoma" w:cs="Tahoma"/>
          <w:sz w:val="20"/>
        </w:rPr>
        <w:t xml:space="preserve"> </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 xml:space="preserve"> без рассмотрения по существу, независимо от причин опоздания.</w:t>
      </w:r>
    </w:p>
    <w:p w14:paraId="797408B5"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737EF2E6" w14:textId="77777777" w:rsidR="00402053" w:rsidRPr="00402053" w:rsidRDefault="00402053" w:rsidP="00402053">
      <w:pPr>
        <w:pStyle w:val="2"/>
        <w:rPr>
          <w:rFonts w:ascii="Tahoma" w:hAnsi="Tahoma" w:cs="Tahoma"/>
          <w:sz w:val="20"/>
        </w:rPr>
      </w:pPr>
      <w:bookmarkStart w:id="26" w:name="_Toc149811839"/>
      <w:r w:rsidRPr="00402053">
        <w:rPr>
          <w:rFonts w:ascii="Tahoma" w:hAnsi="Tahoma" w:cs="Tahoma"/>
          <w:sz w:val="20"/>
        </w:rPr>
        <w:t>Вскрытие конвертов с заявками</w:t>
      </w:r>
      <w:r w:rsidRPr="00402053">
        <w:t xml:space="preserve"> </w:t>
      </w:r>
      <w:r w:rsidRPr="00402053">
        <w:rPr>
          <w:rFonts w:ascii="Tahoma" w:hAnsi="Tahoma" w:cs="Tahoma"/>
          <w:sz w:val="20"/>
        </w:rPr>
        <w:t>на участие в закупке и открытие доступа к поданным в форме электронных документов заявкам на участие в закупке</w:t>
      </w:r>
      <w:bookmarkEnd w:id="26"/>
    </w:p>
    <w:p w14:paraId="6839582A" w14:textId="7131BD31"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w:t>
      </w:r>
      <w:r w:rsidRPr="00402053">
        <w:rPr>
          <w:rFonts w:ascii="Tahoma" w:hAnsi="Tahoma" w:cs="Tahoma"/>
          <w:sz w:val="20"/>
          <w:lang w:val="ru-RU"/>
        </w:rPr>
        <w:t>закупки</w:t>
      </w:r>
      <w:r w:rsidRPr="00402053">
        <w:rPr>
          <w:rFonts w:ascii="Tahoma" w:hAnsi="Tahoma" w:cs="Tahoma"/>
          <w:sz w:val="20"/>
        </w:rPr>
        <w:t xml:space="preserve"> проводит публичную процедуру вскрытия поступивших конвертов </w:t>
      </w:r>
      <w:r w:rsidRPr="00402053">
        <w:rPr>
          <w:rFonts w:ascii="Tahoma" w:hAnsi="Tahoma" w:cs="Tahoma"/>
          <w:sz w:val="20"/>
          <w:lang w:val="ru-RU"/>
        </w:rPr>
        <w:t xml:space="preserve">с заявками </w:t>
      </w:r>
      <w:r w:rsidRPr="00402053">
        <w:rPr>
          <w:rFonts w:ascii="Tahoma" w:hAnsi="Tahoma" w:cs="Tahoma"/>
          <w:sz w:val="20"/>
        </w:rPr>
        <w:t xml:space="preserve">в срок </w:t>
      </w:r>
      <w:r w:rsidRPr="00402053">
        <w:rPr>
          <w:rFonts w:ascii="Tahoma" w:hAnsi="Tahoma" w:cs="Tahoma"/>
          <w:sz w:val="20"/>
          <w:lang w:val="ru-RU"/>
        </w:rPr>
        <w:t xml:space="preserve"> </w:t>
      </w:r>
      <w:r w:rsidRPr="00402053">
        <w:rPr>
          <w:rFonts w:ascii="Tahoma" w:hAnsi="Tahoma" w:cs="Tahoma"/>
          <w:sz w:val="20"/>
        </w:rPr>
        <w:t>и по адресу, указанным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_Ref421194203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5.1.21</w:t>
      </w:r>
      <w:r w:rsidRPr="00402053">
        <w:rPr>
          <w:rFonts w:ascii="Tahoma" w:hAnsi="Tahoma" w:cs="Tahoma"/>
          <w:sz w:val="20"/>
        </w:rPr>
        <w:fldChar w:fldCharType="end"/>
      </w:r>
      <w:r w:rsidRPr="00402053">
        <w:rPr>
          <w:rFonts w:ascii="Tahoma" w:hAnsi="Tahoma" w:cs="Tahoma"/>
          <w:sz w:val="20"/>
          <w:lang w:val="ru-RU"/>
        </w:rPr>
        <w:t xml:space="preserve"> и п. </w:t>
      </w:r>
      <w:r w:rsidRPr="00402053">
        <w:rPr>
          <w:rFonts w:ascii="Tahoma" w:hAnsi="Tahoma" w:cs="Tahoma"/>
          <w:sz w:val="20"/>
        </w:rPr>
        <w:fldChar w:fldCharType="begin"/>
      </w:r>
      <w:r w:rsidRPr="00402053">
        <w:rPr>
          <w:rFonts w:ascii="Tahoma" w:hAnsi="Tahoma" w:cs="Tahoma"/>
          <w:sz w:val="20"/>
          <w:lang w:val="ru-RU"/>
        </w:rPr>
        <w:instrText xml:space="preserve"> REF _Ref426117026 \r \h </w:instrText>
      </w:r>
      <w:r w:rsidRPr="00402053">
        <w:rPr>
          <w:rFonts w:ascii="Tahoma" w:hAnsi="Tahoma" w:cs="Tahoma"/>
          <w:sz w:val="20"/>
        </w:rPr>
        <w:instrText xml:space="preserve">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lang w:val="ru-RU"/>
        </w:rPr>
        <w:t>5.1.22</w:t>
      </w:r>
      <w:r w:rsidRPr="00402053">
        <w:rPr>
          <w:rFonts w:ascii="Tahoma" w:hAnsi="Tahoma" w:cs="Tahoma"/>
          <w:sz w:val="20"/>
        </w:rPr>
        <w:fldChar w:fldCharType="end"/>
      </w:r>
      <w:r w:rsidRPr="00402053">
        <w:rPr>
          <w:rFonts w:ascii="Tahoma" w:hAnsi="Tahoma" w:cs="Tahoma"/>
          <w:sz w:val="20"/>
        </w:rPr>
        <w:t>).</w:t>
      </w:r>
    </w:p>
    <w:p w14:paraId="7AF831C6" w14:textId="52152336"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этой процедуре могут присутствовать представители </w:t>
      </w:r>
      <w:r w:rsidRPr="00402053">
        <w:rPr>
          <w:rFonts w:ascii="Tahoma" w:hAnsi="Tahoma" w:cs="Tahoma"/>
          <w:sz w:val="20"/>
          <w:lang w:val="ru-RU"/>
        </w:rPr>
        <w:t>У</w:t>
      </w:r>
      <w:r w:rsidRPr="00402053">
        <w:rPr>
          <w:rFonts w:ascii="Tahoma" w:hAnsi="Tahoma" w:cs="Tahoma"/>
          <w:sz w:val="20"/>
        </w:rPr>
        <w:t xml:space="preserve">частников </w:t>
      </w:r>
      <w:r w:rsidRPr="00402053">
        <w:rPr>
          <w:rFonts w:ascii="Tahoma" w:hAnsi="Tahoma" w:cs="Tahoma"/>
          <w:sz w:val="20"/>
          <w:lang w:val="ru-RU"/>
        </w:rPr>
        <w:t>закупки</w:t>
      </w:r>
      <w:r w:rsidRPr="00402053">
        <w:rPr>
          <w:rFonts w:ascii="Tahoma" w:hAnsi="Tahoma" w:cs="Tahoma"/>
          <w:sz w:val="20"/>
        </w:rPr>
        <w:t xml:space="preserve">, своевременно подавших </w:t>
      </w:r>
      <w:r w:rsidRPr="00402053">
        <w:rPr>
          <w:rFonts w:ascii="Tahoma" w:hAnsi="Tahoma" w:cs="Tahoma"/>
          <w:sz w:val="20"/>
          <w:lang w:val="ru-RU"/>
        </w:rPr>
        <w:t>заявки</w:t>
      </w:r>
      <w:r w:rsidRPr="00402053">
        <w:rPr>
          <w:rFonts w:ascii="Tahoma" w:hAnsi="Tahoma" w:cs="Tahoma"/>
          <w:sz w:val="20"/>
        </w:rPr>
        <w:t xml:space="preserve">. Для присутствия на данной процедуре </w:t>
      </w:r>
      <w:r w:rsidRPr="00402053">
        <w:rPr>
          <w:rFonts w:ascii="Tahoma" w:hAnsi="Tahoma" w:cs="Tahoma"/>
          <w:sz w:val="20"/>
          <w:lang w:val="ru-RU"/>
        </w:rPr>
        <w:t>У</w:t>
      </w:r>
      <w:r w:rsidRPr="00402053">
        <w:rPr>
          <w:rFonts w:ascii="Tahoma" w:hAnsi="Tahoma" w:cs="Tahoma"/>
          <w:sz w:val="20"/>
        </w:rPr>
        <w:t xml:space="preserve">частникам </w:t>
      </w:r>
      <w:r w:rsidRPr="00402053">
        <w:rPr>
          <w:rFonts w:ascii="Tahoma" w:hAnsi="Tahoma" w:cs="Tahoma"/>
          <w:sz w:val="20"/>
          <w:lang w:val="ru-RU"/>
        </w:rPr>
        <w:t>закупки</w:t>
      </w:r>
      <w:r w:rsidRPr="00402053">
        <w:rPr>
          <w:rFonts w:ascii="Tahoma" w:hAnsi="Tahoma" w:cs="Tahoma"/>
          <w:sz w:val="20"/>
        </w:rPr>
        <w:t xml:space="preserve"> рекомендуется заблаговременно связаться с представителем </w:t>
      </w:r>
      <w:r w:rsidRPr="00402053">
        <w:rPr>
          <w:rFonts w:ascii="Tahoma" w:hAnsi="Tahoma" w:cs="Tahoma"/>
          <w:sz w:val="20"/>
          <w:lang w:val="ru-RU"/>
        </w:rPr>
        <w:t>О</w:t>
      </w:r>
      <w:r w:rsidRPr="00402053">
        <w:rPr>
          <w:rFonts w:ascii="Tahoma" w:hAnsi="Tahoma" w:cs="Tahoma"/>
          <w:sz w:val="20"/>
        </w:rPr>
        <w:t>рганизатора закупки, указанным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_Ref421194342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5.1.23</w:t>
      </w:r>
      <w:r w:rsidRPr="00402053">
        <w:rPr>
          <w:rFonts w:ascii="Tahoma" w:hAnsi="Tahoma" w:cs="Tahoma"/>
          <w:sz w:val="20"/>
        </w:rPr>
        <w:fldChar w:fldCharType="end"/>
      </w:r>
      <w:r w:rsidRPr="00402053">
        <w:rPr>
          <w:rFonts w:ascii="Tahoma" w:hAnsi="Tahoma" w:cs="Tahoma"/>
          <w:sz w:val="20"/>
        </w:rPr>
        <w:t>), и предупредить о своем намерении присутствовать на данной процедуре.</w:t>
      </w:r>
    </w:p>
    <w:p w14:paraId="1E9A7610"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Присутствующие представители </w:t>
      </w:r>
      <w:r w:rsidRPr="00402053">
        <w:rPr>
          <w:rFonts w:ascii="Tahoma" w:hAnsi="Tahoma" w:cs="Tahoma"/>
          <w:sz w:val="20"/>
          <w:lang w:val="ru-RU"/>
        </w:rPr>
        <w:t>У</w:t>
      </w:r>
      <w:r w:rsidRPr="00402053">
        <w:rPr>
          <w:rFonts w:ascii="Tahoma" w:hAnsi="Tahoma" w:cs="Tahoma"/>
          <w:sz w:val="20"/>
        </w:rPr>
        <w:t xml:space="preserve">частников </w:t>
      </w:r>
      <w:r w:rsidRPr="00402053">
        <w:rPr>
          <w:rFonts w:ascii="Tahoma" w:hAnsi="Tahoma" w:cs="Tahoma"/>
          <w:sz w:val="20"/>
          <w:lang w:val="ru-RU"/>
        </w:rPr>
        <w:t>закупки</w:t>
      </w:r>
      <w:r w:rsidRPr="00402053">
        <w:rPr>
          <w:rFonts w:ascii="Tahoma" w:hAnsi="Tahoma" w:cs="Tahoma"/>
          <w:sz w:val="20"/>
        </w:rPr>
        <w:t xml:space="preserve"> регистрируются, а лист регистрации прикладывается к протоколу вскрытия конвертов.</w:t>
      </w:r>
    </w:p>
    <w:p w14:paraId="26B0047A"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ходе данной процедуры комиссия вскрывает каждый полученный конверт в соответствии с порядком, установленным Положением о закупках </w:t>
      </w:r>
      <w:r w:rsidRPr="00402053">
        <w:rPr>
          <w:rFonts w:ascii="Tahoma" w:hAnsi="Tahoma" w:cs="Tahoma"/>
          <w:sz w:val="20"/>
          <w:lang w:val="ru-RU"/>
        </w:rPr>
        <w:t>З</w:t>
      </w:r>
      <w:r w:rsidRPr="00402053">
        <w:rPr>
          <w:rFonts w:ascii="Tahoma" w:hAnsi="Tahoma" w:cs="Tahoma"/>
          <w:sz w:val="20"/>
        </w:rPr>
        <w:t>аказчика.</w:t>
      </w:r>
    </w:p>
    <w:p w14:paraId="49A88CCB" w14:textId="3A3A9249"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 xml:space="preserve">При закупке с использованием функционала ЭТП (п. </w:t>
      </w:r>
      <w:r w:rsidRPr="00402053">
        <w:rPr>
          <w:rFonts w:ascii="Tahoma" w:hAnsi="Tahoma" w:cs="Tahoma"/>
          <w:sz w:val="20"/>
          <w:lang w:val="ru-RU"/>
        </w:rPr>
        <w:fldChar w:fldCharType="begin"/>
      </w:r>
      <w:r w:rsidRPr="00402053">
        <w:rPr>
          <w:rFonts w:ascii="Tahoma" w:hAnsi="Tahoma" w:cs="Tahoma"/>
          <w:sz w:val="20"/>
          <w:lang w:val="ru-RU"/>
        </w:rPr>
        <w:instrText xml:space="preserve"> REF _Ref426111367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5.1.6</w:t>
      </w:r>
      <w:r w:rsidRPr="00402053">
        <w:rPr>
          <w:rFonts w:ascii="Tahoma" w:hAnsi="Tahoma" w:cs="Tahoma"/>
          <w:sz w:val="20"/>
          <w:lang w:val="ru-RU"/>
        </w:rPr>
        <w:fldChar w:fldCharType="end"/>
      </w:r>
      <w:r w:rsidRPr="00402053">
        <w:rPr>
          <w:rFonts w:ascii="Tahoma" w:hAnsi="Tahoma" w:cs="Tahoma"/>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402053">
        <w:rPr>
          <w:rFonts w:ascii="Tahoma" w:hAnsi="Tahoma" w:cs="Tahoma"/>
          <w:sz w:val="20"/>
        </w:rPr>
        <w:t>(</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_Ref421194203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5.1.21</w:t>
      </w:r>
      <w:r w:rsidRPr="00402053">
        <w:rPr>
          <w:rFonts w:ascii="Tahoma" w:hAnsi="Tahoma" w:cs="Tahoma"/>
          <w:sz w:val="20"/>
        </w:rPr>
        <w:fldChar w:fldCharType="end"/>
      </w:r>
      <w:r w:rsidRPr="00402053">
        <w:rPr>
          <w:rFonts w:ascii="Tahoma" w:hAnsi="Tahoma" w:cs="Tahoma"/>
          <w:sz w:val="20"/>
          <w:lang w:val="ru-RU"/>
        </w:rPr>
        <w:t>).</w:t>
      </w:r>
    </w:p>
    <w:p w14:paraId="622E24BB" w14:textId="77777777" w:rsidR="00402053" w:rsidRPr="00402053" w:rsidRDefault="00402053" w:rsidP="00402053">
      <w:pPr>
        <w:pStyle w:val="2"/>
        <w:rPr>
          <w:rFonts w:ascii="Tahoma" w:hAnsi="Tahoma" w:cs="Tahoma"/>
          <w:sz w:val="20"/>
        </w:rPr>
      </w:pPr>
      <w:bookmarkStart w:id="27" w:name="_Toc149811840"/>
      <w:r w:rsidRPr="00402053">
        <w:rPr>
          <w:rFonts w:ascii="Tahoma" w:hAnsi="Tahoma" w:cs="Tahoma"/>
          <w:sz w:val="20"/>
        </w:rPr>
        <w:t>Рассмотрение, оценка и сопоставление заявок</w:t>
      </w:r>
      <w:bookmarkEnd w:id="27"/>
      <w:r w:rsidRPr="00402053">
        <w:rPr>
          <w:rFonts w:ascii="Tahoma" w:hAnsi="Tahoma" w:cs="Tahoma"/>
          <w:sz w:val="20"/>
        </w:rPr>
        <w:t xml:space="preserve"> </w:t>
      </w:r>
    </w:p>
    <w:p w14:paraId="1F4403BC" w14:textId="77777777" w:rsidR="00402053" w:rsidRPr="00402053" w:rsidRDefault="00402053" w:rsidP="00402053">
      <w:pPr>
        <w:pStyle w:val="23"/>
        <w:rPr>
          <w:rFonts w:ascii="Tahoma" w:hAnsi="Tahoma" w:cs="Tahoma"/>
          <w:sz w:val="20"/>
        </w:rPr>
      </w:pPr>
      <w:bookmarkStart w:id="28" w:name="_Toc149811841"/>
      <w:r w:rsidRPr="00402053">
        <w:rPr>
          <w:rFonts w:ascii="Tahoma" w:hAnsi="Tahoma" w:cs="Tahoma"/>
          <w:sz w:val="20"/>
        </w:rPr>
        <w:t>Общие положения</w:t>
      </w:r>
      <w:bookmarkEnd w:id="28"/>
    </w:p>
    <w:p w14:paraId="0F50090F" w14:textId="6777B1ED"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Р</w:t>
      </w:r>
      <w:r w:rsidRPr="00402053">
        <w:rPr>
          <w:rFonts w:ascii="Tahoma" w:hAnsi="Tahoma" w:cs="Tahoma"/>
          <w:sz w:val="20"/>
        </w:rPr>
        <w:t xml:space="preserve">ассмотрение, оценка </w:t>
      </w:r>
      <w:r w:rsidRPr="00402053">
        <w:rPr>
          <w:rFonts w:ascii="Tahoma" w:hAnsi="Tahoma" w:cs="Tahoma"/>
          <w:sz w:val="20"/>
          <w:lang w:val="ru-RU"/>
        </w:rPr>
        <w:t xml:space="preserve">и </w:t>
      </w:r>
      <w:r w:rsidRPr="00402053">
        <w:rPr>
          <w:rFonts w:ascii="Tahoma" w:hAnsi="Tahoma" w:cs="Tahoma"/>
          <w:sz w:val="20"/>
        </w:rPr>
        <w:t xml:space="preserve">сопоставление заявок </w:t>
      </w:r>
      <w:r w:rsidRPr="00402053">
        <w:rPr>
          <w:rFonts w:ascii="Tahoma" w:hAnsi="Tahoma" w:cs="Tahoma"/>
          <w:sz w:val="20"/>
          <w:lang w:val="ru-RU"/>
        </w:rPr>
        <w:t xml:space="preserve">осуществляется закупочной комиссией Организатора закупки. </w:t>
      </w:r>
      <w:r w:rsidRPr="00402053">
        <w:rPr>
          <w:rFonts w:ascii="Tahoma" w:hAnsi="Tahoma" w:cs="Tahoma"/>
          <w:sz w:val="20"/>
        </w:rPr>
        <w:t>Закупочная комиссия вправе привлекать к данному процессу экспертов.</w:t>
      </w:r>
    </w:p>
    <w:p w14:paraId="0C783C0D"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sidRPr="00402053">
        <w:rPr>
          <w:rStyle w:val="af"/>
          <w:rFonts w:ascii="Tahoma" w:hAnsi="Tahoma" w:cs="Tahoma"/>
          <w:sz w:val="20"/>
        </w:rPr>
        <w:footnoteReference w:id="5"/>
      </w:r>
      <w:r w:rsidRPr="00402053">
        <w:rPr>
          <w:rFonts w:ascii="Tahoma" w:hAnsi="Tahoma" w:cs="Tahoma"/>
          <w:sz w:val="20"/>
          <w:vertAlign w:val="superscript"/>
        </w:rPr>
        <w:t xml:space="preserve"> </w:t>
      </w:r>
      <w:r w:rsidRPr="00402053">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02053">
        <w:rPr>
          <w:rFonts w:ascii="Tahoma" w:hAnsi="Tahoma" w:cs="Tahoma"/>
          <w:sz w:val="20"/>
          <w:lang w:val="ru-RU"/>
        </w:rPr>
        <w:t>.</w:t>
      </w:r>
    </w:p>
    <w:p w14:paraId="7BA469A7" w14:textId="653B39AE"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rsidRPr="00402053">
        <w:rPr>
          <w:rFonts w:ascii="Tahoma" w:eastAsia="Calibri" w:hAnsi="Tahoma" w:cs="Tahoma"/>
          <w:sz w:val="20"/>
          <w:szCs w:val="22"/>
        </w:rPr>
        <w:fldChar w:fldCharType="begin"/>
      </w:r>
      <w:r w:rsidRPr="00402053">
        <w:rPr>
          <w:rFonts w:ascii="Tahoma" w:eastAsia="Calibri" w:hAnsi="Tahoma" w:cs="Tahoma"/>
          <w:sz w:val="20"/>
          <w:szCs w:val="22"/>
        </w:rPr>
        <w:instrText xml:space="preserve"> REF _Ref436239983 \r \h  \* MERGEFORMAT </w:instrText>
      </w:r>
      <w:r w:rsidRPr="00402053">
        <w:rPr>
          <w:rFonts w:ascii="Tahoma" w:eastAsia="Calibri" w:hAnsi="Tahoma" w:cs="Tahoma"/>
          <w:sz w:val="20"/>
          <w:szCs w:val="22"/>
        </w:rPr>
      </w:r>
      <w:r w:rsidRPr="00402053">
        <w:rPr>
          <w:rFonts w:ascii="Tahoma" w:eastAsia="Calibri" w:hAnsi="Tahoma" w:cs="Tahoma"/>
          <w:sz w:val="20"/>
          <w:szCs w:val="22"/>
        </w:rPr>
        <w:fldChar w:fldCharType="separate"/>
      </w:r>
      <w:r>
        <w:rPr>
          <w:rFonts w:ascii="Tahoma" w:eastAsia="Calibri" w:hAnsi="Tahoma" w:cs="Tahoma"/>
          <w:sz w:val="20"/>
          <w:szCs w:val="22"/>
        </w:rPr>
        <w:t>5.1.24</w:t>
      </w:r>
      <w:r w:rsidRPr="00402053">
        <w:rPr>
          <w:rFonts w:ascii="Tahoma" w:eastAsia="Calibri" w:hAnsi="Tahoma" w:cs="Tahoma"/>
          <w:sz w:val="20"/>
          <w:szCs w:val="22"/>
        </w:rPr>
        <w:fldChar w:fldCharType="end"/>
      </w:r>
      <w:r w:rsidRPr="00402053">
        <w:rPr>
          <w:rFonts w:ascii="Tahoma" w:eastAsia="Calibri" w:hAnsi="Tahoma" w:cs="Tahoma"/>
          <w:sz w:val="20"/>
          <w:szCs w:val="22"/>
        </w:rPr>
        <w:t>).</w:t>
      </w:r>
    </w:p>
    <w:p w14:paraId="6D762EF1" w14:textId="18B62075"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Данный этап закупки включает в себя отборочную стадию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_Ref93089454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4.8.2</w:t>
      </w:r>
      <w:r w:rsidRPr="00402053">
        <w:rPr>
          <w:rFonts w:ascii="Tahoma" w:hAnsi="Tahoma" w:cs="Tahoma"/>
          <w:sz w:val="20"/>
          <w:lang w:val="ru-RU"/>
        </w:rPr>
        <w:fldChar w:fldCharType="end"/>
      </w:r>
      <w:r w:rsidRPr="00402053">
        <w:rPr>
          <w:rFonts w:ascii="Tahoma" w:hAnsi="Tahoma" w:cs="Tahoma"/>
          <w:sz w:val="20"/>
          <w:lang w:val="ru-RU"/>
        </w:rPr>
        <w:t xml:space="preserve">) и оценочную стадию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_Ref93089457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4.8.3</w:t>
      </w:r>
      <w:r w:rsidRPr="00402053">
        <w:rPr>
          <w:rFonts w:ascii="Tahoma" w:hAnsi="Tahoma" w:cs="Tahoma"/>
          <w:sz w:val="20"/>
          <w:lang w:val="ru-RU"/>
        </w:rPr>
        <w:fldChar w:fldCharType="end"/>
      </w:r>
      <w:r w:rsidRPr="00402053">
        <w:rPr>
          <w:rFonts w:ascii="Tahoma" w:hAnsi="Tahoma" w:cs="Tahoma"/>
          <w:sz w:val="20"/>
          <w:lang w:val="ru-RU"/>
        </w:rPr>
        <w:t>).</w:t>
      </w:r>
    </w:p>
    <w:p w14:paraId="69F3B661" w14:textId="77777777" w:rsidR="00402053" w:rsidRPr="00402053" w:rsidRDefault="00402053" w:rsidP="00402053">
      <w:pPr>
        <w:pStyle w:val="23"/>
        <w:rPr>
          <w:rFonts w:ascii="Tahoma" w:hAnsi="Tahoma" w:cs="Tahoma"/>
          <w:sz w:val="20"/>
        </w:rPr>
      </w:pPr>
      <w:bookmarkStart w:id="29" w:name="_Toc149811842"/>
      <w:r w:rsidRPr="00402053">
        <w:rPr>
          <w:rFonts w:ascii="Tahoma" w:hAnsi="Tahoma" w:cs="Tahoma"/>
          <w:sz w:val="20"/>
        </w:rPr>
        <w:t>Отборочная стадия</w:t>
      </w:r>
      <w:bookmarkEnd w:id="29"/>
    </w:p>
    <w:p w14:paraId="45A8978E" w14:textId="77777777" w:rsidR="00402053" w:rsidRPr="00402053" w:rsidRDefault="00402053" w:rsidP="00402053">
      <w:pPr>
        <w:pStyle w:val="a4"/>
        <w:numPr>
          <w:ilvl w:val="0"/>
          <w:numId w:val="0"/>
        </w:numPr>
        <w:spacing w:line="240" w:lineRule="auto"/>
        <w:ind w:left="1134"/>
        <w:rPr>
          <w:rFonts w:ascii="Tahoma" w:hAnsi="Tahoma" w:cs="Tahoma"/>
          <w:sz w:val="20"/>
          <w:lang w:val="ru-RU"/>
        </w:rPr>
      </w:pPr>
    </w:p>
    <w:p w14:paraId="6FCB0723"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lang w:val="ru-RU"/>
        </w:rPr>
        <w:t>В рамках отборочной стадии выполняются следующие действия:</w:t>
      </w:r>
    </w:p>
    <w:p w14:paraId="5ADDC0C6" w14:textId="09C50D00"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lastRenderedPageBreak/>
        <w:t xml:space="preserve">проверка заявок на соблюдение требований </w:t>
      </w:r>
      <w:r>
        <w:rPr>
          <w:rFonts w:ascii="Tahoma" w:hAnsi="Tahoma" w:cs="Tahoma"/>
          <w:sz w:val="20"/>
          <w:lang w:val="ru-RU"/>
        </w:rPr>
        <w:t>документации о закупке</w:t>
      </w:r>
      <w:r w:rsidRPr="00402053">
        <w:rPr>
          <w:rFonts w:ascii="Tahoma" w:hAnsi="Tahoma" w:cs="Tahoma"/>
          <w:sz w:val="20"/>
          <w:lang w:val="ru-RU"/>
        </w:rPr>
        <w:t xml:space="preserve"> к оформлению заявок (при этом заявки рассматриваются как отвечающие требованиям </w:t>
      </w:r>
      <w:r>
        <w:rPr>
          <w:rFonts w:ascii="Tahoma" w:hAnsi="Tahoma" w:cs="Tahoma"/>
          <w:sz w:val="20"/>
          <w:lang w:val="ru-RU"/>
        </w:rPr>
        <w:t>документации о закупке</w:t>
      </w:r>
      <w:r w:rsidRPr="00402053">
        <w:rPr>
          <w:rFonts w:ascii="Tahoma" w:hAnsi="Tahoma" w:cs="Tahoma"/>
          <w:sz w:val="20"/>
          <w:lang w:val="ru-RU"/>
        </w:rPr>
        <w:t>,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Pr="00402053">
        <w:rPr>
          <w:rFonts w:ascii="Tahoma" w:hAnsi="Tahoma" w:cs="Tahoma"/>
          <w:sz w:val="20"/>
        </w:rPr>
        <w:t xml:space="preserve"> закупки</w:t>
      </w:r>
      <w:r w:rsidRPr="00402053">
        <w:rPr>
          <w:rFonts w:ascii="Tahoma" w:hAnsi="Tahoma" w:cs="Tahoma"/>
          <w:sz w:val="20"/>
          <w:lang w:val="ru-RU"/>
        </w:rPr>
        <w:t>, представивший данную заявку);</w:t>
      </w:r>
    </w:p>
    <w:p w14:paraId="08395DE6" w14:textId="2AEBF281"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 xml:space="preserve">проверка Участника закупки на соответствие требованиям </w:t>
      </w:r>
      <w:r>
        <w:rPr>
          <w:rFonts w:ascii="Tahoma" w:hAnsi="Tahoma" w:cs="Tahoma"/>
          <w:sz w:val="20"/>
          <w:lang w:val="ru-RU"/>
        </w:rPr>
        <w:t>документации о закупке</w:t>
      </w:r>
      <w:r w:rsidRPr="00402053">
        <w:rPr>
          <w:rFonts w:ascii="Tahoma" w:hAnsi="Tahoma" w:cs="Tahoma"/>
          <w:sz w:val="20"/>
          <w:lang w:val="ru-RU"/>
        </w:rPr>
        <w:t>.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1BD3FE99" w14:textId="2A591F76"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 xml:space="preserve">проверка предлагаемой продукции на соответствие требованиям </w:t>
      </w:r>
      <w:r>
        <w:rPr>
          <w:rFonts w:ascii="Tahoma" w:hAnsi="Tahoma" w:cs="Tahoma"/>
          <w:sz w:val="20"/>
          <w:lang w:val="ru-RU"/>
        </w:rPr>
        <w:t>документации о закупке</w:t>
      </w:r>
      <w:r w:rsidRPr="00402053">
        <w:rPr>
          <w:rFonts w:ascii="Tahoma" w:hAnsi="Tahoma" w:cs="Tahoma"/>
          <w:sz w:val="20"/>
          <w:lang w:val="ru-RU"/>
        </w:rPr>
        <w:t>;</w:t>
      </w:r>
    </w:p>
    <w:p w14:paraId="2EDAF658" w14:textId="77777777" w:rsidR="00402053" w:rsidRPr="00402053" w:rsidRDefault="00402053" w:rsidP="00402053">
      <w:pPr>
        <w:pStyle w:val="a5"/>
        <w:spacing w:line="240" w:lineRule="auto"/>
        <w:ind w:left="0" w:firstLine="1134"/>
        <w:rPr>
          <w:rFonts w:ascii="Tahoma" w:hAnsi="Tahoma" w:cs="Tahoma"/>
          <w:sz w:val="20"/>
          <w:lang w:val="ru-RU"/>
        </w:rPr>
      </w:pPr>
      <w:r w:rsidRPr="00402053">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212961BE" w14:textId="3D1A8721" w:rsidR="00402053" w:rsidRPr="00402053" w:rsidRDefault="00402053" w:rsidP="00402053">
      <w:pPr>
        <w:pStyle w:val="16"/>
        <w:keepNext w:val="0"/>
        <w:numPr>
          <w:ilvl w:val="4"/>
          <w:numId w:val="5"/>
        </w:numPr>
        <w:spacing w:before="0" w:line="240" w:lineRule="auto"/>
        <w:ind w:left="0" w:firstLine="1134"/>
        <w:jc w:val="both"/>
        <w:rPr>
          <w:rFonts w:ascii="Tahoma" w:hAnsi="Tahoma" w:cs="Tahoma"/>
          <w:b w:val="0"/>
          <w:sz w:val="20"/>
          <w:szCs w:val="20"/>
          <w:lang w:eastAsia="x-none"/>
        </w:rPr>
      </w:pPr>
      <w:r w:rsidRPr="00402053">
        <w:rPr>
          <w:rFonts w:ascii="Tahoma" w:hAnsi="Tahoma" w:cs="Tahoma"/>
          <w:b w:val="0"/>
          <w:snapToGrid/>
          <w:sz w:val="20"/>
          <w:szCs w:val="20"/>
          <w:lang w:eastAsia="x-none"/>
        </w:rPr>
        <w:t>затребование от участников закупки разъяснения положений заявок (в том числе, в случае выявления в заявке разночтений согласно пункту 1.2. Инструкции "Цена заявки и иные условия закупки,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пунктом 1.2. Инструкции.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пунктом 1.2. Инструкции служит основанием для отклонения заявки</w:t>
      </w:r>
      <w:r w:rsidRPr="00402053">
        <w:rPr>
          <w:rFonts w:ascii="Tahoma" w:hAnsi="Tahoma" w:cs="Tahoma"/>
          <w:b w:val="0"/>
          <w:sz w:val="20"/>
          <w:szCs w:val="20"/>
          <w:lang w:eastAsia="x-none"/>
        </w:rPr>
        <w:t>;</w:t>
      </w:r>
    </w:p>
    <w:p w14:paraId="4B976C59" w14:textId="4B23F05C" w:rsidR="00402053" w:rsidRPr="00402053" w:rsidRDefault="00402053" w:rsidP="00402053">
      <w:pPr>
        <w:pStyle w:val="16"/>
        <w:keepNext w:val="0"/>
        <w:numPr>
          <w:ilvl w:val="4"/>
          <w:numId w:val="5"/>
        </w:numPr>
        <w:spacing w:before="0" w:line="240" w:lineRule="auto"/>
        <w:ind w:left="0" w:firstLine="1134"/>
        <w:jc w:val="both"/>
        <w:rPr>
          <w:rFonts w:ascii="Tahoma" w:hAnsi="Tahoma" w:cs="Tahoma"/>
          <w:b w:val="0"/>
          <w:sz w:val="20"/>
          <w:szCs w:val="20"/>
          <w:lang w:eastAsia="x-none"/>
        </w:rPr>
      </w:pPr>
      <w:r w:rsidRPr="00402053">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w:t>
      </w:r>
      <w:r>
        <w:rPr>
          <w:rFonts w:ascii="Tahoma" w:hAnsi="Tahoma" w:cs="Tahoma"/>
          <w:b w:val="0"/>
          <w:sz w:val="20"/>
          <w:szCs w:val="20"/>
          <w:lang w:eastAsia="x-none"/>
        </w:rPr>
        <w:t>документацией о закупке</w:t>
      </w:r>
      <w:r w:rsidRPr="00402053">
        <w:rPr>
          <w:rFonts w:ascii="Tahoma" w:hAnsi="Tahoma" w:cs="Tahoma"/>
          <w:b w:val="0"/>
          <w:sz w:val="20"/>
          <w:szCs w:val="20"/>
          <w:lang w:eastAsia="x-none"/>
        </w:rPr>
        <w:t xml:space="preserve">, в следующих случаях: </w:t>
      </w:r>
    </w:p>
    <w:p w14:paraId="0B246043" w14:textId="256F086D"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 xml:space="preserve">не соответствие заявки по своему составу и (или) оформлению требованиям </w:t>
      </w:r>
      <w:r>
        <w:rPr>
          <w:rFonts w:ascii="Tahoma" w:hAnsi="Tahoma" w:cs="Tahoma"/>
          <w:sz w:val="20"/>
        </w:rPr>
        <w:t>документации о закупке</w:t>
      </w:r>
      <w:r w:rsidRPr="00402053">
        <w:rPr>
          <w:rFonts w:ascii="Tahoma" w:hAnsi="Tahoma" w:cs="Tahoma"/>
          <w:sz w:val="20"/>
        </w:rPr>
        <w:t>;</w:t>
      </w:r>
    </w:p>
    <w:p w14:paraId="0D8D9A39" w14:textId="77777777"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недостоверность сведений и недействительность документов, представленных в составе заявки;</w:t>
      </w:r>
    </w:p>
    <w:p w14:paraId="0C6232CF" w14:textId="002C79B4"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 xml:space="preserve">несоответствие Участника закупки требованиям, установленным </w:t>
      </w:r>
      <w:r>
        <w:rPr>
          <w:rFonts w:ascii="Tahoma" w:hAnsi="Tahoma" w:cs="Tahoma"/>
          <w:sz w:val="20"/>
        </w:rPr>
        <w:t>документацией о закупке</w:t>
      </w:r>
      <w:r w:rsidRPr="00402053">
        <w:rPr>
          <w:rFonts w:ascii="Tahoma" w:hAnsi="Tahoma" w:cs="Tahoma"/>
          <w:sz w:val="20"/>
        </w:rPr>
        <w:t>;</w:t>
      </w:r>
    </w:p>
    <w:p w14:paraId="2E43E839" w14:textId="1CD54283"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 xml:space="preserve">несоответствие заявленных Участником закупки субподрядчиков (поставщиков, соисполнителей) требованиям, установленным </w:t>
      </w:r>
      <w:r>
        <w:rPr>
          <w:rFonts w:ascii="Tahoma" w:hAnsi="Tahoma" w:cs="Tahoma"/>
          <w:sz w:val="20"/>
        </w:rPr>
        <w:t>документацией о закупке</w:t>
      </w:r>
      <w:r w:rsidRPr="00402053">
        <w:rPr>
          <w:rFonts w:ascii="Tahoma" w:hAnsi="Tahoma" w:cs="Tahoma"/>
          <w:sz w:val="20"/>
        </w:rPr>
        <w:t>;</w:t>
      </w:r>
    </w:p>
    <w:p w14:paraId="7E308EF2" w14:textId="17E17678"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 xml:space="preserve">несоответствие предлагаемой продукции требованиям, установленным </w:t>
      </w:r>
      <w:r>
        <w:rPr>
          <w:rFonts w:ascii="Tahoma" w:hAnsi="Tahoma" w:cs="Tahoma"/>
          <w:sz w:val="20"/>
        </w:rPr>
        <w:t>документацией о закупке</w:t>
      </w:r>
      <w:r w:rsidRPr="00402053">
        <w:rPr>
          <w:rFonts w:ascii="Tahoma" w:hAnsi="Tahoma" w:cs="Tahoma"/>
          <w:sz w:val="20"/>
        </w:rPr>
        <w:t>;</w:t>
      </w:r>
    </w:p>
    <w:p w14:paraId="27E8DB9E" w14:textId="364DE256" w:rsid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napToGrid/>
          <w:sz w:val="20"/>
        </w:rPr>
        <w:t xml:space="preserve">несоответствие предлагаемых условий (в том числе превышение </w:t>
      </w:r>
      <w:r w:rsidRPr="00402053">
        <w:rPr>
          <w:rFonts w:ascii="Tahoma" w:hAnsi="Tahoma" w:cs="Tahoma"/>
          <w:snapToGrid/>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sidRPr="00402053">
        <w:rPr>
          <w:rFonts w:ascii="Tahoma" w:hAnsi="Tahoma" w:cs="Tahoma"/>
          <w:snapToGrid/>
          <w:sz w:val="20"/>
        </w:rPr>
        <w:t xml:space="preserve"> требованиям документации о закупке</w:t>
      </w:r>
      <w:r w:rsidRPr="00402053">
        <w:rPr>
          <w:rFonts w:ascii="Tahoma" w:hAnsi="Tahoma" w:cs="Tahoma"/>
          <w:sz w:val="20"/>
        </w:rPr>
        <w:t>;</w:t>
      </w:r>
    </w:p>
    <w:p w14:paraId="1E569209" w14:textId="34B7E0A3"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2B3E000F" w14:textId="77777777"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не предоставление Участником закупки требуемого обеспечения заявки.</w:t>
      </w:r>
    </w:p>
    <w:p w14:paraId="04951A1E" w14:textId="77777777" w:rsidR="00402053" w:rsidRPr="00402053" w:rsidRDefault="00402053" w:rsidP="00402053">
      <w:pPr>
        <w:pStyle w:val="5ABCD"/>
        <w:numPr>
          <w:ilvl w:val="0"/>
          <w:numId w:val="23"/>
        </w:numPr>
        <w:spacing w:line="240" w:lineRule="auto"/>
        <w:ind w:left="1701" w:hanging="567"/>
        <w:jc w:val="left"/>
        <w:rPr>
          <w:rFonts w:ascii="Tahoma" w:hAnsi="Tahoma" w:cs="Tahoma"/>
          <w:sz w:val="20"/>
        </w:rPr>
      </w:pPr>
      <w:r w:rsidRPr="00402053">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6263FB2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30A7967C"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подавшие заявки Участники</w:t>
      </w:r>
      <w:r w:rsidRPr="00402053">
        <w:rPr>
          <w:rFonts w:ascii="Tahoma" w:hAnsi="Tahoma" w:cs="Tahoma"/>
          <w:sz w:val="20"/>
        </w:rPr>
        <w:t xml:space="preserve"> закупки</w:t>
      </w:r>
      <w:r w:rsidRPr="00402053">
        <w:rPr>
          <w:rFonts w:ascii="Tahoma" w:hAnsi="Tahoma" w:cs="Tahoma"/>
          <w:sz w:val="20"/>
          <w:lang w:val="ru-RU"/>
        </w:rPr>
        <w:t xml:space="preserve"> удовлетворяют любому из следующих условий:</w:t>
      </w:r>
    </w:p>
    <w:p w14:paraId="2844E22C"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75A584A1"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одна из компаний владеет более чем 50% другой;</w:t>
      </w:r>
    </w:p>
    <w:p w14:paraId="69DDFBBD"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исполнительный орган один и тот же,</w:t>
      </w:r>
    </w:p>
    <w:p w14:paraId="040F6731" w14:textId="77777777" w:rsidR="00402053" w:rsidRPr="00402053" w:rsidRDefault="00402053" w:rsidP="00402053">
      <w:pPr>
        <w:pStyle w:val="a4"/>
        <w:numPr>
          <w:ilvl w:val="0"/>
          <w:numId w:val="0"/>
        </w:numPr>
        <w:spacing w:line="240" w:lineRule="auto"/>
        <w:ind w:firstLine="1134"/>
        <w:rPr>
          <w:rFonts w:ascii="Tahoma" w:hAnsi="Tahoma" w:cs="Tahoma"/>
          <w:sz w:val="20"/>
          <w:lang w:val="ru-RU"/>
        </w:rPr>
      </w:pPr>
      <w:r w:rsidRPr="00402053">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5DF67AFF"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lastRenderedPageBreak/>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53D96B51"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sidRPr="00402053">
        <w:rPr>
          <w:rFonts w:ascii="Tahoma" w:hAnsi="Tahoma" w:cs="Tahoma"/>
          <w:sz w:val="20"/>
        </w:rPr>
        <w:t xml:space="preserve"> закупки</w:t>
      </w:r>
      <w:r w:rsidRPr="00402053">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sidRPr="00402053">
        <w:rPr>
          <w:rFonts w:ascii="Tahoma" w:hAnsi="Tahoma" w:cs="Tahoma"/>
          <w:sz w:val="20"/>
        </w:rPr>
        <w:t xml:space="preserve"> закупки</w:t>
      </w:r>
      <w:r w:rsidRPr="00402053">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p>
    <w:p w14:paraId="56F6E4BB" w14:textId="7CD5227E"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rPr>
        <w:t xml:space="preserve">Перечень критериев отбора заявок приведен в разделе </w:t>
      </w:r>
      <w:r w:rsidRPr="00402053">
        <w:rPr>
          <w:rFonts w:ascii="Tahoma" w:hAnsi="Tahoma" w:cs="Tahoma"/>
          <w:sz w:val="20"/>
          <w:lang w:val="en-US"/>
        </w:rPr>
        <w:t>I</w:t>
      </w:r>
      <w:r w:rsidRPr="00402053">
        <w:rPr>
          <w:rFonts w:ascii="Tahoma" w:hAnsi="Tahoma" w:cs="Tahoma"/>
          <w:sz w:val="20"/>
          <w:lang w:val="ru-RU"/>
        </w:rPr>
        <w:t xml:space="preserve"> «</w:t>
      </w:r>
      <w:r w:rsidRPr="00402053">
        <w:rPr>
          <w:rFonts w:ascii="Tahoma" w:hAnsi="Tahoma"/>
          <w:snapToGrid/>
          <w:sz w:val="20"/>
          <w:szCs w:val="24"/>
          <w:lang w:eastAsia="en-US"/>
        </w:rPr>
        <w:t>Критерии отбора</w:t>
      </w:r>
      <w:r w:rsidRPr="00402053">
        <w:rPr>
          <w:rFonts w:ascii="Tahoma" w:hAnsi="Tahoma"/>
          <w:snapToGrid/>
          <w:sz w:val="20"/>
          <w:szCs w:val="24"/>
          <w:lang w:val="ru-RU" w:eastAsia="en-US"/>
        </w:rPr>
        <w:t>»</w:t>
      </w:r>
      <w:r w:rsidRPr="00402053">
        <w:rPr>
          <w:rFonts w:ascii="Tahoma" w:hAnsi="Tahoma" w:cs="Tahoma"/>
          <w:sz w:val="20"/>
          <w:lang w:val="ru-RU"/>
        </w:rPr>
        <w:t xml:space="preserve"> Приложения №3 к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58B1BFC3" w14:textId="77777777" w:rsidR="00402053" w:rsidRPr="00402053" w:rsidRDefault="00402053" w:rsidP="00402053">
      <w:pPr>
        <w:pStyle w:val="23"/>
        <w:rPr>
          <w:rFonts w:ascii="Tahoma" w:hAnsi="Tahoma" w:cs="Tahoma"/>
          <w:sz w:val="20"/>
        </w:rPr>
      </w:pPr>
      <w:bookmarkStart w:id="30" w:name="_Toc149811843"/>
      <w:r w:rsidRPr="00402053">
        <w:rPr>
          <w:rFonts w:ascii="Tahoma" w:hAnsi="Tahoma" w:cs="Tahoma"/>
          <w:sz w:val="20"/>
        </w:rPr>
        <w:t>Оценочная стадия</w:t>
      </w:r>
      <w:bookmarkEnd w:id="30"/>
    </w:p>
    <w:p w14:paraId="36166FE9"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p>
    <w:p w14:paraId="15D00FD8"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rPr>
        <w:t>В ранжировке учитываются альтернативные предложения</w:t>
      </w:r>
      <w:r w:rsidRPr="00402053">
        <w:rPr>
          <w:rFonts w:ascii="Tahoma" w:hAnsi="Tahoma" w:cs="Tahoma"/>
          <w:sz w:val="20"/>
          <w:lang w:val="ru-RU"/>
        </w:rPr>
        <w:t xml:space="preserve"> (в случае их подачи)</w:t>
      </w:r>
      <w:r w:rsidRPr="00402053">
        <w:rPr>
          <w:rFonts w:ascii="Tahoma" w:hAnsi="Tahoma" w:cs="Tahoma"/>
          <w:sz w:val="20"/>
        </w:rPr>
        <w:t xml:space="preserve"> наравне с основными.</w:t>
      </w:r>
    </w:p>
    <w:p w14:paraId="69FC8EE8" w14:textId="6B82244B"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Оценка заявок производится согласно критериям, указанным в разделе </w:t>
      </w:r>
      <w:r w:rsidRPr="00402053">
        <w:rPr>
          <w:rFonts w:ascii="Tahoma" w:hAnsi="Tahoma"/>
          <w:snapToGrid/>
          <w:sz w:val="20"/>
          <w:szCs w:val="24"/>
          <w:lang w:val="en-US" w:eastAsia="en-US"/>
        </w:rPr>
        <w:t>II</w:t>
      </w:r>
      <w:r w:rsidRPr="00402053">
        <w:rPr>
          <w:rFonts w:ascii="Tahoma" w:hAnsi="Tahoma"/>
          <w:snapToGrid/>
          <w:sz w:val="20"/>
          <w:szCs w:val="24"/>
          <w:lang w:eastAsia="en-US"/>
        </w:rPr>
        <w:t>. Критерии оценки и весовые коэффициенты</w:t>
      </w:r>
      <w:r w:rsidRPr="00402053">
        <w:rPr>
          <w:rFonts w:ascii="Tahoma" w:hAnsi="Tahoma"/>
          <w:b/>
          <w:snapToGrid/>
          <w:sz w:val="20"/>
          <w:szCs w:val="24"/>
          <w:lang w:val="ru-RU" w:eastAsia="en-US"/>
        </w:rPr>
        <w:t xml:space="preserve"> </w:t>
      </w:r>
      <w:r w:rsidRPr="00402053">
        <w:rPr>
          <w:rFonts w:ascii="Tahoma" w:hAnsi="Tahoma" w:cs="Tahoma"/>
          <w:sz w:val="20"/>
          <w:lang w:val="ru-RU"/>
        </w:rPr>
        <w:t xml:space="preserve">Приложения №3 к </w:t>
      </w:r>
      <w:r>
        <w:rPr>
          <w:rFonts w:ascii="Tahoma" w:hAnsi="Tahoma" w:cs="Tahoma"/>
          <w:sz w:val="20"/>
          <w:lang w:val="ru-RU"/>
        </w:rPr>
        <w:t>документации о закупке</w:t>
      </w:r>
      <w:r w:rsidRPr="00402053">
        <w:rPr>
          <w:rFonts w:ascii="Tahoma" w:hAnsi="Tahoma" w:cs="Tahoma"/>
          <w:sz w:val="20"/>
          <w:lang w:val="ru-RU"/>
        </w:rPr>
        <w:t>, по документам и сведениям, представленным Участниками</w:t>
      </w:r>
      <w:r w:rsidRPr="00402053">
        <w:rPr>
          <w:rFonts w:ascii="Tahoma" w:hAnsi="Tahoma" w:cs="Tahoma"/>
          <w:sz w:val="20"/>
        </w:rPr>
        <w:t xml:space="preserve"> закупки</w:t>
      </w:r>
      <w:r w:rsidRPr="00402053">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19035863"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w:t>
      </w:r>
      <w:r w:rsidRPr="00402053">
        <w:rPr>
          <w:rFonts w:ascii="Tahoma" w:hAnsi="Tahoma" w:cs="Tahoma"/>
          <w:sz w:val="20"/>
        </w:rPr>
        <w:t xml:space="preserve"> закупки</w:t>
      </w:r>
      <w:r w:rsidRPr="00402053">
        <w:rPr>
          <w:rFonts w:ascii="Tahoma" w:hAnsi="Tahoma" w:cs="Tahoma"/>
          <w:sz w:val="20"/>
          <w:lang w:val="ru-RU"/>
        </w:rPr>
        <w:t>.</w:t>
      </w:r>
    </w:p>
    <w:p w14:paraId="30629C57"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Заявки Участников получили одинаковое количество баллов, то лучшим признается предложение, поступившее ранее других</w:t>
      </w:r>
      <w:r w:rsidRPr="00402053">
        <w:t>.</w:t>
      </w:r>
    </w:p>
    <w:p w14:paraId="52148F4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79CA1A57"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59618399"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0D027880" w14:textId="6391B38F"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Значимость критериев и порядок оценки указаны в разделе </w:t>
      </w:r>
      <w:r w:rsidRPr="00402053">
        <w:rPr>
          <w:rFonts w:ascii="Tahoma" w:hAnsi="Tahoma"/>
          <w:snapToGrid/>
          <w:sz w:val="20"/>
          <w:szCs w:val="24"/>
          <w:lang w:val="en-US" w:eastAsia="en-US"/>
        </w:rPr>
        <w:t>II</w:t>
      </w:r>
      <w:r w:rsidRPr="00402053">
        <w:rPr>
          <w:rFonts w:ascii="Tahoma" w:hAnsi="Tahoma"/>
          <w:snapToGrid/>
          <w:sz w:val="20"/>
          <w:szCs w:val="24"/>
          <w:lang w:eastAsia="en-US"/>
        </w:rPr>
        <w:t>. Критерии оценки и весовые коэффициенты</w:t>
      </w:r>
      <w:r w:rsidRPr="00402053">
        <w:rPr>
          <w:rFonts w:ascii="Tahoma" w:hAnsi="Tahoma"/>
          <w:b/>
          <w:snapToGrid/>
          <w:sz w:val="20"/>
          <w:szCs w:val="24"/>
          <w:lang w:val="ru-RU" w:eastAsia="en-US"/>
        </w:rPr>
        <w:t xml:space="preserve"> </w:t>
      </w:r>
      <w:r w:rsidRPr="00402053">
        <w:rPr>
          <w:rFonts w:ascii="Tahoma" w:hAnsi="Tahoma" w:cs="Tahoma"/>
          <w:sz w:val="20"/>
          <w:lang w:val="ru-RU"/>
        </w:rPr>
        <w:t xml:space="preserve">Приложения №3 к </w:t>
      </w:r>
      <w:r>
        <w:rPr>
          <w:rFonts w:ascii="Tahoma" w:hAnsi="Tahoma" w:cs="Tahoma"/>
          <w:sz w:val="20"/>
          <w:lang w:val="ru-RU"/>
        </w:rPr>
        <w:t>документации о закупке</w:t>
      </w:r>
      <w:r w:rsidRPr="00402053">
        <w:rPr>
          <w:rFonts w:ascii="Tahoma" w:hAnsi="Tahoma" w:cs="Tahoma"/>
          <w:sz w:val="20"/>
          <w:lang w:val="ru-RU"/>
        </w:rPr>
        <w:t>.</w:t>
      </w:r>
    </w:p>
    <w:p w14:paraId="32D579E7" w14:textId="77777777" w:rsidR="00402053" w:rsidRPr="00402053" w:rsidRDefault="00402053" w:rsidP="00402053">
      <w:pPr>
        <w:pStyle w:val="2"/>
        <w:rPr>
          <w:rFonts w:ascii="Tahoma" w:hAnsi="Tahoma" w:cs="Tahoma"/>
          <w:sz w:val="20"/>
        </w:rPr>
      </w:pPr>
      <w:bookmarkStart w:id="31" w:name="_Toc149811844"/>
      <w:r w:rsidRPr="00402053">
        <w:rPr>
          <w:rFonts w:ascii="Tahoma" w:hAnsi="Tahoma" w:cs="Tahoma"/>
          <w:sz w:val="20"/>
        </w:rPr>
        <w:t>Переторжка (регулирование цены)</w:t>
      </w:r>
      <w:bookmarkEnd w:id="31"/>
    </w:p>
    <w:p w14:paraId="42B25D9F"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Организатор закуп</w:t>
      </w:r>
      <w:r w:rsidRPr="00402053">
        <w:rPr>
          <w:rFonts w:ascii="Tahoma" w:hAnsi="Tahoma" w:cs="Tahoma"/>
          <w:sz w:val="20"/>
          <w:lang w:val="ru-RU"/>
        </w:rPr>
        <w:t>ки</w:t>
      </w:r>
      <w:r w:rsidRPr="00402053">
        <w:rPr>
          <w:rFonts w:ascii="Tahoma" w:hAnsi="Tahoma" w:cs="Tahoma"/>
          <w:sz w:val="20"/>
        </w:rPr>
        <w:t xml:space="preserve"> может предоставить </w:t>
      </w:r>
      <w:r w:rsidRPr="00402053">
        <w:rPr>
          <w:rFonts w:ascii="Tahoma" w:hAnsi="Tahoma" w:cs="Tahoma"/>
          <w:sz w:val="20"/>
          <w:lang w:val="ru-RU"/>
        </w:rPr>
        <w:t>У</w:t>
      </w:r>
      <w:r w:rsidRPr="00402053">
        <w:rPr>
          <w:rFonts w:ascii="Tahoma" w:hAnsi="Tahoma" w:cs="Tahoma"/>
          <w:sz w:val="20"/>
        </w:rPr>
        <w:t>частникам закуп</w:t>
      </w:r>
      <w:r w:rsidRPr="00402053">
        <w:rPr>
          <w:rFonts w:ascii="Tahoma" w:hAnsi="Tahoma" w:cs="Tahoma"/>
          <w:sz w:val="20"/>
          <w:lang w:val="ru-RU"/>
        </w:rPr>
        <w:t>ки</w:t>
      </w:r>
      <w:r w:rsidRPr="00402053">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4FBE7A46"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sidRPr="00402053">
        <w:rPr>
          <w:rFonts w:ascii="Tahoma" w:hAnsi="Tahoma" w:cs="Tahoma"/>
          <w:sz w:val="20"/>
          <w:lang w:val="ru-RU"/>
        </w:rPr>
        <w:t>у</w:t>
      </w:r>
      <w:r w:rsidRPr="00402053">
        <w:rPr>
          <w:rFonts w:ascii="Tahoma" w:hAnsi="Tahoma" w:cs="Tahoma"/>
          <w:sz w:val="20"/>
        </w:rPr>
        <w:t xml:space="preserve">частникам переторжки; если результаты оценки </w:t>
      </w:r>
      <w:r w:rsidRPr="00402053">
        <w:rPr>
          <w:rFonts w:ascii="Tahoma" w:hAnsi="Tahoma" w:cs="Tahoma"/>
          <w:sz w:val="20"/>
          <w:lang w:val="ru-RU"/>
        </w:rPr>
        <w:t>У</w:t>
      </w:r>
      <w:r w:rsidRPr="00402053">
        <w:rPr>
          <w:rFonts w:ascii="Tahoma" w:hAnsi="Tahoma" w:cs="Tahoma"/>
          <w:sz w:val="20"/>
        </w:rPr>
        <w:t xml:space="preserve">частников </w:t>
      </w:r>
      <w:r w:rsidRPr="00402053">
        <w:rPr>
          <w:rFonts w:ascii="Tahoma" w:hAnsi="Tahoma" w:cs="Tahoma"/>
          <w:sz w:val="20"/>
          <w:lang w:val="ru-RU"/>
        </w:rPr>
        <w:t>закупки</w:t>
      </w:r>
      <w:r w:rsidRPr="00402053">
        <w:rPr>
          <w:rFonts w:ascii="Tahoma" w:hAnsi="Tahoma" w:cs="Tahoma"/>
          <w:sz w:val="20"/>
        </w:rPr>
        <w:t xml:space="preserve"> по неценовым критериям сообщаются, они должны быть сообщены всем </w:t>
      </w:r>
      <w:r w:rsidRPr="00402053">
        <w:rPr>
          <w:rFonts w:ascii="Tahoma" w:hAnsi="Tahoma" w:cs="Tahoma"/>
          <w:sz w:val="20"/>
          <w:lang w:val="ru-RU"/>
        </w:rPr>
        <w:t>У</w:t>
      </w:r>
      <w:r w:rsidRPr="00402053">
        <w:rPr>
          <w:rFonts w:ascii="Tahoma" w:hAnsi="Tahoma" w:cs="Tahoma"/>
          <w:sz w:val="20"/>
        </w:rPr>
        <w:t xml:space="preserve">частникам </w:t>
      </w:r>
      <w:r w:rsidRPr="00402053">
        <w:rPr>
          <w:rFonts w:ascii="Tahoma" w:hAnsi="Tahoma" w:cs="Tahoma"/>
          <w:sz w:val="20"/>
          <w:lang w:val="ru-RU"/>
        </w:rPr>
        <w:t>закупки</w:t>
      </w:r>
      <w:r w:rsidRPr="00402053">
        <w:rPr>
          <w:rFonts w:ascii="Tahoma" w:hAnsi="Tahoma" w:cs="Tahoma"/>
          <w:sz w:val="20"/>
        </w:rPr>
        <w:t>, приглашенным на переторжку, одновременно в единой форме и объеме.</w:t>
      </w:r>
    </w:p>
    <w:p w14:paraId="59659D47"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sidRPr="00402053">
        <w:rPr>
          <w:rFonts w:ascii="Tahoma" w:hAnsi="Tahoma" w:cs="Tahoma"/>
          <w:sz w:val="20"/>
          <w:lang w:val="ru-RU"/>
        </w:rPr>
        <w:t>У</w:t>
      </w:r>
      <w:r w:rsidRPr="00402053">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sidRPr="00402053">
        <w:rPr>
          <w:rFonts w:ascii="Tahoma" w:hAnsi="Tahoma" w:cs="Tahoma"/>
          <w:sz w:val="20"/>
          <w:lang w:val="ru-RU"/>
        </w:rPr>
        <w:t>закупки</w:t>
      </w:r>
      <w:r w:rsidRPr="00402053">
        <w:rPr>
          <w:rFonts w:ascii="Tahoma" w:hAnsi="Tahoma" w:cs="Tahoma"/>
          <w:sz w:val="20"/>
        </w:rPr>
        <w:t xml:space="preserve"> была получена просьба о проведении переторжки от одного из </w:t>
      </w:r>
      <w:r w:rsidRPr="00402053">
        <w:rPr>
          <w:rFonts w:ascii="Tahoma" w:hAnsi="Tahoma" w:cs="Tahoma"/>
          <w:sz w:val="20"/>
          <w:lang w:val="ru-RU"/>
        </w:rPr>
        <w:t>У</w:t>
      </w:r>
      <w:r w:rsidRPr="00402053">
        <w:rPr>
          <w:rFonts w:ascii="Tahoma" w:hAnsi="Tahoma" w:cs="Tahoma"/>
          <w:sz w:val="20"/>
        </w:rPr>
        <w:t>частников закупки.</w:t>
      </w:r>
    </w:p>
    <w:p w14:paraId="2A4FA26F"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lastRenderedPageBreak/>
        <w:t xml:space="preserve">На переторжку в обязательном порядке приглашаются все </w:t>
      </w:r>
      <w:r w:rsidRPr="00402053">
        <w:rPr>
          <w:rFonts w:ascii="Tahoma" w:hAnsi="Tahoma" w:cs="Tahoma"/>
          <w:sz w:val="20"/>
          <w:lang w:val="ru-RU"/>
        </w:rPr>
        <w:t>У</w:t>
      </w:r>
      <w:r w:rsidRPr="00402053">
        <w:rPr>
          <w:rFonts w:ascii="Tahoma" w:hAnsi="Tahoma" w:cs="Tahoma"/>
          <w:sz w:val="20"/>
        </w:rPr>
        <w:t xml:space="preserve">частники закупки, заявки которых не были отклонены. </w:t>
      </w:r>
      <w:r w:rsidRPr="00402053">
        <w:rPr>
          <w:rFonts w:ascii="Tahoma" w:hAnsi="Tahoma" w:cs="Tahoma"/>
          <w:sz w:val="20"/>
          <w:lang w:val="ru-RU"/>
        </w:rPr>
        <w:t>Закупочная комиссия</w:t>
      </w:r>
      <w:r w:rsidRPr="00402053">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4C17368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переторжке может участвовать любое количество </w:t>
      </w:r>
      <w:r w:rsidRPr="00402053">
        <w:rPr>
          <w:rFonts w:ascii="Tahoma" w:hAnsi="Tahoma" w:cs="Tahoma"/>
          <w:sz w:val="20"/>
          <w:lang w:val="ru-RU"/>
        </w:rPr>
        <w:t>У</w:t>
      </w:r>
      <w:r w:rsidRPr="00402053">
        <w:rPr>
          <w:rFonts w:ascii="Tahoma" w:hAnsi="Tahoma" w:cs="Tahoma"/>
          <w:sz w:val="20"/>
        </w:rPr>
        <w:t xml:space="preserve">частников закупки из числа приглашенных. Участник </w:t>
      </w:r>
      <w:r w:rsidRPr="00402053">
        <w:rPr>
          <w:rFonts w:ascii="Tahoma" w:hAnsi="Tahoma" w:cs="Tahoma"/>
          <w:sz w:val="20"/>
          <w:lang w:val="ru-RU"/>
        </w:rPr>
        <w:t>закупки</w:t>
      </w:r>
      <w:r w:rsidRPr="00402053">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sidRPr="00402053">
        <w:rPr>
          <w:rFonts w:ascii="Tahoma" w:hAnsi="Tahoma" w:cs="Tahoma"/>
          <w:sz w:val="20"/>
          <w:lang w:val="ru-RU"/>
        </w:rPr>
        <w:t>У</w:t>
      </w:r>
      <w:r w:rsidRPr="00402053">
        <w:rPr>
          <w:rFonts w:ascii="Tahoma" w:hAnsi="Tahoma" w:cs="Tahoma"/>
          <w:sz w:val="20"/>
        </w:rPr>
        <w:t>частников закупки на процедуру переторжки не допускаются.</w:t>
      </w:r>
    </w:p>
    <w:p w14:paraId="31945182"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Переторжка может иметь очную (пункты </w:t>
      </w:r>
      <w:r w:rsidRPr="00402053">
        <w:rPr>
          <w:rFonts w:ascii="Tahoma" w:hAnsi="Tahoma" w:cs="Tahoma"/>
          <w:sz w:val="20"/>
        </w:rPr>
        <w:fldChar w:fldCharType="begin"/>
      </w:r>
      <w:r w:rsidRPr="00402053">
        <w:rPr>
          <w:rFonts w:ascii="Tahoma" w:hAnsi="Tahoma" w:cs="Tahoma"/>
          <w:sz w:val="20"/>
        </w:rPr>
        <w:instrText xml:space="preserve"> REF _Ref179130070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4.9.7</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rPr>
        <w:fldChar w:fldCharType="begin"/>
      </w:r>
      <w:r w:rsidRPr="00402053">
        <w:rPr>
          <w:rFonts w:ascii="Tahoma" w:hAnsi="Tahoma" w:cs="Tahoma"/>
          <w:sz w:val="20"/>
        </w:rPr>
        <w:instrText xml:space="preserve"> REF _Ref179130074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4.9.12</w:t>
      </w:r>
      <w:r w:rsidRPr="00402053">
        <w:rPr>
          <w:rFonts w:ascii="Tahoma" w:hAnsi="Tahoma" w:cs="Tahoma"/>
          <w:sz w:val="20"/>
        </w:rPr>
        <w:fldChar w:fldCharType="end"/>
      </w:r>
      <w:r w:rsidRPr="00402053">
        <w:rPr>
          <w:rFonts w:ascii="Tahoma" w:hAnsi="Tahoma" w:cs="Tahoma"/>
          <w:sz w:val="20"/>
        </w:rPr>
        <w:t xml:space="preserve">), либо очно-заочную форму проведения (пункт </w:t>
      </w:r>
      <w:r w:rsidRPr="00402053">
        <w:rPr>
          <w:rFonts w:ascii="Tahoma" w:hAnsi="Tahoma" w:cs="Tahoma"/>
          <w:sz w:val="20"/>
        </w:rPr>
        <w:fldChar w:fldCharType="begin"/>
      </w:r>
      <w:r w:rsidRPr="00402053">
        <w:rPr>
          <w:rFonts w:ascii="Tahoma" w:hAnsi="Tahoma" w:cs="Tahoma"/>
          <w:sz w:val="20"/>
        </w:rPr>
        <w:instrText xml:space="preserve"> REF _Ref179130079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4.9.13</w:t>
      </w:r>
      <w:r w:rsidRPr="00402053">
        <w:rPr>
          <w:rFonts w:ascii="Tahoma" w:hAnsi="Tahoma" w:cs="Tahoma"/>
          <w:sz w:val="20"/>
        </w:rPr>
        <w:fldChar w:fldCharType="end"/>
      </w:r>
      <w:r w:rsidRPr="00402053">
        <w:rPr>
          <w:rFonts w:ascii="Tahoma" w:hAnsi="Tahoma" w:cs="Tahoma"/>
          <w:sz w:val="20"/>
        </w:rPr>
        <w:t xml:space="preserve">). Очно-заочная форма переторжки применяется в случае, если </w:t>
      </w:r>
      <w:r w:rsidRPr="00402053">
        <w:rPr>
          <w:rFonts w:ascii="Tahoma" w:hAnsi="Tahoma" w:cs="Tahoma"/>
          <w:sz w:val="20"/>
          <w:lang w:val="ru-RU"/>
        </w:rPr>
        <w:t>У</w:t>
      </w:r>
      <w:r w:rsidRPr="00402053">
        <w:rPr>
          <w:rFonts w:ascii="Tahoma" w:hAnsi="Tahoma" w:cs="Tahoma"/>
          <w:sz w:val="20"/>
        </w:rPr>
        <w:t xml:space="preserve">частник закупки до начала переторжки сообщил Организатору </w:t>
      </w:r>
      <w:r w:rsidRPr="00402053">
        <w:rPr>
          <w:rFonts w:ascii="Tahoma" w:hAnsi="Tahoma" w:cs="Tahoma"/>
          <w:sz w:val="20"/>
          <w:lang w:val="ru-RU"/>
        </w:rPr>
        <w:t xml:space="preserve">закупки </w:t>
      </w:r>
      <w:r w:rsidRPr="00402053">
        <w:rPr>
          <w:rFonts w:ascii="Tahoma" w:hAnsi="Tahoma" w:cs="Tahoma"/>
          <w:sz w:val="20"/>
        </w:rPr>
        <w:t>письменно о невозможности прибыть на переторжку лично.</w:t>
      </w:r>
    </w:p>
    <w:p w14:paraId="2207A7FE"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очную переторжку должны прибыть лично лица, подписавшие заявку, либо лица, уполномоченные </w:t>
      </w:r>
      <w:r w:rsidRPr="00402053">
        <w:rPr>
          <w:rFonts w:ascii="Tahoma" w:hAnsi="Tahoma" w:cs="Tahoma"/>
          <w:sz w:val="20"/>
          <w:lang w:val="ru-RU"/>
        </w:rPr>
        <w:t>У</w:t>
      </w:r>
      <w:r w:rsidRPr="00402053">
        <w:rPr>
          <w:rFonts w:ascii="Tahoma" w:hAnsi="Tahoma" w:cs="Tahoma"/>
          <w:sz w:val="20"/>
        </w:rPr>
        <w:t xml:space="preserve">частником закупки от его имени участвовать в процедуре переторжки и заявлять обязательные для </w:t>
      </w:r>
      <w:r w:rsidRPr="00402053">
        <w:rPr>
          <w:rFonts w:ascii="Tahoma" w:hAnsi="Tahoma" w:cs="Tahoma"/>
          <w:sz w:val="20"/>
          <w:lang w:val="ru-RU"/>
        </w:rPr>
        <w:t>У</w:t>
      </w:r>
      <w:r w:rsidRPr="00402053">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14:paraId="1AC484D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sidRPr="00402053">
        <w:rPr>
          <w:rFonts w:ascii="Tahoma" w:hAnsi="Tahoma" w:cs="Tahoma"/>
          <w:sz w:val="20"/>
          <w:lang w:val="ru-RU"/>
        </w:rPr>
        <w:t>У</w:t>
      </w:r>
      <w:r w:rsidRPr="00402053">
        <w:rPr>
          <w:rFonts w:ascii="Tahoma" w:hAnsi="Tahoma" w:cs="Tahoma"/>
          <w:sz w:val="20"/>
        </w:rPr>
        <w:t xml:space="preserve">частника закупки и руководителя экономической службы </w:t>
      </w:r>
      <w:r w:rsidRPr="00402053">
        <w:rPr>
          <w:rFonts w:ascii="Tahoma" w:hAnsi="Tahoma" w:cs="Tahoma"/>
          <w:sz w:val="20"/>
          <w:lang w:val="ru-RU"/>
        </w:rPr>
        <w:t>У</w:t>
      </w:r>
      <w:r w:rsidRPr="00402053">
        <w:rPr>
          <w:rFonts w:ascii="Tahoma" w:hAnsi="Tahoma" w:cs="Tahoma"/>
          <w:sz w:val="20"/>
        </w:rPr>
        <w:t xml:space="preserve">частника закупки (при отсутствии — главным бухгалтером), а также скрепляется печатью </w:t>
      </w:r>
      <w:r w:rsidRPr="00402053">
        <w:rPr>
          <w:rFonts w:ascii="Tahoma" w:hAnsi="Tahoma" w:cs="Tahoma"/>
          <w:sz w:val="20"/>
          <w:lang w:val="ru-RU"/>
        </w:rPr>
        <w:t>(при ее наличии)</w:t>
      </w:r>
      <w:r w:rsidRPr="00402053">
        <w:rPr>
          <w:rFonts w:ascii="Tahoma" w:hAnsi="Tahoma" w:cs="Tahoma"/>
          <w:sz w:val="20"/>
        </w:rPr>
        <w:t xml:space="preserve">. Лица, уполномоченные </w:t>
      </w:r>
      <w:r w:rsidRPr="00402053">
        <w:rPr>
          <w:rFonts w:ascii="Tahoma" w:hAnsi="Tahoma" w:cs="Tahoma"/>
          <w:sz w:val="20"/>
          <w:lang w:val="ru-RU"/>
        </w:rPr>
        <w:t>У</w:t>
      </w:r>
      <w:r w:rsidRPr="00402053">
        <w:rPr>
          <w:rFonts w:ascii="Tahoma" w:hAnsi="Tahoma" w:cs="Tahoma"/>
          <w:sz w:val="20"/>
        </w:rPr>
        <w:t>частником закупки от его имени участвовать в процедуре переторжки, имеют право представить Организатору</w:t>
      </w:r>
      <w:r w:rsidRPr="00402053">
        <w:rPr>
          <w:rFonts w:ascii="Tahoma" w:hAnsi="Tahoma" w:cs="Tahoma"/>
          <w:sz w:val="20"/>
          <w:lang w:val="ru-RU"/>
        </w:rPr>
        <w:t xml:space="preserve"> закупки</w:t>
      </w:r>
      <w:r w:rsidRPr="00402053">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00298746"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sidRPr="00402053">
        <w:rPr>
          <w:rFonts w:ascii="Tahoma" w:hAnsi="Tahoma" w:cs="Tahoma"/>
          <w:sz w:val="20"/>
          <w:lang w:val="ru-RU"/>
        </w:rPr>
        <w:t>У</w:t>
      </w:r>
      <w:r w:rsidRPr="00402053">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sidRPr="00402053">
        <w:rPr>
          <w:rFonts w:ascii="Tahoma" w:hAnsi="Tahoma" w:cs="Tahoma"/>
          <w:sz w:val="20"/>
          <w:lang w:val="ru-RU"/>
        </w:rPr>
        <w:t>У</w:t>
      </w:r>
      <w:r w:rsidRPr="00402053">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sidRPr="00402053">
        <w:rPr>
          <w:rFonts w:ascii="Tahoma" w:hAnsi="Tahoma" w:cs="Tahoma"/>
          <w:sz w:val="20"/>
          <w:lang w:val="ru-RU"/>
        </w:rPr>
        <w:t>У</w:t>
      </w:r>
      <w:r w:rsidRPr="00402053">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5437475E"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При очной переторжке Организатор закуп</w:t>
      </w:r>
      <w:r w:rsidRPr="00402053">
        <w:rPr>
          <w:rFonts w:ascii="Tahoma" w:hAnsi="Tahoma" w:cs="Tahoma"/>
          <w:sz w:val="20"/>
          <w:lang w:val="ru-RU"/>
        </w:rPr>
        <w:t>ки</w:t>
      </w:r>
      <w:r w:rsidRPr="00402053">
        <w:rPr>
          <w:rFonts w:ascii="Tahoma" w:hAnsi="Tahoma" w:cs="Tahoma"/>
          <w:sz w:val="20"/>
        </w:rPr>
        <w:t xml:space="preserve"> в лице председателя или секретаря закупочной комиссии вскрывает поданные </w:t>
      </w:r>
      <w:r w:rsidRPr="00402053">
        <w:rPr>
          <w:rFonts w:ascii="Tahoma" w:hAnsi="Tahoma" w:cs="Tahoma"/>
          <w:sz w:val="20"/>
          <w:lang w:val="ru-RU"/>
        </w:rPr>
        <w:t>У</w:t>
      </w:r>
      <w:r w:rsidRPr="00402053">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sidRPr="00402053">
        <w:rPr>
          <w:rFonts w:ascii="Tahoma" w:hAnsi="Tahoma" w:cs="Tahoma"/>
          <w:sz w:val="20"/>
          <w:lang w:val="ru-RU"/>
        </w:rPr>
        <w:t>У</w:t>
      </w:r>
      <w:r w:rsidRPr="00402053">
        <w:rPr>
          <w:rFonts w:ascii="Tahoma" w:hAnsi="Tahoma" w:cs="Tahoma"/>
          <w:sz w:val="20"/>
        </w:rPr>
        <w:t xml:space="preserve">частникам закупки), предлагает всем приглашенным </w:t>
      </w:r>
      <w:r w:rsidRPr="00402053">
        <w:rPr>
          <w:rFonts w:ascii="Tahoma" w:hAnsi="Tahoma" w:cs="Tahoma"/>
          <w:sz w:val="20"/>
          <w:lang w:val="ru-RU"/>
        </w:rPr>
        <w:t>У</w:t>
      </w:r>
      <w:r w:rsidRPr="00402053">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sidRPr="00402053">
        <w:rPr>
          <w:rFonts w:ascii="Tahoma" w:hAnsi="Tahoma" w:cs="Tahoma"/>
          <w:sz w:val="20"/>
          <w:lang w:val="ru-RU"/>
        </w:rPr>
        <w:t>У</w:t>
      </w:r>
      <w:r w:rsidRPr="00402053">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sidRPr="00402053">
        <w:rPr>
          <w:rFonts w:ascii="Tahoma" w:hAnsi="Tahoma" w:cs="Tahoma"/>
          <w:sz w:val="20"/>
          <w:lang w:val="ru-RU"/>
        </w:rPr>
        <w:t>закупки</w:t>
      </w:r>
      <w:r w:rsidRPr="00402053">
        <w:rPr>
          <w:rFonts w:ascii="Tahoma" w:hAnsi="Tahoma" w:cs="Tahoma"/>
          <w:sz w:val="20"/>
        </w:rPr>
        <w:t xml:space="preserve"> обязан предупредить об этом </w:t>
      </w:r>
      <w:r w:rsidRPr="00402053">
        <w:rPr>
          <w:rFonts w:ascii="Tahoma" w:hAnsi="Tahoma" w:cs="Tahoma"/>
          <w:sz w:val="20"/>
          <w:lang w:val="ru-RU"/>
        </w:rPr>
        <w:t>У</w:t>
      </w:r>
      <w:r w:rsidRPr="00402053">
        <w:rPr>
          <w:rFonts w:ascii="Tahoma" w:hAnsi="Tahoma" w:cs="Tahoma"/>
          <w:sz w:val="20"/>
        </w:rPr>
        <w:t xml:space="preserve">частников закупки в момент приглашения их на переторжку) либо по согласованию с </w:t>
      </w:r>
      <w:r w:rsidRPr="00402053">
        <w:rPr>
          <w:rFonts w:ascii="Tahoma" w:hAnsi="Tahoma" w:cs="Tahoma"/>
          <w:sz w:val="20"/>
          <w:lang w:val="ru-RU"/>
        </w:rPr>
        <w:t>У</w:t>
      </w:r>
      <w:r w:rsidRPr="00402053">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sidRPr="00402053">
        <w:rPr>
          <w:rFonts w:ascii="Tahoma" w:hAnsi="Tahoma" w:cs="Tahoma"/>
          <w:sz w:val="20"/>
          <w:lang w:val="ru-RU"/>
        </w:rPr>
        <w:t>У</w:t>
      </w:r>
      <w:r w:rsidRPr="00402053">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67B9D12A"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Если окончательная цена, заявленная </w:t>
      </w:r>
      <w:r w:rsidRPr="00402053">
        <w:rPr>
          <w:rFonts w:ascii="Tahoma" w:hAnsi="Tahoma" w:cs="Tahoma"/>
          <w:sz w:val="20"/>
          <w:lang w:val="ru-RU"/>
        </w:rPr>
        <w:t>У</w:t>
      </w:r>
      <w:r w:rsidRPr="00402053">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sidRPr="00402053">
        <w:rPr>
          <w:rFonts w:ascii="Tahoma" w:hAnsi="Tahoma" w:cs="Tahoma"/>
          <w:sz w:val="20"/>
          <w:lang w:val="ru-RU"/>
        </w:rPr>
        <w:t>У</w:t>
      </w:r>
      <w:r w:rsidRPr="00402053">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sidRPr="00402053">
        <w:rPr>
          <w:rFonts w:ascii="Tahoma" w:hAnsi="Tahoma" w:cs="Tahoma"/>
          <w:sz w:val="20"/>
          <w:lang w:val="ru-RU"/>
        </w:rPr>
        <w:t>У</w:t>
      </w:r>
      <w:r w:rsidRPr="00402053">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sidRPr="00402053">
        <w:rPr>
          <w:rFonts w:ascii="Tahoma" w:hAnsi="Tahoma" w:cs="Tahoma"/>
          <w:sz w:val="20"/>
          <w:lang w:val="ru-RU"/>
        </w:rPr>
        <w:t>У</w:t>
      </w:r>
      <w:r w:rsidRPr="00402053">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sidRPr="00402053">
        <w:rPr>
          <w:rFonts w:ascii="Tahoma" w:hAnsi="Tahoma" w:cs="Tahoma"/>
          <w:sz w:val="20"/>
          <w:lang w:val="ru-RU"/>
        </w:rPr>
        <w:t>У</w:t>
      </w:r>
      <w:r w:rsidRPr="00402053">
        <w:rPr>
          <w:rFonts w:ascii="Tahoma" w:hAnsi="Tahoma" w:cs="Tahoma"/>
          <w:sz w:val="20"/>
        </w:rPr>
        <w:t>частник закупки не вправе давать новые предложения по цене.</w:t>
      </w:r>
    </w:p>
    <w:p w14:paraId="5E9A35B0"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 ходу проведения переторжки Организатор </w:t>
      </w:r>
      <w:r w:rsidRPr="00402053">
        <w:rPr>
          <w:rFonts w:ascii="Tahoma" w:hAnsi="Tahoma" w:cs="Tahoma"/>
          <w:sz w:val="20"/>
          <w:lang w:val="ru-RU"/>
        </w:rPr>
        <w:t xml:space="preserve">закупки </w:t>
      </w:r>
      <w:r w:rsidRPr="00402053">
        <w:rPr>
          <w:rFonts w:ascii="Tahoma" w:hAnsi="Tahoma" w:cs="Tahoma"/>
          <w:sz w:val="20"/>
        </w:rPr>
        <w:t xml:space="preserve">вправе вести аудио- или видеозапись, о чем заранее уведомляются все лица, участвующие в данной процедуре. В обязательном </w:t>
      </w:r>
      <w:r w:rsidRPr="00402053">
        <w:rPr>
          <w:rFonts w:ascii="Tahoma" w:hAnsi="Tahoma" w:cs="Tahoma"/>
          <w:sz w:val="20"/>
        </w:rPr>
        <w:lastRenderedPageBreak/>
        <w:t>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p>
    <w:p w14:paraId="5D0A7D53"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При очно-заочной переторжке </w:t>
      </w:r>
      <w:r w:rsidRPr="00402053">
        <w:rPr>
          <w:rFonts w:ascii="Tahoma" w:hAnsi="Tahoma" w:cs="Tahoma"/>
          <w:sz w:val="20"/>
          <w:lang w:val="ru-RU"/>
        </w:rPr>
        <w:t>У</w:t>
      </w:r>
      <w:r w:rsidRPr="00402053">
        <w:rPr>
          <w:rFonts w:ascii="Tahoma" w:hAnsi="Tahoma" w:cs="Tahoma"/>
          <w:sz w:val="20"/>
        </w:rPr>
        <w:t xml:space="preserve">частники </w:t>
      </w:r>
      <w:r w:rsidRPr="00402053">
        <w:rPr>
          <w:rFonts w:ascii="Tahoma" w:hAnsi="Tahoma" w:cs="Tahoma"/>
          <w:sz w:val="20"/>
          <w:lang w:val="ru-RU"/>
        </w:rPr>
        <w:t>закупки</w:t>
      </w:r>
      <w:r w:rsidRPr="00402053">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sidRPr="00402053">
        <w:rPr>
          <w:rFonts w:ascii="Tahoma" w:hAnsi="Tahoma" w:cs="Tahoma"/>
          <w:sz w:val="20"/>
          <w:lang w:val="ru-RU"/>
        </w:rPr>
        <w:t xml:space="preserve">закупки </w:t>
      </w:r>
      <w:r w:rsidRPr="00402053">
        <w:rPr>
          <w:rFonts w:ascii="Tahoma" w:hAnsi="Tahoma" w:cs="Tahoma"/>
          <w:sz w:val="20"/>
        </w:rPr>
        <w:t xml:space="preserve">конверт с документом с минимальной ценой, являющейся окончательной ценой заявки данного </w:t>
      </w:r>
      <w:r w:rsidRPr="00402053">
        <w:rPr>
          <w:rFonts w:ascii="Tahoma" w:hAnsi="Tahoma" w:cs="Tahoma"/>
          <w:sz w:val="20"/>
          <w:lang w:val="ru-RU"/>
        </w:rPr>
        <w:t>У</w:t>
      </w:r>
      <w:r w:rsidRPr="00402053">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402053" w:rsidDel="00402053">
        <w:rPr>
          <w:rFonts w:ascii="Tahoma" w:hAnsi="Tahoma" w:cs="Tahoma"/>
          <w:sz w:val="20"/>
        </w:rPr>
        <w:t xml:space="preserve">очно </w:t>
      </w:r>
      <w:r w:rsidRPr="00402053">
        <w:rPr>
          <w:rFonts w:ascii="Tahoma" w:hAnsi="Tahoma" w:cs="Tahoma"/>
          <w:sz w:val="20"/>
        </w:rPr>
        <w:t xml:space="preserve">присутствующими </w:t>
      </w:r>
      <w:r w:rsidRPr="00402053">
        <w:rPr>
          <w:rFonts w:ascii="Tahoma" w:hAnsi="Tahoma" w:cs="Tahoma"/>
          <w:sz w:val="20"/>
          <w:lang w:val="ru-RU"/>
        </w:rPr>
        <w:t>У</w:t>
      </w:r>
      <w:r w:rsidRPr="00402053">
        <w:rPr>
          <w:rFonts w:ascii="Tahoma" w:hAnsi="Tahoma" w:cs="Tahoma"/>
          <w:sz w:val="20"/>
        </w:rPr>
        <w:t xml:space="preserve">частниками закупки, закупочная комиссия вскрывает конверты с документом с минимальной ценой от </w:t>
      </w:r>
      <w:r w:rsidRPr="00402053">
        <w:rPr>
          <w:rFonts w:ascii="Tahoma" w:hAnsi="Tahoma" w:cs="Tahoma"/>
          <w:sz w:val="20"/>
          <w:lang w:val="ru-RU"/>
        </w:rPr>
        <w:t>У</w:t>
      </w:r>
      <w:r w:rsidRPr="00402053">
        <w:rPr>
          <w:rFonts w:ascii="Tahoma" w:hAnsi="Tahoma" w:cs="Tahoma"/>
          <w:sz w:val="20"/>
        </w:rPr>
        <w:t>частников закупки, не присутствующих на переторжке («заочное участие»), и объявляет указанные там цены.</w:t>
      </w:r>
    </w:p>
    <w:p w14:paraId="7676B191"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sidRPr="00402053">
        <w:rPr>
          <w:rFonts w:ascii="Tahoma" w:hAnsi="Tahoma" w:cs="Tahoma"/>
          <w:sz w:val="20"/>
          <w:lang w:val="ru-RU"/>
        </w:rPr>
        <w:t>У</w:t>
      </w:r>
      <w:r w:rsidRPr="00402053">
        <w:rPr>
          <w:rFonts w:ascii="Tahoma" w:hAnsi="Tahoma" w:cs="Tahoma"/>
          <w:sz w:val="20"/>
        </w:rPr>
        <w:t xml:space="preserve">частников закупки, присутствовавшими на переторжке, и считаются окончательными для каждого из </w:t>
      </w:r>
      <w:r w:rsidRPr="00402053">
        <w:rPr>
          <w:rFonts w:ascii="Tahoma" w:hAnsi="Tahoma" w:cs="Tahoma"/>
          <w:sz w:val="20"/>
          <w:lang w:val="ru-RU"/>
        </w:rPr>
        <w:t>у</w:t>
      </w:r>
      <w:r w:rsidRPr="00402053">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sidRPr="00402053">
        <w:rPr>
          <w:rFonts w:ascii="Tahoma" w:hAnsi="Tahoma" w:cs="Tahoma"/>
          <w:sz w:val="20"/>
          <w:lang w:val="ru-RU"/>
        </w:rPr>
        <w:t>У</w:t>
      </w:r>
      <w:r w:rsidRPr="00402053">
        <w:rPr>
          <w:rFonts w:ascii="Tahoma" w:hAnsi="Tahoma" w:cs="Tahoma"/>
          <w:sz w:val="20"/>
        </w:rPr>
        <w:t>частникам закупки информацию о новых, полученных в результате переторжки ценах.</w:t>
      </w:r>
    </w:p>
    <w:p w14:paraId="4286EE67"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4D74C075"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Предложения </w:t>
      </w:r>
      <w:r w:rsidRPr="00402053">
        <w:rPr>
          <w:rFonts w:ascii="Tahoma" w:hAnsi="Tahoma" w:cs="Tahoma"/>
          <w:sz w:val="20"/>
          <w:lang w:val="ru-RU"/>
        </w:rPr>
        <w:t>У</w:t>
      </w:r>
      <w:r w:rsidRPr="00402053">
        <w:rPr>
          <w:rFonts w:ascii="Tahoma" w:hAnsi="Tahoma" w:cs="Tahoma"/>
          <w:sz w:val="20"/>
        </w:rPr>
        <w:t xml:space="preserve">частника закупки по повышению цены не рассматриваются, такой </w:t>
      </w:r>
      <w:r w:rsidRPr="00402053">
        <w:rPr>
          <w:rFonts w:ascii="Tahoma" w:hAnsi="Tahoma" w:cs="Tahoma"/>
          <w:sz w:val="20"/>
          <w:lang w:val="ru-RU"/>
        </w:rPr>
        <w:t>У</w:t>
      </w:r>
      <w:r w:rsidRPr="00402053">
        <w:rPr>
          <w:rFonts w:ascii="Tahoma" w:hAnsi="Tahoma" w:cs="Tahoma"/>
          <w:sz w:val="20"/>
        </w:rPr>
        <w:t xml:space="preserve">частник закупки считается не участвовавшим в переторжке. </w:t>
      </w:r>
    </w:p>
    <w:p w14:paraId="13081695"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sidRPr="00402053">
        <w:rPr>
          <w:rFonts w:ascii="Tahoma" w:hAnsi="Tahoma" w:cs="Tahoma"/>
          <w:sz w:val="20"/>
          <w:lang w:val="ru-RU"/>
        </w:rPr>
        <w:t>У</w:t>
      </w:r>
      <w:r w:rsidRPr="00402053">
        <w:rPr>
          <w:rFonts w:ascii="Tahoma" w:hAnsi="Tahoma" w:cs="Tahoma"/>
          <w:sz w:val="20"/>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14:paraId="38570FF2" w14:textId="0375065D"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Участие в переторжке не расценивается </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 xml:space="preserve"> как нарушение требований пункта </w:t>
      </w:r>
      <w:r w:rsidRPr="00402053">
        <w:rPr>
          <w:rFonts w:ascii="Tahoma" w:hAnsi="Tahoma" w:cs="Tahoma"/>
          <w:sz w:val="20"/>
          <w:lang w:val="ru-RU"/>
        </w:rPr>
        <w:t>4.4.1.2</w:t>
      </w:r>
      <w:r>
        <w:rPr>
          <w:rFonts w:ascii="Tahoma" w:hAnsi="Tahoma" w:cs="Tahoma"/>
          <w:sz w:val="20"/>
          <w:lang w:val="ru-RU"/>
        </w:rPr>
        <w:t>.</w:t>
      </w:r>
    </w:p>
    <w:p w14:paraId="3B81D41C" w14:textId="530A3400"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b/>
          <w:sz w:val="20"/>
        </w:rPr>
        <w:t>П</w:t>
      </w:r>
      <w:r>
        <w:rPr>
          <w:rFonts w:ascii="Tahoma" w:hAnsi="Tahoma" w:cs="Tahoma"/>
          <w:b/>
          <w:sz w:val="20"/>
        </w:rPr>
        <w:t>ри закупке с использованием ЭТП, переторжка</w:t>
      </w:r>
      <w:r w:rsidRPr="00402053">
        <w:rPr>
          <w:rFonts w:ascii="Tahoma" w:hAnsi="Tahoma" w:cs="Tahoma"/>
          <w:b/>
          <w:sz w:val="20"/>
        </w:rPr>
        <w:t xml:space="preserve"> </w:t>
      </w:r>
      <w:r>
        <w:rPr>
          <w:rFonts w:ascii="Tahoma" w:hAnsi="Tahoma" w:cs="Tahoma"/>
          <w:b/>
          <w:sz w:val="20"/>
        </w:rPr>
        <w:t>осуществляе</w:t>
      </w:r>
      <w:r w:rsidRPr="00402053">
        <w:rPr>
          <w:rFonts w:ascii="Tahoma" w:hAnsi="Tahoma" w:cs="Tahoma"/>
          <w:b/>
          <w:sz w:val="20"/>
        </w:rPr>
        <w:t>тся только в электронной форме в соответствии с правилами и регламентами ЭТП</w:t>
      </w:r>
      <w:r>
        <w:rPr>
          <w:rFonts w:ascii="Tahoma" w:hAnsi="Tahoma" w:cs="Tahoma"/>
          <w:b/>
          <w:sz w:val="20"/>
          <w:lang w:val="ru-RU"/>
        </w:rPr>
        <w:t>.</w:t>
      </w:r>
    </w:p>
    <w:p w14:paraId="7F0B8B21" w14:textId="77777777" w:rsidR="00402053" w:rsidRPr="00402053" w:rsidRDefault="00402053" w:rsidP="00402053">
      <w:pPr>
        <w:pStyle w:val="2"/>
        <w:rPr>
          <w:rFonts w:ascii="Tahoma" w:hAnsi="Tahoma" w:cs="Tahoma"/>
          <w:sz w:val="20"/>
        </w:rPr>
      </w:pPr>
      <w:bookmarkStart w:id="32" w:name="_Toc149811845"/>
      <w:r w:rsidRPr="00402053">
        <w:rPr>
          <w:rFonts w:ascii="Tahoma" w:hAnsi="Tahoma" w:cs="Tahoma"/>
          <w:sz w:val="20"/>
        </w:rPr>
        <w:t>Проведение постквалификации</w:t>
      </w:r>
      <w:r w:rsidRPr="00402053">
        <w:rPr>
          <w:rStyle w:val="af"/>
          <w:rFonts w:ascii="Tahoma" w:hAnsi="Tahoma" w:cs="Tahoma"/>
          <w:sz w:val="20"/>
        </w:rPr>
        <w:footnoteReference w:id="6"/>
      </w:r>
      <w:bookmarkEnd w:id="32"/>
    </w:p>
    <w:p w14:paraId="78E5777B" w14:textId="71573854"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закупки вправе потребовать от любого Участника закупки, занявшего </w:t>
      </w:r>
      <w:r w:rsidRPr="00402053">
        <w:rPr>
          <w:rFonts w:ascii="Tahoma" w:hAnsi="Tahoma" w:cs="Tahoma"/>
          <w:sz w:val="20"/>
          <w:lang w:val="ru-RU"/>
        </w:rPr>
        <w:t>место с первого по третье</w:t>
      </w:r>
      <w:r w:rsidRPr="00402053">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sidRPr="00402053">
        <w:rPr>
          <w:rFonts w:ascii="Tahoma" w:hAnsi="Tahoma" w:cs="Tahoma"/>
          <w:sz w:val="20"/>
          <w:lang w:val="ru-RU"/>
        </w:rPr>
        <w:t>Непрохождение</w:t>
      </w:r>
      <w:r w:rsidRPr="00402053">
        <w:rPr>
          <w:rFonts w:ascii="Tahoma" w:hAnsi="Tahoma" w:cs="Tahoma"/>
          <w:sz w:val="20"/>
        </w:rPr>
        <w:t xml:space="preserve"> постквалификации</w:t>
      </w:r>
      <w:r w:rsidRPr="00402053">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sidRPr="00402053">
        <w:rPr>
          <w:rFonts w:ascii="Tahoma" w:hAnsi="Tahoma" w:cs="Tahoma"/>
          <w:sz w:val="20"/>
        </w:rPr>
        <w:t xml:space="preserve"> </w:t>
      </w:r>
      <w:r w:rsidRPr="00402053">
        <w:rPr>
          <w:rFonts w:ascii="Tahoma" w:hAnsi="Tahoma" w:cs="Tahoma"/>
          <w:sz w:val="20"/>
          <w:lang w:val="ru-RU"/>
        </w:rPr>
        <w:t xml:space="preserve">в </w:t>
      </w:r>
      <w:r>
        <w:rPr>
          <w:rFonts w:ascii="Tahoma" w:hAnsi="Tahoma" w:cs="Tahoma"/>
          <w:sz w:val="20"/>
          <w:lang w:val="ru-RU"/>
        </w:rPr>
        <w:t>закупке</w:t>
      </w:r>
      <w:r w:rsidRPr="00402053">
        <w:rPr>
          <w:rFonts w:ascii="Tahoma" w:hAnsi="Tahoma" w:cs="Tahoma"/>
          <w:sz w:val="20"/>
        </w:rPr>
        <w:t>.</w:t>
      </w:r>
    </w:p>
    <w:p w14:paraId="1625ABB0" w14:textId="5933E75D"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Постквалификация проводится по критериям, указанным </w:t>
      </w:r>
      <w:r w:rsidRPr="00402053">
        <w:rPr>
          <w:rFonts w:ascii="Tahoma" w:hAnsi="Tahoma" w:cs="Tahoma"/>
          <w:sz w:val="20"/>
          <w:lang w:val="ru-RU"/>
        </w:rPr>
        <w:t xml:space="preserve">в </w:t>
      </w:r>
      <w:r>
        <w:rPr>
          <w:rFonts w:ascii="Tahoma" w:hAnsi="Tahoma" w:cs="Tahoma"/>
          <w:sz w:val="20"/>
        </w:rPr>
        <w:t>документации о закупке</w:t>
      </w:r>
      <w:r w:rsidRPr="00402053">
        <w:rPr>
          <w:rFonts w:ascii="Tahoma" w:hAnsi="Tahoma" w:cs="Tahoma"/>
          <w:sz w:val="20"/>
        </w:rPr>
        <w:t xml:space="preserve">. </w:t>
      </w:r>
    </w:p>
    <w:p w14:paraId="3E38381C" w14:textId="77777777" w:rsidR="00402053" w:rsidRPr="00402053" w:rsidRDefault="00402053" w:rsidP="00402053">
      <w:pPr>
        <w:pStyle w:val="2"/>
        <w:rPr>
          <w:rFonts w:ascii="Tahoma" w:hAnsi="Tahoma" w:cs="Tahoma"/>
          <w:sz w:val="20"/>
        </w:rPr>
      </w:pPr>
      <w:bookmarkStart w:id="33" w:name="_Toc149811846"/>
      <w:r w:rsidRPr="00402053">
        <w:rPr>
          <w:rFonts w:ascii="Tahoma" w:hAnsi="Tahoma" w:cs="Tahoma"/>
          <w:sz w:val="20"/>
        </w:rPr>
        <w:t>Определение победителя</w:t>
      </w:r>
      <w:bookmarkEnd w:id="33"/>
    </w:p>
    <w:p w14:paraId="5D11ED41" w14:textId="291EB62A" w:rsidR="00402053" w:rsidRPr="00402053" w:rsidRDefault="00402053" w:rsidP="00402053">
      <w:pPr>
        <w:pStyle w:val="a3"/>
        <w:tabs>
          <w:tab w:val="clear" w:pos="2269"/>
          <w:tab w:val="num" w:pos="1985"/>
        </w:tabs>
        <w:spacing w:line="240" w:lineRule="auto"/>
        <w:ind w:left="0" w:firstLine="1134"/>
        <w:rPr>
          <w:rFonts w:ascii="Tahoma" w:hAnsi="Tahoma" w:cs="Tahoma"/>
          <w:snapToGrid/>
          <w:sz w:val="20"/>
        </w:rPr>
      </w:pPr>
      <w:r w:rsidRPr="00402053">
        <w:rPr>
          <w:rFonts w:ascii="Tahoma" w:hAnsi="Tahoma" w:cs="Tahoma"/>
          <w:sz w:val="20"/>
        </w:rPr>
        <w:t>Победителем ОЗО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w:t>
      </w:r>
      <w:r w:rsidRPr="00402053">
        <w:rPr>
          <w:rFonts w:ascii="Tahoma" w:hAnsi="Tahoma" w:cs="Tahoma"/>
          <w:color w:val="000000"/>
          <w:sz w:val="20"/>
        </w:rPr>
        <w:t xml:space="preserve"> о закупке</w:t>
      </w:r>
      <w:r w:rsidRPr="00402053">
        <w:rPr>
          <w:rFonts w:ascii="Tahoma" w:hAnsi="Tahoma" w:cs="Tahoma"/>
          <w:sz w:val="20"/>
        </w:rPr>
        <w:t xml:space="preserve"> и заявке, которого по результатам оценки и сопоставления заявок присвоен первый номер</w:t>
      </w:r>
      <w:r w:rsidRPr="00402053">
        <w:rPr>
          <w:rFonts w:ascii="Tahoma" w:hAnsi="Tahoma" w:cs="Tahoma"/>
          <w:snapToGrid/>
          <w:sz w:val="20"/>
        </w:rPr>
        <w:t xml:space="preserve">. </w:t>
      </w:r>
    </w:p>
    <w:p w14:paraId="13C7B63A" w14:textId="240FC7C7" w:rsidR="00402053" w:rsidRPr="00402053" w:rsidRDefault="00402053" w:rsidP="00402053">
      <w:pPr>
        <w:pStyle w:val="a3"/>
        <w:tabs>
          <w:tab w:val="clear" w:pos="2269"/>
          <w:tab w:val="num" w:pos="1985"/>
          <w:tab w:val="num" w:pos="2127"/>
        </w:tabs>
        <w:spacing w:line="240" w:lineRule="auto"/>
        <w:ind w:left="0" w:firstLine="1134"/>
        <w:rPr>
          <w:rFonts w:ascii="Tahoma" w:hAnsi="Tahoma" w:cs="Tahoma"/>
          <w:snapToGrid/>
          <w:sz w:val="20"/>
        </w:rPr>
      </w:pPr>
      <w:r w:rsidRPr="00402053">
        <w:rPr>
          <w:rFonts w:ascii="Tahoma" w:hAnsi="Tahoma" w:cs="Tahoma"/>
          <w:snapToGrid/>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_Ref421178662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1.4.3</w:t>
      </w:r>
      <w:r w:rsidRPr="00402053">
        <w:rPr>
          <w:rFonts w:ascii="Tahoma" w:hAnsi="Tahoma" w:cs="Tahoma"/>
          <w:snapToGrid/>
          <w:sz w:val="20"/>
          <w:highlight w:val="cyan"/>
        </w:rPr>
        <w:fldChar w:fldCharType="end"/>
      </w:r>
      <w:r w:rsidRPr="00402053">
        <w:rPr>
          <w:rFonts w:ascii="Tahoma" w:hAnsi="Tahoma" w:cs="Tahoma"/>
          <w:snapToGrid/>
          <w:sz w:val="20"/>
        </w:rPr>
        <w:t>).</w:t>
      </w:r>
    </w:p>
    <w:p w14:paraId="6FA679DA" w14:textId="0945471B" w:rsidR="00402053" w:rsidRPr="00402053" w:rsidRDefault="00402053" w:rsidP="00402053">
      <w:pPr>
        <w:pStyle w:val="a3"/>
        <w:tabs>
          <w:tab w:val="clear" w:pos="2269"/>
          <w:tab w:val="num" w:pos="1985"/>
          <w:tab w:val="num" w:pos="2127"/>
        </w:tabs>
        <w:spacing w:line="240" w:lineRule="auto"/>
        <w:ind w:left="0" w:firstLine="1134"/>
        <w:rPr>
          <w:rFonts w:ascii="Tahoma" w:hAnsi="Tahoma" w:cs="Tahoma"/>
          <w:snapToGrid/>
          <w:sz w:val="20"/>
        </w:rPr>
      </w:pPr>
      <w:r w:rsidRPr="00402053">
        <w:rPr>
          <w:rFonts w:ascii="Tahoma" w:hAnsi="Tahoma" w:cs="Tahoma"/>
          <w:snapToGrid/>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w:t>
      </w:r>
      <w:r>
        <w:rPr>
          <w:rFonts w:ascii="Tahoma" w:hAnsi="Tahoma" w:cs="Tahoma"/>
          <w:snapToGrid/>
          <w:sz w:val="20"/>
        </w:rPr>
        <w:t xml:space="preserve"> протокол, содержащий сведения </w:t>
      </w:r>
      <w:r w:rsidRPr="00402053">
        <w:rPr>
          <w:rFonts w:ascii="Tahoma" w:hAnsi="Tahoma" w:cs="Tahoma"/>
          <w:snapToGrid/>
          <w:sz w:val="20"/>
        </w:rPr>
        <w:t>об объеме, цене закупаемых товаров, работ, услуг, сроке исполнения договора.</w:t>
      </w:r>
    </w:p>
    <w:p w14:paraId="609D9588" w14:textId="04FB9820" w:rsidR="00402053" w:rsidRPr="00402053" w:rsidRDefault="00402053" w:rsidP="00402053">
      <w:pPr>
        <w:pStyle w:val="a3"/>
        <w:tabs>
          <w:tab w:val="clear" w:pos="2269"/>
          <w:tab w:val="num" w:pos="1985"/>
          <w:tab w:val="num" w:pos="2127"/>
        </w:tabs>
        <w:spacing w:line="240" w:lineRule="auto"/>
        <w:ind w:left="0" w:firstLine="1134"/>
        <w:rPr>
          <w:rFonts w:ascii="Tahoma" w:hAnsi="Tahoma" w:cs="Tahoma"/>
          <w:snapToGrid/>
          <w:sz w:val="20"/>
        </w:rPr>
      </w:pPr>
      <w:r w:rsidRPr="00402053">
        <w:rPr>
          <w:rFonts w:ascii="Tahoma" w:hAnsi="Tahoma" w:cs="Tahoma"/>
          <w:snapToGrid/>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w:t>
      </w:r>
      <w:r w:rsidRPr="00402053">
        <w:rPr>
          <w:rFonts w:ascii="Tahoma" w:hAnsi="Tahoma" w:cs="Tahoma"/>
          <w:snapToGrid/>
          <w:sz w:val="20"/>
        </w:rPr>
        <w:lastRenderedPageBreak/>
        <w:t xml:space="preserve">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74AED714" w14:textId="187E6DA2"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napToGrid/>
          <w:sz w:val="20"/>
          <w:lang w:val="ru-RU" w:eastAsia="ru-RU"/>
        </w:rPr>
        <w:t>В случае, если в нескольких окончательных заявках содержатся одинаковые условия исполнения договора, выигравшей заявкой признается окончательная заявка, которая поступила ранее</w:t>
      </w:r>
      <w:r w:rsidRPr="00402053">
        <w:rPr>
          <w:rFonts w:ascii="Tahoma" w:hAnsi="Tahoma" w:cs="Tahoma"/>
          <w:sz w:val="20"/>
        </w:rPr>
        <w:t xml:space="preserve">. </w:t>
      </w:r>
    </w:p>
    <w:p w14:paraId="727E0D47" w14:textId="77777777" w:rsidR="00402053" w:rsidRPr="00402053" w:rsidRDefault="00402053" w:rsidP="00402053">
      <w:pPr>
        <w:pStyle w:val="a3"/>
        <w:numPr>
          <w:ilvl w:val="0"/>
          <w:numId w:val="0"/>
        </w:numPr>
        <w:spacing w:line="240" w:lineRule="auto"/>
        <w:ind w:left="1134"/>
        <w:rPr>
          <w:rFonts w:ascii="Tahoma" w:hAnsi="Tahoma" w:cs="Tahoma"/>
          <w:sz w:val="20"/>
        </w:rPr>
      </w:pPr>
    </w:p>
    <w:p w14:paraId="68D0561A" w14:textId="77777777" w:rsidR="00402053" w:rsidRPr="00402053" w:rsidRDefault="00402053" w:rsidP="00402053">
      <w:pPr>
        <w:pStyle w:val="2"/>
        <w:rPr>
          <w:rFonts w:ascii="Tahoma" w:hAnsi="Tahoma" w:cs="Tahoma"/>
          <w:sz w:val="20"/>
        </w:rPr>
      </w:pPr>
      <w:bookmarkStart w:id="34" w:name="_Toc149811847"/>
      <w:r w:rsidRPr="00402053">
        <w:rPr>
          <w:rFonts w:ascii="Tahoma" w:hAnsi="Tahoma" w:cs="Tahoma"/>
          <w:sz w:val="20"/>
        </w:rPr>
        <w:t>Заключение договора по результатам закупки</w:t>
      </w:r>
      <w:bookmarkEnd w:id="34"/>
    </w:p>
    <w:p w14:paraId="3B7F1D0C" w14:textId="4C4EED6B" w:rsidR="00402053" w:rsidRPr="00402053" w:rsidRDefault="00402053" w:rsidP="00402053">
      <w:pPr>
        <w:numPr>
          <w:ilvl w:val="2"/>
          <w:numId w:val="0"/>
        </w:numPr>
        <w:tabs>
          <w:tab w:val="num" w:pos="2127"/>
        </w:tabs>
        <w:spacing w:line="240" w:lineRule="auto"/>
        <w:ind w:firstLine="1134"/>
        <w:rPr>
          <w:rFonts w:ascii="Tahoma" w:hAnsi="Tahoma" w:cs="Tahoma"/>
          <w:snapToGrid/>
          <w:sz w:val="20"/>
        </w:rPr>
      </w:pPr>
      <w:r>
        <w:rPr>
          <w:rFonts w:ascii="Tahoma" w:hAnsi="Tahoma" w:cs="Tahoma"/>
          <w:snapToGrid/>
          <w:sz w:val="20"/>
        </w:rPr>
        <w:t xml:space="preserve">4.12.1 </w:t>
      </w:r>
      <w:r w:rsidRPr="00402053">
        <w:rPr>
          <w:rFonts w:ascii="Tahoma" w:hAnsi="Tahoma" w:cs="Tahoma"/>
          <w:snapToGrid/>
          <w:sz w:val="20"/>
        </w:rPr>
        <w:t>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168A2FBA" w14:textId="32168398" w:rsidR="00402053" w:rsidRPr="00402053" w:rsidRDefault="00402053" w:rsidP="00402053">
      <w:pPr>
        <w:numPr>
          <w:ilvl w:val="2"/>
          <w:numId w:val="0"/>
        </w:numPr>
        <w:tabs>
          <w:tab w:val="num" w:pos="2127"/>
        </w:tabs>
        <w:spacing w:line="240" w:lineRule="auto"/>
        <w:ind w:firstLine="1134"/>
        <w:rPr>
          <w:rFonts w:ascii="Tahoma" w:hAnsi="Tahoma" w:cs="Tahoma"/>
          <w:snapToGrid/>
          <w:sz w:val="20"/>
        </w:rPr>
      </w:pPr>
      <w:r>
        <w:rPr>
          <w:rFonts w:ascii="Tahoma" w:hAnsi="Tahoma" w:cs="Tahoma"/>
          <w:snapToGrid/>
          <w:sz w:val="20"/>
        </w:rPr>
        <w:t xml:space="preserve">4.12.2 </w:t>
      </w:r>
      <w:r w:rsidRPr="00402053">
        <w:rPr>
          <w:rFonts w:ascii="Tahoma" w:hAnsi="Tahoma" w:cs="Tahoma"/>
          <w:snapToGrid/>
          <w:sz w:val="20"/>
        </w:rPr>
        <w:t>Договор между Заказчиком и победителем заключается в порядке, указанном в Информационной карте (</w:t>
      </w:r>
      <w:r w:rsidRPr="00402053">
        <w:rPr>
          <w:rFonts w:ascii="Tahoma" w:hAnsi="Tahoma" w:cs="Tahoma"/>
          <w:snapToGrid/>
          <w:sz w:val="20"/>
        </w:rPr>
        <w:fldChar w:fldCharType="begin"/>
      </w:r>
      <w:r w:rsidRPr="00402053">
        <w:rPr>
          <w:rFonts w:ascii="Tahoma" w:hAnsi="Tahoma" w:cs="Tahoma"/>
          <w:snapToGrid/>
          <w:sz w:val="20"/>
        </w:rPr>
        <w:instrText xml:space="preserve"> REF _Ref421194864 \r \h </w:instrText>
      </w:r>
      <w:r w:rsidRPr="00402053">
        <w:rPr>
          <w:rFonts w:ascii="Tahoma" w:hAnsi="Tahoma" w:cs="Tahoma"/>
          <w:snapToGrid/>
          <w:sz w:val="20"/>
        </w:rPr>
      </w:r>
      <w:r w:rsidRPr="00402053">
        <w:rPr>
          <w:rFonts w:ascii="Tahoma" w:hAnsi="Tahoma" w:cs="Tahoma"/>
          <w:snapToGrid/>
          <w:sz w:val="20"/>
        </w:rPr>
        <w:fldChar w:fldCharType="separate"/>
      </w:r>
      <w:r>
        <w:rPr>
          <w:rFonts w:ascii="Tahoma" w:hAnsi="Tahoma" w:cs="Tahoma"/>
          <w:snapToGrid/>
          <w:sz w:val="20"/>
        </w:rPr>
        <w:t>5.1.27</w:t>
      </w:r>
      <w:r w:rsidRPr="00402053">
        <w:rPr>
          <w:rFonts w:ascii="Tahoma" w:hAnsi="Tahoma" w:cs="Tahoma"/>
          <w:snapToGrid/>
          <w:sz w:val="20"/>
        </w:rPr>
        <w:fldChar w:fldCharType="end"/>
      </w:r>
      <w:r w:rsidRPr="00402053">
        <w:rPr>
          <w:rFonts w:ascii="Tahoma" w:hAnsi="Tahoma" w:cs="Tahoma"/>
          <w:snapToGrid/>
          <w:sz w:val="20"/>
        </w:rPr>
        <w:t>).</w:t>
      </w:r>
    </w:p>
    <w:p w14:paraId="4E55A84B" w14:textId="4B1B42B3" w:rsidR="00402053" w:rsidRPr="00402053" w:rsidRDefault="00402053" w:rsidP="00402053">
      <w:pPr>
        <w:numPr>
          <w:ilvl w:val="2"/>
          <w:numId w:val="0"/>
        </w:numPr>
        <w:tabs>
          <w:tab w:val="num" w:pos="2127"/>
        </w:tabs>
        <w:spacing w:line="240" w:lineRule="auto"/>
        <w:ind w:firstLine="1134"/>
        <w:rPr>
          <w:rFonts w:ascii="Tahoma" w:hAnsi="Tahoma" w:cs="Tahoma"/>
          <w:snapToGrid/>
          <w:sz w:val="20"/>
        </w:rPr>
      </w:pPr>
      <w:r>
        <w:rPr>
          <w:rFonts w:ascii="Tahoma" w:hAnsi="Tahoma" w:cs="Tahoma"/>
          <w:snapToGrid/>
          <w:sz w:val="20"/>
        </w:rPr>
        <w:t xml:space="preserve">4.12.3 </w:t>
      </w:r>
      <w:r w:rsidRPr="00402053">
        <w:rPr>
          <w:rFonts w:ascii="Tahoma" w:hAnsi="Tahoma" w:cs="Tahoma"/>
          <w:snapToGrid/>
          <w:sz w:val="20"/>
        </w:rPr>
        <w:t>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_Ref56222958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4.12.1</w:t>
      </w:r>
      <w:r w:rsidRPr="00402053">
        <w:rPr>
          <w:rFonts w:ascii="Tahoma" w:hAnsi="Tahoma" w:cs="Tahoma"/>
          <w:snapToGrid/>
          <w:sz w:val="20"/>
          <w:highlight w:val="cyan"/>
        </w:rPr>
        <w:fldChar w:fldCharType="end"/>
      </w:r>
      <w:r w:rsidRPr="00402053">
        <w:rPr>
          <w:rFonts w:ascii="Tahoma" w:hAnsi="Tahoma" w:cs="Tahoma"/>
          <w:snapToGrid/>
          <w:sz w:val="20"/>
        </w:rPr>
        <w:t xml:space="preserve"> настоящей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 xml:space="preserve"> срок отсчитывается после получения такого согласования (одобрения, утверждения).</w:t>
      </w:r>
    </w:p>
    <w:p w14:paraId="47262827" w14:textId="15FFC9CD" w:rsidR="00402053" w:rsidRPr="00402053" w:rsidRDefault="00402053" w:rsidP="00402053">
      <w:pPr>
        <w:numPr>
          <w:ilvl w:val="2"/>
          <w:numId w:val="0"/>
        </w:numPr>
        <w:tabs>
          <w:tab w:val="num" w:pos="2127"/>
        </w:tabs>
        <w:spacing w:line="240" w:lineRule="auto"/>
        <w:ind w:firstLine="1134"/>
        <w:rPr>
          <w:rFonts w:ascii="Tahoma" w:hAnsi="Tahoma" w:cs="Tahoma"/>
          <w:snapToGrid/>
          <w:sz w:val="20"/>
        </w:rPr>
      </w:pPr>
      <w:r>
        <w:rPr>
          <w:rFonts w:ascii="Tahoma" w:hAnsi="Tahoma" w:cs="Tahoma"/>
          <w:snapToGrid/>
          <w:sz w:val="20"/>
        </w:rPr>
        <w:t xml:space="preserve">4.12.4 </w:t>
      </w:r>
      <w:r w:rsidRPr="00402053">
        <w:rPr>
          <w:rFonts w:ascii="Tahoma" w:hAnsi="Tahoma" w:cs="Tahoma"/>
          <w:snapToGrid/>
          <w:sz w:val="20"/>
        </w:rPr>
        <w:t xml:space="preserve">Условия договора определяются в соответствии с требованиями Заказчика 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_Ref86827161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sidRPr="00402053">
        <w:rPr>
          <w:rFonts w:ascii="Tahoma" w:hAnsi="Tahoma" w:cs="Tahoma"/>
          <w:snapToGrid/>
          <w:sz w:val="20"/>
          <w:highlight w:val="cyan"/>
        </w:rPr>
        <w:t>1.2.5</w:t>
      </w:r>
      <w:r w:rsidRPr="00402053">
        <w:rPr>
          <w:rFonts w:ascii="Tahoma" w:hAnsi="Tahoma" w:cs="Tahoma"/>
          <w:snapToGrid/>
          <w:sz w:val="20"/>
          <w:highlight w:val="cyan"/>
        </w:rPr>
        <w:fldChar w:fldCharType="end"/>
      </w:r>
      <w:r w:rsidRPr="00402053">
        <w:rPr>
          <w:rFonts w:ascii="Tahoma" w:hAnsi="Tahoma" w:cs="Tahoma"/>
          <w:snapToGrid/>
          <w:sz w:val="20"/>
        </w:rPr>
        <w:t xml:space="preserve"> настоящей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w:t>
      </w:r>
    </w:p>
    <w:p w14:paraId="1DDF3105" w14:textId="2770CEB6" w:rsidR="00402053" w:rsidRPr="00402053" w:rsidRDefault="00402053" w:rsidP="00402053">
      <w:pPr>
        <w:numPr>
          <w:ilvl w:val="2"/>
          <w:numId w:val="0"/>
        </w:numPr>
        <w:tabs>
          <w:tab w:val="num" w:pos="2127"/>
        </w:tabs>
        <w:spacing w:line="240" w:lineRule="auto"/>
        <w:ind w:firstLine="1134"/>
        <w:rPr>
          <w:rFonts w:ascii="Tahoma" w:hAnsi="Tahoma" w:cs="Tahoma"/>
          <w:snapToGrid/>
          <w:sz w:val="20"/>
        </w:rPr>
      </w:pPr>
      <w:r>
        <w:rPr>
          <w:rFonts w:ascii="Tahoma" w:hAnsi="Tahoma" w:cs="Tahoma"/>
          <w:snapToGrid/>
          <w:sz w:val="20"/>
        </w:rPr>
        <w:t xml:space="preserve">4.12.5 </w:t>
      </w:r>
      <w:r w:rsidRPr="00402053">
        <w:rPr>
          <w:rFonts w:ascii="Tahoma" w:hAnsi="Tahoma" w:cs="Tahoma"/>
          <w:snapToGrid/>
          <w:sz w:val="20"/>
        </w:rPr>
        <w:t>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16683FEC" w14:textId="1008F277" w:rsidR="00402053" w:rsidRDefault="00402053" w:rsidP="00402053">
      <w:pPr>
        <w:numPr>
          <w:ilvl w:val="2"/>
          <w:numId w:val="0"/>
        </w:numPr>
        <w:tabs>
          <w:tab w:val="num" w:pos="2127"/>
        </w:tabs>
        <w:spacing w:line="240" w:lineRule="auto"/>
        <w:ind w:firstLine="1134"/>
        <w:rPr>
          <w:rFonts w:ascii="Tahoma" w:hAnsi="Tahoma" w:cs="Tahoma"/>
          <w:snapToGrid/>
          <w:sz w:val="20"/>
        </w:rPr>
      </w:pPr>
      <w:r>
        <w:rPr>
          <w:rFonts w:ascii="Tahoma" w:hAnsi="Tahoma" w:cs="Tahoma"/>
          <w:snapToGrid/>
          <w:sz w:val="20"/>
        </w:rPr>
        <w:t xml:space="preserve">4.12.6 </w:t>
      </w:r>
      <w:r w:rsidRPr="00402053">
        <w:rPr>
          <w:rFonts w:ascii="Tahoma" w:hAnsi="Tahoma" w:cs="Tahoma"/>
          <w:snapToGrid/>
          <w:sz w:val="20"/>
        </w:rPr>
        <w:t>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 обязательно.</w:t>
      </w:r>
    </w:p>
    <w:p w14:paraId="424A68E4" w14:textId="77777777" w:rsidR="00402053" w:rsidRPr="00402053" w:rsidRDefault="00402053" w:rsidP="00402053">
      <w:pPr>
        <w:numPr>
          <w:ilvl w:val="2"/>
          <w:numId w:val="0"/>
        </w:numPr>
        <w:tabs>
          <w:tab w:val="num" w:pos="2127"/>
        </w:tabs>
        <w:spacing w:line="240" w:lineRule="auto"/>
        <w:ind w:firstLine="1134"/>
        <w:rPr>
          <w:rFonts w:ascii="Tahoma" w:hAnsi="Tahoma" w:cs="Tahoma"/>
          <w:snapToGrid/>
          <w:sz w:val="20"/>
        </w:rPr>
      </w:pPr>
    </w:p>
    <w:p w14:paraId="60C01D0E" w14:textId="6968D63B" w:rsidR="00402053" w:rsidRPr="00402053" w:rsidRDefault="00402053" w:rsidP="00402053">
      <w:pPr>
        <w:pStyle w:val="a3"/>
        <w:numPr>
          <w:ilvl w:val="2"/>
          <w:numId w:val="27"/>
        </w:numPr>
        <w:tabs>
          <w:tab w:val="clear" w:pos="2269"/>
          <w:tab w:val="num" w:pos="1135"/>
        </w:tabs>
        <w:spacing w:line="240" w:lineRule="auto"/>
        <w:ind w:left="0" w:firstLine="1135"/>
        <w:rPr>
          <w:rFonts w:ascii="Tahoma" w:hAnsi="Tahoma" w:cs="Tahoma"/>
          <w:sz w:val="20"/>
        </w:rPr>
      </w:pPr>
      <w:r w:rsidRPr="00402053">
        <w:rPr>
          <w:rFonts w:ascii="Tahoma" w:hAnsi="Tahoma" w:cs="Tahoma"/>
          <w:snapToGrid/>
          <w:sz w:val="20"/>
          <w:lang w:val="ru-RU" w:eastAsia="ru-RU"/>
        </w:rPr>
        <w:t>В случае, если документацией</w:t>
      </w:r>
      <w:r w:rsidRPr="00402053">
        <w:rPr>
          <w:rFonts w:ascii="Tahoma" w:hAnsi="Tahoma" w:cs="Tahoma"/>
          <w:snapToGrid/>
          <w:color w:val="000000"/>
          <w:sz w:val="20"/>
          <w:lang w:val="ru-RU" w:eastAsia="ru-RU"/>
        </w:rPr>
        <w:t xml:space="preserve"> о закупке</w:t>
      </w:r>
      <w:r w:rsidRPr="00402053">
        <w:rPr>
          <w:rFonts w:ascii="Tahoma" w:hAnsi="Tahoma" w:cs="Tahoma"/>
          <w:snapToGrid/>
          <w:sz w:val="20"/>
          <w:lang w:val="ru-RU" w:eastAsia="ru-RU"/>
        </w:rPr>
        <w:t xml:space="preserve"> установлено требование </w:t>
      </w:r>
      <w:r w:rsidRPr="00402053">
        <w:rPr>
          <w:rFonts w:ascii="Tahoma" w:hAnsi="Tahoma" w:cs="Tahoma"/>
          <w:snapToGrid/>
          <w:sz w:val="20"/>
          <w:szCs w:val="22"/>
          <w:lang w:val="ru-RU" w:eastAsia="ru-RU"/>
        </w:rPr>
        <w:t xml:space="preserve">об обязательной принадлежности Участника закупки к субъектам малого и среднего предпринимательства (п. </w:t>
      </w:r>
      <w:r w:rsidRPr="00402053">
        <w:rPr>
          <w:rFonts w:ascii="Tahoma" w:hAnsi="Tahoma" w:cs="Tahoma"/>
          <w:snapToGrid/>
          <w:sz w:val="20"/>
          <w:szCs w:val="22"/>
          <w:highlight w:val="cyan"/>
          <w:lang w:val="ru-RU" w:eastAsia="ru-RU"/>
        </w:rPr>
        <w:fldChar w:fldCharType="begin"/>
      </w:r>
      <w:r w:rsidRPr="00402053">
        <w:rPr>
          <w:rFonts w:ascii="Tahoma" w:hAnsi="Tahoma" w:cs="Tahoma"/>
          <w:snapToGrid/>
          <w:sz w:val="20"/>
          <w:szCs w:val="22"/>
          <w:highlight w:val="cyan"/>
          <w:lang w:val="ru-RU" w:eastAsia="ru-RU"/>
        </w:rPr>
        <w:instrText xml:space="preserve"> REF _Ref426034806 \r \h  \* MERGEFORMAT </w:instrText>
      </w:r>
      <w:r w:rsidRPr="00402053">
        <w:rPr>
          <w:rFonts w:ascii="Tahoma" w:hAnsi="Tahoma" w:cs="Tahoma"/>
          <w:snapToGrid/>
          <w:sz w:val="20"/>
          <w:szCs w:val="22"/>
          <w:highlight w:val="cyan"/>
          <w:lang w:val="ru-RU" w:eastAsia="ru-RU"/>
        </w:rPr>
      </w:r>
      <w:r w:rsidRPr="00402053">
        <w:rPr>
          <w:rFonts w:ascii="Tahoma" w:hAnsi="Tahoma" w:cs="Tahoma"/>
          <w:snapToGrid/>
          <w:sz w:val="20"/>
          <w:szCs w:val="22"/>
          <w:highlight w:val="cyan"/>
          <w:lang w:val="ru-RU" w:eastAsia="ru-RU"/>
        </w:rPr>
        <w:fldChar w:fldCharType="separate"/>
      </w:r>
      <w:r>
        <w:rPr>
          <w:rFonts w:ascii="Tahoma" w:hAnsi="Tahoma" w:cs="Tahoma"/>
          <w:snapToGrid/>
          <w:sz w:val="20"/>
          <w:szCs w:val="22"/>
          <w:highlight w:val="cyan"/>
          <w:lang w:val="ru-RU" w:eastAsia="ru-RU"/>
        </w:rPr>
        <w:t>5.1.15</w:t>
      </w:r>
      <w:r w:rsidRPr="00402053">
        <w:rPr>
          <w:rFonts w:ascii="Tahoma" w:hAnsi="Tahoma" w:cs="Tahoma"/>
          <w:snapToGrid/>
          <w:sz w:val="20"/>
          <w:szCs w:val="22"/>
          <w:highlight w:val="cyan"/>
          <w:lang w:val="ru-RU" w:eastAsia="ru-RU"/>
        </w:rPr>
        <w:fldChar w:fldCharType="end"/>
      </w:r>
      <w:r w:rsidRPr="00402053">
        <w:rPr>
          <w:rFonts w:ascii="Tahoma" w:hAnsi="Tahoma" w:cs="Tahoma"/>
          <w:snapToGrid/>
          <w:sz w:val="20"/>
          <w:szCs w:val="22"/>
          <w:lang w:val="ru-RU" w:eastAsia="ru-RU"/>
        </w:rPr>
        <w:t>),</w:t>
      </w:r>
      <w:r w:rsidRPr="00402053">
        <w:rPr>
          <w:rFonts w:ascii="Tahoma" w:hAnsi="Tahoma" w:cs="Tahoma"/>
          <w:snapToGrid/>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sidRPr="00402053">
        <w:rPr>
          <w:rFonts w:ascii="Tahoma" w:hAnsi="Tahoma" w:cs="Tahoma"/>
          <w:sz w:val="20"/>
          <w:lang w:val="ru-RU"/>
        </w:rPr>
        <w:t>.</w:t>
      </w:r>
    </w:p>
    <w:p w14:paraId="66E08051" w14:textId="77777777" w:rsidR="00402053" w:rsidRPr="00402053" w:rsidRDefault="00402053" w:rsidP="00402053">
      <w:pPr>
        <w:pStyle w:val="a3"/>
        <w:numPr>
          <w:ilvl w:val="0"/>
          <w:numId w:val="0"/>
        </w:numPr>
        <w:spacing w:line="240" w:lineRule="auto"/>
        <w:ind w:left="1134"/>
        <w:rPr>
          <w:rFonts w:ascii="Tahoma" w:hAnsi="Tahoma" w:cs="Tahoma"/>
          <w:sz w:val="20"/>
          <w:lang w:val="ru-RU"/>
        </w:rPr>
      </w:pPr>
    </w:p>
    <w:p w14:paraId="35CD5BAB" w14:textId="77777777" w:rsidR="00402053" w:rsidRPr="00402053" w:rsidRDefault="00402053" w:rsidP="00402053">
      <w:pPr>
        <w:pStyle w:val="a3"/>
        <w:numPr>
          <w:ilvl w:val="0"/>
          <w:numId w:val="0"/>
        </w:numPr>
        <w:spacing w:line="240" w:lineRule="auto"/>
        <w:ind w:left="2269" w:hanging="1134"/>
        <w:rPr>
          <w:rFonts w:ascii="Tahoma" w:hAnsi="Tahoma" w:cs="Tahoma"/>
          <w:sz w:val="20"/>
        </w:rPr>
      </w:pPr>
    </w:p>
    <w:p w14:paraId="224290FB" w14:textId="77777777" w:rsidR="00402053" w:rsidRPr="00402053" w:rsidRDefault="00402053" w:rsidP="00402053">
      <w:pPr>
        <w:pStyle w:val="a3"/>
        <w:numPr>
          <w:ilvl w:val="0"/>
          <w:numId w:val="0"/>
        </w:numPr>
        <w:spacing w:line="240" w:lineRule="auto"/>
        <w:ind w:left="1134"/>
        <w:rPr>
          <w:rFonts w:ascii="Tahoma" w:hAnsi="Tahoma" w:cs="Tahoma"/>
          <w:sz w:val="20"/>
        </w:rPr>
      </w:pPr>
    </w:p>
    <w:p w14:paraId="79617418" w14:textId="77777777" w:rsidR="00402053" w:rsidRPr="00402053" w:rsidRDefault="00402053" w:rsidP="00402053">
      <w:pPr>
        <w:pStyle w:val="2"/>
        <w:tabs>
          <w:tab w:val="clear" w:pos="1314"/>
          <w:tab w:val="num" w:pos="1134"/>
        </w:tabs>
        <w:ind w:left="1134"/>
        <w:rPr>
          <w:rFonts w:ascii="Tahoma" w:hAnsi="Tahoma" w:cs="Tahoma"/>
          <w:sz w:val="20"/>
        </w:rPr>
      </w:pPr>
      <w:bookmarkStart w:id="35" w:name="_Toc149811848"/>
      <w:r w:rsidRPr="00402053">
        <w:rPr>
          <w:rFonts w:ascii="Tahoma" w:hAnsi="Tahoma" w:cs="Tahoma"/>
          <w:sz w:val="20"/>
        </w:rPr>
        <w:t>Обеспечение исполнения обязательств Участника закупки, связанных с подачей заявки, в форме неустойки</w:t>
      </w:r>
      <w:bookmarkEnd w:id="35"/>
    </w:p>
    <w:p w14:paraId="2AAFA5D8"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Обязательства Участников закупки, связанные с подачей заявок, обеспечиваются неустойкой на сумму </w:t>
      </w:r>
      <w:r w:rsidRPr="00402053">
        <w:rPr>
          <w:rFonts w:ascii="Tahoma" w:hAnsi="Tahoma" w:cs="Tahoma"/>
          <w:sz w:val="20"/>
          <w:lang w:val="ru-RU"/>
        </w:rPr>
        <w:t>2</w:t>
      </w:r>
      <w:r w:rsidRPr="00402053">
        <w:rPr>
          <w:rFonts w:ascii="Tahoma" w:hAnsi="Tahoma" w:cs="Tahoma"/>
          <w:sz w:val="20"/>
        </w:rPr>
        <w:t>%</w:t>
      </w:r>
      <w:r w:rsidRPr="00402053">
        <w:rPr>
          <w:vertAlign w:val="superscript"/>
          <w:lang w:val="ru-RU"/>
        </w:rPr>
        <w:t xml:space="preserve"> </w:t>
      </w:r>
      <w:r w:rsidRPr="00402053">
        <w:rPr>
          <w:rFonts w:ascii="Tahoma" w:hAnsi="Tahoma" w:cs="Tahoma"/>
          <w:sz w:val="20"/>
        </w:rPr>
        <w:t xml:space="preserve">от </w:t>
      </w:r>
      <w:r w:rsidRPr="00402053">
        <w:rPr>
          <w:rFonts w:ascii="Tahoma" w:hAnsi="Tahoma" w:cs="Tahoma"/>
          <w:sz w:val="20"/>
          <w:lang w:val="ru-RU"/>
        </w:rPr>
        <w:t xml:space="preserve">начальной (максимальной) цены </w:t>
      </w:r>
      <w:r w:rsidRPr="00402053">
        <w:rPr>
          <w:rFonts w:ascii="Tahoma" w:hAnsi="Tahoma" w:cs="Tahoma"/>
          <w:sz w:val="20"/>
        </w:rPr>
        <w:t>договора (цены лота)</w:t>
      </w:r>
      <w:r w:rsidRPr="00402053">
        <w:rPr>
          <w:rFonts w:ascii="Tahoma" w:hAnsi="Tahoma" w:cs="Tahoma"/>
          <w:sz w:val="20"/>
          <w:lang w:val="ru-RU"/>
        </w:rPr>
        <w:t xml:space="preserve"> </w:t>
      </w:r>
      <w:r w:rsidRPr="00402053">
        <w:rPr>
          <w:rFonts w:ascii="Tahoma" w:hAnsi="Tahoma" w:cs="Tahoma"/>
          <w:sz w:val="20"/>
        </w:rPr>
        <w:t>(с учетом налогов).</w:t>
      </w:r>
    </w:p>
    <w:p w14:paraId="2F7A2351"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Неустойкой обеспечиваются следующие обязательства Участника закупки:</w:t>
      </w:r>
    </w:p>
    <w:p w14:paraId="7BA997B7"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обязательство не изменять и не отзывать заявку</w:t>
      </w:r>
      <w:r w:rsidRPr="00402053">
        <w:rPr>
          <w:rFonts w:ascii="Tahoma" w:hAnsi="Tahoma"/>
          <w:b w:val="0"/>
          <w:sz w:val="20"/>
        </w:rPr>
        <w:t xml:space="preserve"> в </w:t>
      </w:r>
      <w:r w:rsidRPr="00402053">
        <w:rPr>
          <w:rFonts w:ascii="Tahoma" w:hAnsi="Tahoma" w:cs="Tahoma"/>
          <w:b w:val="0"/>
          <w:sz w:val="20"/>
          <w:szCs w:val="20"/>
          <w:lang w:eastAsia="x-none"/>
        </w:rPr>
        <w:t>течение срока ее действия,</w:t>
      </w:r>
      <w:r w:rsidRPr="00402053">
        <w:rPr>
          <w:rFonts w:ascii="Tahoma" w:hAnsi="Tahoma"/>
          <w:b w:val="0"/>
          <w:sz w:val="20"/>
        </w:rPr>
        <w:t xml:space="preserve"> после </w:t>
      </w:r>
      <w:r w:rsidRPr="00402053">
        <w:rPr>
          <w:rFonts w:ascii="Tahoma" w:hAnsi="Tahoma" w:cs="Tahoma"/>
          <w:b w:val="0"/>
          <w:sz w:val="20"/>
          <w:szCs w:val="20"/>
          <w:lang w:eastAsia="x-none"/>
        </w:rPr>
        <w:t>истечения срока окончания приема заявок;</w:t>
      </w:r>
    </w:p>
    <w:p w14:paraId="342E37A6"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lastRenderedPageBreak/>
        <w:t>обязательство не предоставлять заведомо ложные сведения или намеренно не искажать информацию или документы, приведенные в составе заявки;</w:t>
      </w:r>
    </w:p>
    <w:p w14:paraId="6C19B1FF" w14:textId="41BFF84C"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 xml:space="preserve">обязательство подписать договор в порядке, предусмотренном настоящей </w:t>
      </w:r>
      <w:r>
        <w:rPr>
          <w:rFonts w:ascii="Tahoma" w:hAnsi="Tahoma" w:cs="Tahoma"/>
          <w:b w:val="0"/>
          <w:sz w:val="20"/>
          <w:szCs w:val="20"/>
          <w:lang w:eastAsia="x-none"/>
        </w:rPr>
        <w:t>документацией о закупке</w:t>
      </w:r>
      <w:r w:rsidRPr="00402053">
        <w:rPr>
          <w:rFonts w:ascii="Tahoma" w:hAnsi="Tahoma" w:cs="Tahoma"/>
          <w:b w:val="0"/>
          <w:sz w:val="20"/>
          <w:szCs w:val="20"/>
          <w:lang w:eastAsia="x-none"/>
        </w:rPr>
        <w:t xml:space="preserve"> в случае признания Участника</w:t>
      </w:r>
      <w:r w:rsidRPr="00402053">
        <w:rPr>
          <w:rFonts w:ascii="Tahoma" w:hAnsi="Tahoma"/>
          <w:b w:val="0"/>
          <w:sz w:val="20"/>
        </w:rPr>
        <w:t xml:space="preserve"> закупки</w:t>
      </w:r>
      <w:r w:rsidRPr="00402053">
        <w:rPr>
          <w:rFonts w:ascii="Tahoma" w:hAnsi="Tahoma" w:cs="Tahoma"/>
          <w:b w:val="0"/>
          <w:sz w:val="20"/>
          <w:szCs w:val="20"/>
          <w:lang w:eastAsia="x-none"/>
        </w:rPr>
        <w:t xml:space="preserve"> победителем;</w:t>
      </w:r>
    </w:p>
    <w:p w14:paraId="30CE638C"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14:paraId="748A5165" w14:textId="78CDB883"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6EC0A933" w14:textId="77777777" w:rsidR="00402053" w:rsidRPr="00402053" w:rsidRDefault="00402053" w:rsidP="00402053">
      <w:pPr>
        <w:pStyle w:val="2"/>
        <w:tabs>
          <w:tab w:val="clear" w:pos="1314"/>
          <w:tab w:val="num" w:pos="1134"/>
        </w:tabs>
        <w:ind w:left="1134"/>
        <w:rPr>
          <w:rFonts w:ascii="Tahoma" w:hAnsi="Tahoma" w:cs="Tahoma"/>
          <w:b w:val="0"/>
          <w:sz w:val="20"/>
        </w:rPr>
      </w:pPr>
      <w:bookmarkStart w:id="36" w:name="_Toc149811849"/>
      <w:r w:rsidRPr="00402053">
        <w:rPr>
          <w:rFonts w:ascii="Tahoma" w:hAnsi="Tahoma" w:cs="Tahoma"/>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bookmarkEnd w:id="36"/>
    </w:p>
    <w:p w14:paraId="7027F652"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Правительством Российской Федерации Постановлением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8219E1A" w14:textId="294CEFB4"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napToGrid/>
          <w:sz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w:t>
      </w:r>
      <w:r w:rsidRPr="00402053">
        <w:rPr>
          <w:rFonts w:ascii="Tahoma" w:hAnsi="Tahoma"/>
          <w:snapToGrid/>
          <w:color w:val="000000"/>
          <w:sz w:val="20"/>
        </w:rPr>
        <w:t xml:space="preserve">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w:t>
      </w:r>
      <w:r w:rsidRPr="00402053">
        <w:rPr>
          <w:rFonts w:ascii="Tahoma" w:hAnsi="Tahoma" w:cs="Tahoma"/>
          <w:snapToGrid/>
          <w:color w:val="000000"/>
          <w:sz w:val="20"/>
        </w:rPr>
        <w:t>в соответствии с ч.2 (1) Постановления Правительства РФ от 16.09.2016 N 925</w:t>
      </w:r>
      <w:r w:rsidRPr="00402053">
        <w:rPr>
          <w:rFonts w:ascii="Tahoma" w:hAnsi="Tahoma"/>
          <w:snapToGrid/>
          <w:color w:val="000000"/>
          <w:sz w:val="20"/>
        </w:rPr>
        <w:t xml:space="preserve">, при этом </w:t>
      </w:r>
      <w:r w:rsidRPr="00402053">
        <w:rPr>
          <w:rFonts w:ascii="Tahoma" w:hAnsi="Tahoma" w:cs="Tahoma"/>
          <w:snapToGrid/>
          <w:sz w:val="20"/>
        </w:rPr>
        <w:t>договор заключается по цене договора, предложенной участником в заявке на участие в закупке</w:t>
      </w:r>
      <w:r w:rsidRPr="00402053">
        <w:rPr>
          <w:rFonts w:ascii="Tahoma" w:hAnsi="Tahoma" w:cs="Tahoma"/>
          <w:sz w:val="20"/>
          <w:lang w:val="x-none" w:eastAsia="x-none"/>
        </w:rPr>
        <w:t>.</w:t>
      </w:r>
    </w:p>
    <w:p w14:paraId="4CBB1E17" w14:textId="10FAC5A1"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 xml:space="preserve">В целях установления приоритета участник закупки обязан 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происхождения поставляемых товаров по установленной в настоящей  </w:t>
      </w:r>
      <w:r>
        <w:rPr>
          <w:rFonts w:ascii="Tahoma" w:hAnsi="Tahoma" w:cs="Tahoma"/>
          <w:sz w:val="20"/>
          <w:lang w:val="x-none" w:eastAsia="x-none"/>
        </w:rPr>
        <w:t>документации о закупке</w:t>
      </w:r>
      <w:r w:rsidRPr="00402053">
        <w:rPr>
          <w:rFonts w:ascii="Tahoma" w:hAnsi="Tahoma" w:cs="Tahoma"/>
          <w:sz w:val="20"/>
          <w:lang w:val="x-none" w:eastAsia="x-none"/>
        </w:rPr>
        <w:t xml:space="preserve"> форме — (форма </w:t>
      </w:r>
      <w:r>
        <w:rPr>
          <w:rFonts w:ascii="Tahoma" w:hAnsi="Tahoma" w:cs="Tahoma"/>
          <w:sz w:val="20"/>
          <w:lang w:val="x-none" w:eastAsia="x-none"/>
        </w:rPr>
        <w:t>15</w:t>
      </w:r>
      <w:r w:rsidRPr="00402053">
        <w:rPr>
          <w:rFonts w:ascii="Tahoma" w:hAnsi="Tahoma" w:cs="Tahoma"/>
          <w:sz w:val="20"/>
          <w:lang w:val="x-none" w:eastAsia="x-none"/>
        </w:rPr>
        <w:t>).</w:t>
      </w:r>
    </w:p>
    <w:p w14:paraId="417E3F9B"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235B02B0"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582EA8F"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sidRPr="00402053">
        <w:rPr>
          <w:rFonts w:ascii="Tahoma" w:hAnsi="Tahoma" w:cs="Tahoma"/>
          <w:sz w:val="20"/>
          <w:lang w:eastAsia="x-none"/>
        </w:rPr>
        <w:t>4.14.10.4</w:t>
      </w:r>
      <w:r w:rsidRPr="00402053">
        <w:rPr>
          <w:rFonts w:ascii="Tahoma" w:hAnsi="Tahoma" w:cs="Tahoma"/>
          <w:sz w:val="20"/>
          <w:lang w:val="x-none" w:eastAsia="x-none"/>
        </w:rPr>
        <w:t xml:space="preserve"> пункта </w:t>
      </w:r>
      <w:r w:rsidRPr="00402053">
        <w:rPr>
          <w:rFonts w:ascii="Tahoma" w:hAnsi="Tahoma" w:cs="Tahoma"/>
          <w:sz w:val="20"/>
          <w:lang w:val="x-none" w:eastAsia="x-none"/>
        </w:rPr>
        <w:fldChar w:fldCharType="begin"/>
      </w:r>
      <w:r w:rsidRPr="00402053">
        <w:rPr>
          <w:rFonts w:ascii="Tahoma" w:hAnsi="Tahoma" w:cs="Tahoma"/>
          <w:sz w:val="20"/>
          <w:lang w:val="x-none" w:eastAsia="x-none"/>
        </w:rPr>
        <w:instrText xml:space="preserve"> REF _Ref470542536 \r \h  \* MERGEFORMAT </w:instrText>
      </w:r>
      <w:r w:rsidRPr="00402053">
        <w:rPr>
          <w:rFonts w:ascii="Tahoma" w:hAnsi="Tahoma" w:cs="Tahoma"/>
          <w:sz w:val="20"/>
          <w:lang w:val="x-none" w:eastAsia="x-none"/>
        </w:rPr>
      </w:r>
      <w:r w:rsidRPr="00402053">
        <w:rPr>
          <w:rFonts w:ascii="Tahoma" w:hAnsi="Tahoma" w:cs="Tahoma"/>
          <w:sz w:val="20"/>
          <w:lang w:val="x-none" w:eastAsia="x-none"/>
        </w:rPr>
        <w:fldChar w:fldCharType="separate"/>
      </w:r>
      <w:r w:rsidRPr="00402053">
        <w:rPr>
          <w:rFonts w:ascii="Tahoma" w:hAnsi="Tahoma" w:cs="Tahoma"/>
          <w:sz w:val="20"/>
          <w:lang w:val="x-none" w:eastAsia="x-none"/>
        </w:rPr>
        <w:t>4.14.10</w:t>
      </w:r>
      <w:r w:rsidRPr="00402053">
        <w:rPr>
          <w:rFonts w:ascii="Tahoma" w:hAnsi="Tahoma" w:cs="Tahoma"/>
          <w:sz w:val="20"/>
          <w:lang w:val="x-none" w:eastAsia="x-none"/>
        </w:rPr>
        <w:fldChar w:fldCharType="end"/>
      </w:r>
      <w:r w:rsidRPr="00402053">
        <w:rPr>
          <w:rFonts w:ascii="Tahoma" w:hAnsi="Tahoma" w:cs="Tahoma"/>
          <w:sz w:val="20"/>
          <w:lang w:val="x-none" w:eastAsia="x-none"/>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№4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A6D5ADF"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43FEA6"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1B8CCD6B"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3B154AC" w14:textId="77777777" w:rsidR="00402053" w:rsidRPr="00402053" w:rsidRDefault="00402053" w:rsidP="00402053">
      <w:pPr>
        <w:numPr>
          <w:ilvl w:val="2"/>
          <w:numId w:val="5"/>
        </w:numPr>
        <w:spacing w:line="240" w:lineRule="auto"/>
        <w:ind w:left="0" w:firstLine="1134"/>
        <w:rPr>
          <w:rFonts w:ascii="Tahoma" w:hAnsi="Tahoma" w:cs="Tahoma"/>
          <w:sz w:val="20"/>
          <w:lang w:val="x-none" w:eastAsia="x-none"/>
        </w:rPr>
      </w:pPr>
      <w:r w:rsidRPr="00402053">
        <w:rPr>
          <w:rFonts w:ascii="Tahoma" w:hAnsi="Tahoma" w:cs="Tahoma"/>
          <w:sz w:val="20"/>
          <w:lang w:val="x-none" w:eastAsia="x-none"/>
        </w:rPr>
        <w:t>Приоритет не предоставляется в случаях, если:</w:t>
      </w:r>
    </w:p>
    <w:p w14:paraId="4509F2F2" w14:textId="77777777" w:rsidR="00402053" w:rsidRPr="00402053" w:rsidRDefault="00402053" w:rsidP="00402053">
      <w:pPr>
        <w:numPr>
          <w:ilvl w:val="3"/>
          <w:numId w:val="5"/>
        </w:numPr>
        <w:tabs>
          <w:tab w:val="clear" w:pos="2127"/>
          <w:tab w:val="num" w:pos="360"/>
          <w:tab w:val="num" w:pos="1134"/>
        </w:tabs>
        <w:spacing w:line="240" w:lineRule="auto"/>
        <w:ind w:left="0" w:firstLine="1134"/>
        <w:rPr>
          <w:rFonts w:ascii="Tahoma" w:hAnsi="Tahoma" w:cs="Tahoma"/>
          <w:sz w:val="20"/>
          <w:lang w:val="x-none" w:eastAsia="x-none"/>
        </w:rPr>
      </w:pPr>
      <w:r w:rsidRPr="00402053">
        <w:rPr>
          <w:rFonts w:ascii="Tahoma" w:hAnsi="Tahoma" w:cs="Tahoma"/>
          <w:sz w:val="20"/>
          <w:lang w:val="x-none" w:eastAsia="x-none"/>
        </w:rPr>
        <w:t>закупка признана несостоявшейся и договор заключается с единственным участником закупки;</w:t>
      </w:r>
    </w:p>
    <w:p w14:paraId="29BA0B0D" w14:textId="77777777" w:rsidR="00402053" w:rsidRPr="00402053" w:rsidRDefault="00402053" w:rsidP="00402053">
      <w:pPr>
        <w:numPr>
          <w:ilvl w:val="3"/>
          <w:numId w:val="5"/>
        </w:numPr>
        <w:tabs>
          <w:tab w:val="clear" w:pos="2127"/>
          <w:tab w:val="num" w:pos="360"/>
        </w:tabs>
        <w:spacing w:line="240" w:lineRule="auto"/>
        <w:ind w:left="0" w:firstLine="1134"/>
        <w:rPr>
          <w:rFonts w:ascii="Tahoma" w:hAnsi="Tahoma" w:cs="Tahoma"/>
          <w:sz w:val="20"/>
          <w:lang w:val="x-none" w:eastAsia="x-none"/>
        </w:rPr>
      </w:pPr>
      <w:r w:rsidRPr="00402053">
        <w:rPr>
          <w:rFonts w:ascii="Tahoma" w:hAnsi="Tahoma" w:cs="Tahoma"/>
          <w:sz w:val="20"/>
          <w:lang w:val="x-none" w:eastAsia="x-none"/>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46C318" w14:textId="77777777" w:rsidR="00402053" w:rsidRPr="00402053" w:rsidRDefault="00402053" w:rsidP="00402053">
      <w:pPr>
        <w:numPr>
          <w:ilvl w:val="3"/>
          <w:numId w:val="5"/>
        </w:numPr>
        <w:tabs>
          <w:tab w:val="clear" w:pos="2127"/>
          <w:tab w:val="num" w:pos="360"/>
        </w:tabs>
        <w:spacing w:line="240" w:lineRule="auto"/>
        <w:ind w:left="0" w:firstLine="1134"/>
        <w:rPr>
          <w:rFonts w:ascii="Tahoma" w:hAnsi="Tahoma" w:cs="Tahoma"/>
          <w:sz w:val="20"/>
          <w:lang w:val="x-none" w:eastAsia="x-none"/>
        </w:rPr>
      </w:pPr>
      <w:r w:rsidRPr="00402053">
        <w:rPr>
          <w:rFonts w:ascii="Tahoma" w:hAnsi="Tahoma" w:cs="Tahoma"/>
          <w:sz w:val="20"/>
          <w:lang w:val="x-none" w:eastAsia="x-none"/>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2B75398" w14:textId="69E009C8" w:rsidR="00402053" w:rsidRPr="00402053" w:rsidRDefault="00402053" w:rsidP="00402053">
      <w:pPr>
        <w:numPr>
          <w:ilvl w:val="3"/>
          <w:numId w:val="5"/>
        </w:numPr>
        <w:tabs>
          <w:tab w:val="clear" w:pos="2127"/>
          <w:tab w:val="num" w:pos="360"/>
        </w:tabs>
        <w:spacing w:line="240" w:lineRule="auto"/>
        <w:ind w:left="0" w:firstLine="1134"/>
        <w:rPr>
          <w:rFonts w:ascii="Tahoma" w:hAnsi="Tahoma" w:cs="Tahoma"/>
          <w:sz w:val="20"/>
          <w:lang w:val="x-none" w:eastAsia="x-none"/>
        </w:rPr>
      </w:pPr>
      <w:r w:rsidRPr="00402053">
        <w:rPr>
          <w:rFonts w:ascii="Tahoma" w:hAnsi="Tahoma" w:cs="Tahoma"/>
          <w:sz w:val="20"/>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2E427FB" w14:textId="246A69C9" w:rsidR="00402053" w:rsidRPr="00402053" w:rsidRDefault="00402053" w:rsidP="00402053">
      <w:pPr>
        <w:spacing w:line="240" w:lineRule="auto"/>
        <w:ind w:firstLine="0"/>
        <w:rPr>
          <w:rFonts w:ascii="Tahoma" w:hAnsi="Tahoma" w:cs="Tahoma"/>
          <w:sz w:val="20"/>
        </w:rPr>
      </w:pPr>
    </w:p>
    <w:p w14:paraId="18A06216" w14:textId="77777777" w:rsidR="00402053" w:rsidRDefault="00402053"/>
    <w:p w14:paraId="7E0EF34A" w14:textId="77777777" w:rsidR="00402053" w:rsidRPr="00402053" w:rsidRDefault="00402053" w:rsidP="00402053">
      <w:pPr>
        <w:pStyle w:val="1"/>
        <w:rPr>
          <w:rFonts w:ascii="Tahoma" w:hAnsi="Tahoma" w:cs="Tahoma"/>
          <w:sz w:val="20"/>
          <w:lang w:val="ru-RU"/>
        </w:rPr>
      </w:pPr>
      <w:bookmarkStart w:id="37" w:name="_Toc149811850"/>
      <w:r w:rsidRPr="00402053">
        <w:rPr>
          <w:rFonts w:ascii="Tahoma" w:hAnsi="Tahoma" w:cs="Tahoma"/>
          <w:sz w:val="20"/>
          <w:lang w:val="ru-RU"/>
        </w:rPr>
        <w:lastRenderedPageBreak/>
        <w:t>Информационная карта закупки</w:t>
      </w:r>
      <w:bookmarkEnd w:id="37"/>
    </w:p>
    <w:p w14:paraId="1E984E81" w14:textId="2E07DEFE" w:rsidR="00402053" w:rsidRPr="00402053" w:rsidRDefault="00402053" w:rsidP="00402053">
      <w:pPr>
        <w:spacing w:line="240" w:lineRule="auto"/>
        <w:ind w:firstLine="1134"/>
        <w:rPr>
          <w:rFonts w:ascii="Tahoma" w:hAnsi="Tahoma" w:cs="Tahoma"/>
          <w:sz w:val="20"/>
          <w:lang w:eastAsia="x-none"/>
        </w:rPr>
      </w:pPr>
      <w:r w:rsidRPr="00402053">
        <w:rPr>
          <w:rFonts w:ascii="Tahoma" w:hAnsi="Tahoma" w:cs="Tahoma"/>
          <w:sz w:val="20"/>
          <w:lang w:eastAsia="x-none"/>
        </w:rPr>
        <w:t>5.1</w:t>
      </w:r>
      <w:r w:rsidRPr="00402053">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w:t>
      </w:r>
      <w:r>
        <w:rPr>
          <w:rFonts w:ascii="Tahoma" w:hAnsi="Tahoma" w:cs="Tahoma"/>
          <w:sz w:val="20"/>
          <w:lang w:eastAsia="x-none"/>
        </w:rPr>
        <w:t>документации о закупке</w:t>
      </w:r>
      <w:r w:rsidRPr="00402053">
        <w:rPr>
          <w:rFonts w:ascii="Tahoma" w:hAnsi="Tahoma" w:cs="Tahoma"/>
          <w:sz w:val="20"/>
          <w:lang w:eastAsia="x-none"/>
        </w:rPr>
        <w:t>:</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402053" w:rsidRPr="00402053" w14:paraId="66F14C1C" w14:textId="77777777" w:rsidTr="00402053">
        <w:tc>
          <w:tcPr>
            <w:tcW w:w="1101" w:type="dxa"/>
            <w:shd w:val="clear" w:color="auto" w:fill="auto"/>
          </w:tcPr>
          <w:p w14:paraId="54085EA3"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п/п</w:t>
            </w:r>
          </w:p>
        </w:tc>
        <w:tc>
          <w:tcPr>
            <w:tcW w:w="7825" w:type="dxa"/>
            <w:shd w:val="clear" w:color="auto" w:fill="auto"/>
          </w:tcPr>
          <w:p w14:paraId="602380C2"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Условия закупки </w:t>
            </w:r>
          </w:p>
        </w:tc>
        <w:tc>
          <w:tcPr>
            <w:tcW w:w="1434" w:type="dxa"/>
            <w:shd w:val="clear" w:color="auto" w:fill="auto"/>
          </w:tcPr>
          <w:p w14:paraId="4D0F81BF" w14:textId="1C9F6568"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Ссылка на пункт документации о закупке</w:t>
            </w:r>
          </w:p>
        </w:tc>
      </w:tr>
      <w:tr w:rsidR="00402053" w:rsidRPr="00402053" w14:paraId="1713F58C" w14:textId="77777777" w:rsidTr="00402053">
        <w:tc>
          <w:tcPr>
            <w:tcW w:w="1101" w:type="dxa"/>
            <w:shd w:val="clear" w:color="auto" w:fill="auto"/>
          </w:tcPr>
          <w:p w14:paraId="5201B233"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p w14:paraId="261E3B2D" w14:textId="77777777" w:rsidR="00402053" w:rsidRPr="00402053" w:rsidRDefault="00402053" w:rsidP="00402053">
            <w:pPr>
              <w:spacing w:line="240" w:lineRule="auto"/>
              <w:ind w:firstLine="0"/>
              <w:jc w:val="left"/>
              <w:rPr>
                <w:rFonts w:ascii="Tahoma" w:eastAsia="Calibri" w:hAnsi="Tahoma" w:cs="Tahoma"/>
                <w:sz w:val="20"/>
              </w:rPr>
            </w:pPr>
          </w:p>
        </w:tc>
        <w:tc>
          <w:tcPr>
            <w:tcW w:w="7825" w:type="dxa"/>
            <w:shd w:val="clear" w:color="auto" w:fill="auto"/>
          </w:tcPr>
          <w:p w14:paraId="70D0EF5B"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Заказчик закупки: </w:t>
            </w:r>
          </w:p>
          <w:p w14:paraId="0D9A1855" w14:textId="3D30D3F8" w:rsidR="00402053" w:rsidRPr="00402053" w:rsidRDefault="00402053" w:rsidP="00402053">
            <w:pPr>
              <w:spacing w:line="240" w:lineRule="auto"/>
              <w:ind w:firstLine="0"/>
              <w:jc w:val="left"/>
              <w:rPr>
                <w:rFonts w:ascii="Tahoma" w:eastAsia="Calibri" w:hAnsi="Tahoma" w:cs="Tahoma"/>
                <w:sz w:val="20"/>
              </w:rPr>
            </w:pPr>
            <w:r w:rsidRPr="00402053">
              <w:rPr>
                <w:rFonts w:ascii="Tahoma" w:hAnsi="Tahoma" w:cs="Tahoma"/>
                <w:sz w:val="20"/>
              </w:rPr>
              <w:t xml:space="preserve"> </w:t>
            </w:r>
            <w:r w:rsidRPr="00402053">
              <w:rPr>
                <w:rFonts w:ascii="Tahoma" w:eastAsia="Calibri" w:hAnsi="Tahoma" w:cs="Tahoma"/>
                <w:sz w:val="20"/>
              </w:rPr>
              <w:t>1) АО "ЭнергосбыТ Плюс", юридический адрес: 143421, Московская обл, г.о.Красногорск, тер.автодорога Балтия, км 26-й, д. 5, стр. 3, офис 513</w:t>
            </w:r>
          </w:p>
        </w:tc>
        <w:tc>
          <w:tcPr>
            <w:tcW w:w="1434" w:type="dxa"/>
            <w:shd w:val="clear" w:color="auto" w:fill="auto"/>
          </w:tcPr>
          <w:p w14:paraId="6BA43F0E" w14:textId="7830E95D"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374F807A" w14:textId="77777777" w:rsidTr="00402053">
        <w:tc>
          <w:tcPr>
            <w:tcW w:w="1101" w:type="dxa"/>
            <w:shd w:val="clear" w:color="auto" w:fill="auto"/>
          </w:tcPr>
          <w:p w14:paraId="73BFC044"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rPr>
            </w:pPr>
          </w:p>
        </w:tc>
        <w:tc>
          <w:tcPr>
            <w:tcW w:w="7825" w:type="dxa"/>
            <w:shd w:val="clear" w:color="auto" w:fill="auto"/>
          </w:tcPr>
          <w:p w14:paraId="1E3FEAB0"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Организатор закупки: </w:t>
            </w:r>
          </w:p>
          <w:p w14:paraId="4F27A61B" w14:textId="24B02D0F" w:rsidR="00402053" w:rsidRPr="00402053" w:rsidRDefault="00402053" w:rsidP="00402053">
            <w:pPr>
              <w:spacing w:line="240" w:lineRule="auto"/>
              <w:ind w:firstLine="0"/>
              <w:jc w:val="left"/>
              <w:rPr>
                <w:rFonts w:ascii="Tahoma" w:eastAsia="Calibri" w:hAnsi="Tahoma" w:cs="Tahoma"/>
                <w:sz w:val="20"/>
              </w:rPr>
            </w:pPr>
            <w:r w:rsidRPr="00402053">
              <w:rPr>
                <w:rFonts w:ascii="Tahoma" w:hAnsi="Tahoma" w:cs="Tahoma"/>
                <w:sz w:val="20"/>
              </w:rPr>
              <w:t>Акционерное общество "ЭнергосбыТ Плюс", 143421, Московская обл, г.о.Красногорск, тер.автодорога Балтия, км 26-й, д. 5, стр. 3, офис 513</w:t>
            </w:r>
          </w:p>
        </w:tc>
        <w:tc>
          <w:tcPr>
            <w:tcW w:w="1434" w:type="dxa"/>
            <w:shd w:val="clear" w:color="auto" w:fill="auto"/>
          </w:tcPr>
          <w:p w14:paraId="3F1C2F4D" w14:textId="07758CD3"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5A0E92E5" w14:textId="77777777" w:rsidTr="00402053">
        <w:tc>
          <w:tcPr>
            <w:tcW w:w="1101" w:type="dxa"/>
            <w:shd w:val="clear" w:color="auto" w:fill="auto"/>
          </w:tcPr>
          <w:p w14:paraId="0000AA8E"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49BC215" w14:textId="40E3354D" w:rsidR="00402053" w:rsidRPr="00402053" w:rsidRDefault="00402053" w:rsidP="007368A8">
            <w:pPr>
              <w:spacing w:line="240" w:lineRule="auto"/>
              <w:ind w:firstLine="0"/>
              <w:jc w:val="left"/>
              <w:rPr>
                <w:rFonts w:ascii="Tahoma" w:eastAsia="Calibri" w:hAnsi="Tahoma" w:cs="Tahoma"/>
                <w:sz w:val="20"/>
              </w:rPr>
            </w:pPr>
            <w:r w:rsidRPr="00402053">
              <w:rPr>
                <w:rFonts w:ascii="Tahoma" w:eastAsia="Calibri" w:hAnsi="Tahoma" w:cs="Tahoma"/>
                <w:sz w:val="20"/>
              </w:rPr>
              <w:t>Дата Извещения о</w:t>
            </w:r>
            <w:r w:rsidR="00317082">
              <w:rPr>
                <w:rFonts w:ascii="Tahoma" w:eastAsia="Calibri" w:hAnsi="Tahoma" w:cs="Tahoma"/>
                <w:sz w:val="20"/>
              </w:rPr>
              <w:t xml:space="preserve"> закупке, размещенного в ЕИС: </w:t>
            </w:r>
            <w:r w:rsidR="007368A8">
              <w:rPr>
                <w:rFonts w:ascii="Tahoma" w:eastAsia="Calibri" w:hAnsi="Tahoma" w:cs="Tahoma"/>
                <w:sz w:val="20"/>
              </w:rPr>
              <w:t>10.</w:t>
            </w:r>
            <w:r w:rsidR="00317082">
              <w:rPr>
                <w:rFonts w:ascii="Tahoma" w:eastAsia="Calibri" w:hAnsi="Tahoma" w:cs="Tahoma"/>
                <w:sz w:val="20"/>
              </w:rPr>
              <w:t>11</w:t>
            </w:r>
            <w:r w:rsidRPr="00402053">
              <w:rPr>
                <w:rFonts w:ascii="Tahoma" w:eastAsia="Calibri" w:hAnsi="Tahoma" w:cs="Tahoma"/>
                <w:sz w:val="20"/>
              </w:rPr>
              <w:t>.20</w:t>
            </w:r>
            <w:r w:rsidR="00317082">
              <w:rPr>
                <w:rFonts w:ascii="Tahoma" w:eastAsia="Calibri" w:hAnsi="Tahoma" w:cs="Tahoma"/>
                <w:sz w:val="20"/>
              </w:rPr>
              <w:t>23</w:t>
            </w:r>
            <w:r w:rsidRPr="00402053">
              <w:rPr>
                <w:rFonts w:ascii="Tahoma" w:eastAsia="Calibri" w:hAnsi="Tahoma" w:cs="Tahoma"/>
                <w:sz w:val="20"/>
              </w:rPr>
              <w:t>г.</w:t>
            </w:r>
          </w:p>
        </w:tc>
        <w:tc>
          <w:tcPr>
            <w:tcW w:w="1434" w:type="dxa"/>
            <w:shd w:val="clear" w:color="auto" w:fill="auto"/>
          </w:tcPr>
          <w:p w14:paraId="567177D2" w14:textId="43A82DD4"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73E50CC4" w14:textId="77777777" w:rsidTr="00402053">
        <w:tc>
          <w:tcPr>
            <w:tcW w:w="1101" w:type="dxa"/>
            <w:shd w:val="clear" w:color="auto" w:fill="auto"/>
          </w:tcPr>
          <w:p w14:paraId="7C2652B3"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53F925D"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Предмет договора: </w:t>
            </w:r>
          </w:p>
          <w:p w14:paraId="4C0454CB" w14:textId="7239AB29" w:rsidR="00402053" w:rsidRPr="00402053" w:rsidRDefault="00402053" w:rsidP="00317082">
            <w:pPr>
              <w:spacing w:line="240" w:lineRule="auto"/>
              <w:ind w:firstLine="0"/>
              <w:rPr>
                <w:rFonts w:ascii="Tahoma" w:hAnsi="Tahoma" w:cs="Tahoma"/>
                <w:b/>
                <w:sz w:val="20"/>
              </w:rPr>
            </w:pPr>
            <w:r w:rsidRPr="00402053">
              <w:rPr>
                <w:rFonts w:ascii="Tahoma" w:hAnsi="Tahoma" w:cs="Tahoma"/>
                <w:b/>
                <w:sz w:val="20"/>
              </w:rPr>
              <w:t>Выполнение работ по монтажу системы пожарной сигнализации и системы оповещения и управления эвакуацией людей при пожаре</w:t>
            </w:r>
            <w:r w:rsidR="00317082">
              <w:rPr>
                <w:rFonts w:ascii="Tahoma" w:hAnsi="Tahoma" w:cs="Tahoma"/>
                <w:b/>
                <w:sz w:val="20"/>
              </w:rPr>
              <w:t xml:space="preserve"> </w:t>
            </w:r>
            <w:r w:rsidRPr="00402053">
              <w:rPr>
                <w:rFonts w:ascii="Tahoma" w:hAnsi="Tahoma" w:cs="Tahoma"/>
                <w:b/>
                <w:sz w:val="20"/>
              </w:rPr>
              <w:t xml:space="preserve">для нужд </w:t>
            </w:r>
            <w:r w:rsidR="00317082" w:rsidRPr="00317082">
              <w:rPr>
                <w:rFonts w:ascii="Tahoma" w:hAnsi="Tahoma" w:cs="Tahoma"/>
                <w:b/>
                <w:sz w:val="20"/>
              </w:rPr>
              <w:t>Кировского филиала</w:t>
            </w:r>
            <w:r w:rsidR="00317082">
              <w:rPr>
                <w:rFonts w:ascii="Tahoma" w:hAnsi="Tahoma" w:cs="Tahoma"/>
                <w:b/>
                <w:sz w:val="20"/>
              </w:rPr>
              <w:t xml:space="preserve"> </w:t>
            </w:r>
            <w:r w:rsidRPr="00402053">
              <w:rPr>
                <w:rFonts w:ascii="Tahoma" w:hAnsi="Tahoma" w:cs="Tahoma"/>
                <w:b/>
                <w:sz w:val="20"/>
              </w:rPr>
              <w:t>АО "ЭнергосбыТ Плюс"</w:t>
            </w:r>
          </w:p>
        </w:tc>
        <w:tc>
          <w:tcPr>
            <w:tcW w:w="1434" w:type="dxa"/>
            <w:shd w:val="clear" w:color="auto" w:fill="auto"/>
          </w:tcPr>
          <w:p w14:paraId="5D35CC22"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4E010995" w14:textId="77777777" w:rsidTr="00402053">
        <w:tc>
          <w:tcPr>
            <w:tcW w:w="1101" w:type="dxa"/>
            <w:shd w:val="clear" w:color="auto" w:fill="auto"/>
          </w:tcPr>
          <w:p w14:paraId="3527A1EE"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2FC144D" w14:textId="630E1993" w:rsidR="00402053" w:rsidRPr="00402053" w:rsidRDefault="00402053" w:rsidP="00402053">
            <w:pPr>
              <w:spacing w:line="240" w:lineRule="auto"/>
              <w:ind w:firstLine="0"/>
              <w:jc w:val="left"/>
              <w:rPr>
                <w:rStyle w:val="ae"/>
                <w:rFonts w:ascii="Tahoma" w:eastAsia="Calibri" w:hAnsi="Tahoma" w:cs="Tahoma"/>
                <w:color w:val="auto"/>
                <w:sz w:val="20"/>
              </w:rPr>
            </w:pPr>
            <w:r w:rsidRPr="00402053">
              <w:rPr>
                <w:rFonts w:ascii="Tahoma" w:eastAsia="Calibri" w:hAnsi="Tahoma" w:cs="Tahoma"/>
                <w:sz w:val="20"/>
              </w:rPr>
              <w:t>Раздел сайта Заказчика для размещения информации о закупках</w:t>
            </w:r>
            <w:r w:rsidRPr="00402053">
              <w:rPr>
                <w:rStyle w:val="ae"/>
                <w:rFonts w:ascii="Tahoma" w:eastAsia="Calibri" w:hAnsi="Tahoma" w:cs="Tahoma"/>
                <w:color w:val="auto"/>
                <w:sz w:val="20"/>
              </w:rPr>
              <w:t xml:space="preserve"> </w:t>
            </w:r>
          </w:p>
          <w:p w14:paraId="4C7C0280" w14:textId="5FE567D1"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 </w:t>
            </w:r>
            <w:r w:rsidRPr="00402053">
              <w:rPr>
                <w:rStyle w:val="ae"/>
                <w:rFonts w:ascii="Tahoma" w:eastAsia="Calibri" w:hAnsi="Tahoma" w:cs="Tahoma"/>
                <w:sz w:val="20"/>
                <w:lang w:eastAsia="en-US"/>
              </w:rPr>
              <w:t>https://esplus.ru/about/purchase/information/</w:t>
            </w:r>
          </w:p>
        </w:tc>
        <w:tc>
          <w:tcPr>
            <w:tcW w:w="1434" w:type="dxa"/>
            <w:shd w:val="clear" w:color="auto" w:fill="auto"/>
          </w:tcPr>
          <w:p w14:paraId="4C78B693" w14:textId="25F2FA2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_Ref426107923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1.1.2</w:t>
            </w:r>
            <w:r w:rsidRPr="00402053">
              <w:rPr>
                <w:rFonts w:ascii="Tahoma" w:eastAsia="Calibri" w:hAnsi="Tahoma" w:cs="Tahoma"/>
                <w:sz w:val="20"/>
              </w:rPr>
              <w:fldChar w:fldCharType="end"/>
            </w:r>
          </w:p>
        </w:tc>
      </w:tr>
      <w:tr w:rsidR="00402053" w:rsidRPr="00402053" w14:paraId="1F4ABB3D" w14:textId="77777777" w:rsidTr="00402053">
        <w:tc>
          <w:tcPr>
            <w:tcW w:w="1101" w:type="dxa"/>
            <w:shd w:val="clear" w:color="auto" w:fill="auto"/>
          </w:tcPr>
          <w:p w14:paraId="18D96D5A"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844CF77" w14:textId="4CE5BCA8"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Использование функционала ЭТП при проведении закупки: </w:t>
            </w:r>
            <w:r w:rsidRPr="00402053">
              <w:rPr>
                <w:rFonts w:ascii="Tahoma" w:eastAsia="Calibri" w:hAnsi="Tahoma" w:cs="Tahoma"/>
                <w:b/>
                <w:sz w:val="20"/>
              </w:rPr>
              <w:t>Используется</w:t>
            </w:r>
            <w:r>
              <w:rPr>
                <w:rFonts w:ascii="Tahoma" w:hAnsi="Tahoma" w:cs="Tahoma"/>
                <w:b/>
                <w:sz w:val="20"/>
              </w:rPr>
              <w:t xml:space="preserve"> </w:t>
            </w:r>
            <w:r w:rsidRPr="00402053">
              <w:rPr>
                <w:rFonts w:ascii="Tahoma" w:hAnsi="Tahoma" w:cs="Tahoma"/>
                <w:b/>
                <w:snapToGrid/>
                <w:color w:val="0000FF"/>
                <w:sz w:val="20"/>
                <w:u w:val="single"/>
              </w:rPr>
              <w:t>https://www.roseltorg.ru</w:t>
            </w:r>
          </w:p>
        </w:tc>
        <w:tc>
          <w:tcPr>
            <w:tcW w:w="1434" w:type="dxa"/>
            <w:shd w:val="clear" w:color="auto" w:fill="auto"/>
          </w:tcPr>
          <w:p w14:paraId="32D7E3CB" w14:textId="7FA62332"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_Ref426111387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1.4.9.1</w:t>
            </w:r>
            <w:r w:rsidRPr="00402053">
              <w:rPr>
                <w:rFonts w:ascii="Tahoma" w:eastAsia="Calibri" w:hAnsi="Tahoma" w:cs="Tahoma"/>
                <w:sz w:val="20"/>
              </w:rPr>
              <w:fldChar w:fldCharType="end"/>
            </w:r>
          </w:p>
        </w:tc>
      </w:tr>
      <w:tr w:rsidR="00402053" w:rsidRPr="00402053" w14:paraId="64D3BF4C" w14:textId="77777777" w:rsidTr="00402053">
        <w:tc>
          <w:tcPr>
            <w:tcW w:w="1101" w:type="dxa"/>
            <w:shd w:val="clear" w:color="auto" w:fill="auto"/>
          </w:tcPr>
          <w:p w14:paraId="10FDDA7F"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5B3EA9D"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Основание проведения закупки: </w:t>
            </w:r>
          </w:p>
          <w:p w14:paraId="123C76E2" w14:textId="4CEF6923" w:rsidR="00402053" w:rsidRPr="00402053" w:rsidRDefault="00402053" w:rsidP="007368A8">
            <w:pPr>
              <w:spacing w:line="240" w:lineRule="auto"/>
              <w:ind w:firstLine="0"/>
              <w:jc w:val="left"/>
              <w:rPr>
                <w:rFonts w:ascii="Tahoma" w:eastAsia="Calibri" w:hAnsi="Tahoma" w:cs="Tahoma"/>
                <w:sz w:val="20"/>
              </w:rPr>
            </w:pPr>
            <w:r w:rsidRPr="00402053">
              <w:rPr>
                <w:rFonts w:ascii="Tahoma" w:eastAsia="Calibri" w:hAnsi="Tahoma" w:cs="Tahoma"/>
                <w:sz w:val="20"/>
              </w:rPr>
              <w:t xml:space="preserve">План закупки товаров (работ, услуг) АО "ЭнергосбыТ Плюс", строка </w:t>
            </w:r>
            <w:r w:rsidR="007368A8">
              <w:rPr>
                <w:rFonts w:ascii="Tahoma" w:eastAsia="Calibri" w:hAnsi="Tahoma" w:cs="Tahoma"/>
                <w:sz w:val="20"/>
              </w:rPr>
              <w:t>550</w:t>
            </w:r>
          </w:p>
        </w:tc>
        <w:tc>
          <w:tcPr>
            <w:tcW w:w="1434" w:type="dxa"/>
            <w:shd w:val="clear" w:color="auto" w:fill="auto"/>
          </w:tcPr>
          <w:p w14:paraId="34A97AAB" w14:textId="05357DE0"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_Ref421201546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1.1.3</w:t>
            </w:r>
            <w:r w:rsidRPr="00402053">
              <w:rPr>
                <w:rFonts w:ascii="Tahoma" w:eastAsia="Calibri" w:hAnsi="Tahoma" w:cs="Tahoma"/>
                <w:sz w:val="20"/>
              </w:rPr>
              <w:fldChar w:fldCharType="end"/>
            </w:r>
          </w:p>
        </w:tc>
      </w:tr>
      <w:tr w:rsidR="00402053" w:rsidRPr="00402053" w14:paraId="51DF9F2C" w14:textId="77777777" w:rsidTr="00402053">
        <w:tc>
          <w:tcPr>
            <w:tcW w:w="1101" w:type="dxa"/>
            <w:shd w:val="clear" w:color="auto" w:fill="auto"/>
          </w:tcPr>
          <w:p w14:paraId="2A5EA3E6"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0BC26781"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Количество лотов закупки: 1</w:t>
            </w:r>
          </w:p>
        </w:tc>
        <w:tc>
          <w:tcPr>
            <w:tcW w:w="1434" w:type="dxa"/>
            <w:shd w:val="clear" w:color="auto" w:fill="auto"/>
          </w:tcPr>
          <w:p w14:paraId="3C097523" w14:textId="7717EFE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_Ref421201556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1.1.4</w:t>
            </w:r>
            <w:r w:rsidRPr="00402053">
              <w:rPr>
                <w:rFonts w:ascii="Tahoma" w:eastAsia="Calibri" w:hAnsi="Tahoma" w:cs="Tahoma"/>
                <w:sz w:val="20"/>
              </w:rPr>
              <w:fldChar w:fldCharType="end"/>
            </w:r>
          </w:p>
        </w:tc>
      </w:tr>
      <w:tr w:rsidR="00402053" w:rsidRPr="00402053" w14:paraId="5546B2B2" w14:textId="77777777" w:rsidTr="00402053">
        <w:tc>
          <w:tcPr>
            <w:tcW w:w="1101" w:type="dxa"/>
            <w:shd w:val="clear" w:color="auto" w:fill="auto"/>
          </w:tcPr>
          <w:p w14:paraId="0AEA4490"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5854F92A"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Контактная информация для справок: </w:t>
            </w:r>
          </w:p>
          <w:p w14:paraId="4EE7AA95" w14:textId="28271072"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по вопросам к документации о закупке обращаться к: Гараева Дания Мирасовна тел.+7 (922) 534-42-96, e-mail: Daniya.Garaeva@esplus.ru</w:t>
            </w:r>
          </w:p>
          <w:p w14:paraId="2887E64E" w14:textId="350E745D"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по вопросам к техническому заданию обращаться к: Фролов Михаил Вениаминович тел.</w:t>
            </w:r>
            <w:r w:rsidR="00317082">
              <w:t xml:space="preserve"> </w:t>
            </w:r>
            <w:r w:rsidR="00317082" w:rsidRPr="00317082">
              <w:rPr>
                <w:rFonts w:ascii="Tahoma" w:hAnsi="Tahoma" w:cs="Tahoma"/>
                <w:sz w:val="20"/>
              </w:rPr>
              <w:t>+7 (8332) 37-74-75</w:t>
            </w:r>
            <w:r w:rsidRPr="00402053">
              <w:rPr>
                <w:rFonts w:ascii="Tahoma" w:hAnsi="Tahoma" w:cs="Tahoma"/>
                <w:sz w:val="20"/>
              </w:rPr>
              <w:t xml:space="preserve">, e-mail: Mikhail.Frolov@esplus.ru    </w:t>
            </w:r>
            <w:r w:rsidRPr="00402053">
              <w:rPr>
                <w:rStyle w:val="ae"/>
                <w:rFonts w:ascii="Tahoma" w:hAnsi="Tahoma" w:cs="Tahoma"/>
                <w:color w:val="auto"/>
                <w:sz w:val="20"/>
              </w:rPr>
              <w:t xml:space="preserve"> </w:t>
            </w:r>
          </w:p>
        </w:tc>
        <w:tc>
          <w:tcPr>
            <w:tcW w:w="1434" w:type="dxa"/>
            <w:shd w:val="clear" w:color="auto" w:fill="auto"/>
          </w:tcPr>
          <w:p w14:paraId="009AFF74" w14:textId="7429ED85"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_Ref421201563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1.1.5</w:t>
            </w:r>
            <w:r w:rsidRPr="00402053">
              <w:rPr>
                <w:rFonts w:ascii="Tahoma" w:eastAsia="Calibri" w:hAnsi="Tahoma" w:cs="Tahoma"/>
                <w:sz w:val="20"/>
              </w:rPr>
              <w:fldChar w:fldCharType="end"/>
            </w:r>
          </w:p>
        </w:tc>
      </w:tr>
      <w:tr w:rsidR="00402053" w:rsidRPr="00402053" w14:paraId="428B6CD0" w14:textId="77777777" w:rsidTr="00402053">
        <w:tc>
          <w:tcPr>
            <w:tcW w:w="1101" w:type="dxa"/>
            <w:shd w:val="clear" w:color="auto" w:fill="auto"/>
          </w:tcPr>
          <w:p w14:paraId="1442414B"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4CCF8508" w14:textId="70AF2CE3"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Подача альтернативных предложений: </w:t>
            </w:r>
            <w:r w:rsidRPr="00402053">
              <w:rPr>
                <w:rFonts w:ascii="Tahoma" w:eastAsia="Calibri" w:hAnsi="Tahoma" w:cs="Tahoma"/>
                <w:b/>
                <w:sz w:val="20"/>
              </w:rPr>
              <w:t xml:space="preserve">не </w:t>
            </w:r>
            <w:r w:rsidRPr="00402053">
              <w:rPr>
                <w:rFonts w:ascii="Tahoma" w:hAnsi="Tahoma" w:cs="Tahoma"/>
                <w:b/>
                <w:sz w:val="20"/>
              </w:rPr>
              <w:t>допускается</w:t>
            </w:r>
          </w:p>
        </w:tc>
        <w:tc>
          <w:tcPr>
            <w:tcW w:w="1434" w:type="dxa"/>
            <w:shd w:val="clear" w:color="auto" w:fill="auto"/>
          </w:tcPr>
          <w:p w14:paraId="6963A522" w14:textId="72EDC1F9" w:rsid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_Ref421207714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1.4.8.1</w:t>
            </w:r>
            <w:r w:rsidRPr="00402053">
              <w:rPr>
                <w:rFonts w:ascii="Tahoma" w:eastAsia="Calibri" w:hAnsi="Tahoma" w:cs="Tahoma"/>
                <w:sz w:val="20"/>
              </w:rPr>
              <w:fldChar w:fldCharType="end"/>
            </w:r>
          </w:p>
          <w:p w14:paraId="502F52E1" w14:textId="00E9160C" w:rsidR="00402053" w:rsidRPr="00402053" w:rsidRDefault="00402053" w:rsidP="00402053">
            <w:pPr>
              <w:spacing w:line="240" w:lineRule="auto"/>
              <w:ind w:firstLine="0"/>
              <w:jc w:val="left"/>
              <w:rPr>
                <w:rFonts w:ascii="Tahoma" w:eastAsia="Calibri" w:hAnsi="Tahoma" w:cs="Tahoma"/>
                <w:sz w:val="20"/>
              </w:rPr>
            </w:pPr>
          </w:p>
        </w:tc>
      </w:tr>
      <w:tr w:rsidR="00402053" w:rsidRPr="00402053" w14:paraId="16F6FD45" w14:textId="77777777" w:rsidTr="00402053">
        <w:tc>
          <w:tcPr>
            <w:tcW w:w="1101" w:type="dxa"/>
            <w:shd w:val="clear" w:color="auto" w:fill="auto"/>
          </w:tcPr>
          <w:p w14:paraId="79DA30B0"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428ADAEE"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Требуемый срок действия заявки Участника: </w:t>
            </w:r>
            <w:r w:rsidRPr="00402053">
              <w:rPr>
                <w:rFonts w:ascii="Tahoma" w:hAnsi="Tahoma" w:cs="Tahoma"/>
                <w:b/>
                <w:sz w:val="20"/>
              </w:rPr>
              <w:t>не менее чем 120 календарных дней со дня, следующего за днем окончания приема предложений</w:t>
            </w:r>
          </w:p>
        </w:tc>
        <w:tc>
          <w:tcPr>
            <w:tcW w:w="1434" w:type="dxa"/>
            <w:shd w:val="clear" w:color="auto" w:fill="auto"/>
          </w:tcPr>
          <w:p w14:paraId="63FDB433" w14:textId="2F45ABE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_Ref421207759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4.4.2.1</w:t>
            </w:r>
            <w:r w:rsidRPr="00402053">
              <w:rPr>
                <w:rFonts w:ascii="Tahoma" w:eastAsia="Calibri" w:hAnsi="Tahoma" w:cs="Tahoma"/>
                <w:sz w:val="20"/>
              </w:rPr>
              <w:fldChar w:fldCharType="end"/>
            </w:r>
          </w:p>
        </w:tc>
      </w:tr>
      <w:tr w:rsidR="00402053" w:rsidRPr="00402053" w14:paraId="4B44F4E9" w14:textId="77777777" w:rsidTr="00402053">
        <w:tc>
          <w:tcPr>
            <w:tcW w:w="1101" w:type="dxa"/>
            <w:shd w:val="clear" w:color="auto" w:fill="auto"/>
          </w:tcPr>
          <w:p w14:paraId="1C5EF365"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01AC2D6E" w14:textId="2621CB2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Валюта заявки: </w:t>
            </w:r>
            <w:r w:rsidRPr="00402053">
              <w:rPr>
                <w:rFonts w:ascii="Tahoma" w:eastAsia="Calibri" w:hAnsi="Tahoma" w:cs="Tahoma"/>
                <w:b/>
                <w:sz w:val="20"/>
              </w:rPr>
              <w:t>р</w:t>
            </w:r>
            <w:r w:rsidR="00317082">
              <w:rPr>
                <w:rFonts w:ascii="Tahoma" w:eastAsia="Calibri" w:hAnsi="Tahoma" w:cs="Tahoma"/>
                <w:b/>
                <w:sz w:val="20"/>
              </w:rPr>
              <w:t>оссийский р</w:t>
            </w:r>
            <w:r w:rsidRPr="00402053">
              <w:rPr>
                <w:rFonts w:ascii="Tahoma" w:eastAsia="Calibri" w:hAnsi="Tahoma" w:cs="Tahoma"/>
                <w:b/>
                <w:sz w:val="20"/>
              </w:rPr>
              <w:t>убль</w:t>
            </w:r>
          </w:p>
        </w:tc>
        <w:tc>
          <w:tcPr>
            <w:tcW w:w="1434" w:type="dxa"/>
            <w:shd w:val="clear" w:color="auto" w:fill="auto"/>
          </w:tcPr>
          <w:p w14:paraId="4557903B" w14:textId="6EBFD5DF"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_Ref421207808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4.4.4.1</w:t>
            </w:r>
            <w:r w:rsidRPr="00402053">
              <w:rPr>
                <w:rFonts w:ascii="Tahoma" w:eastAsia="Calibri" w:hAnsi="Tahoma" w:cs="Tahoma"/>
                <w:sz w:val="20"/>
              </w:rPr>
              <w:fldChar w:fldCharType="end"/>
            </w:r>
          </w:p>
        </w:tc>
      </w:tr>
      <w:tr w:rsidR="00402053" w:rsidRPr="00402053" w14:paraId="25BAB188" w14:textId="77777777" w:rsidTr="00402053">
        <w:tc>
          <w:tcPr>
            <w:tcW w:w="1101" w:type="dxa"/>
            <w:shd w:val="clear" w:color="auto" w:fill="auto"/>
          </w:tcPr>
          <w:p w14:paraId="2F747872"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223D732D" w14:textId="1BB2EEB5" w:rsidR="00402053" w:rsidRPr="00402053" w:rsidRDefault="00402053" w:rsidP="00402053">
            <w:pPr>
              <w:pStyle w:val="afff6"/>
              <w:tabs>
                <w:tab w:val="left" w:pos="-2552"/>
              </w:tabs>
              <w:spacing w:after="0"/>
              <w:ind w:left="0"/>
              <w:rPr>
                <w:rFonts w:ascii="Tahoma" w:eastAsia="Calibri" w:hAnsi="Tahoma" w:cs="Tahoma"/>
              </w:rPr>
            </w:pPr>
            <w:r w:rsidRPr="00402053">
              <w:rPr>
                <w:rFonts w:ascii="Tahoma" w:hAnsi="Tahoma" w:cs="Tahoma"/>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02053">
              <w:rPr>
                <w:rFonts w:ascii="Tahoma" w:eastAsia="Calibri" w:hAnsi="Tahoma" w:cs="Tahoma"/>
              </w:rPr>
              <w:t xml:space="preserve">: </w:t>
            </w:r>
          </w:p>
          <w:p w14:paraId="2A783CF2" w14:textId="0D97D6AC" w:rsidR="00402053" w:rsidRPr="00402053" w:rsidRDefault="00317082" w:rsidP="00317082">
            <w:pPr>
              <w:pStyle w:val="afff5"/>
              <w:jc w:val="both"/>
              <w:rPr>
                <w:rFonts w:ascii="Tahoma" w:hAnsi="Tahoma" w:cs="Tahoma"/>
                <w:b/>
              </w:rPr>
            </w:pPr>
            <w:r>
              <w:rPr>
                <w:rFonts w:ascii="Tahoma" w:hAnsi="Tahoma" w:cs="Tahoma"/>
                <w:sz w:val="20"/>
                <w:szCs w:val="20"/>
              </w:rPr>
              <w:t>1 127 684,20 р</w:t>
            </w:r>
            <w:r w:rsidR="00AB150A">
              <w:rPr>
                <w:rFonts w:ascii="Tahoma" w:hAnsi="Tahoma" w:cs="Tahoma"/>
                <w:sz w:val="20"/>
                <w:szCs w:val="20"/>
              </w:rPr>
              <w:t>оссийских р</w:t>
            </w:r>
            <w:r>
              <w:rPr>
                <w:rFonts w:ascii="Tahoma" w:hAnsi="Tahoma" w:cs="Tahoma"/>
                <w:sz w:val="20"/>
                <w:szCs w:val="20"/>
              </w:rPr>
              <w:t>ублей</w:t>
            </w:r>
          </w:p>
        </w:tc>
        <w:tc>
          <w:tcPr>
            <w:tcW w:w="1434" w:type="dxa"/>
            <w:shd w:val="clear" w:color="auto" w:fill="auto"/>
          </w:tcPr>
          <w:p w14:paraId="61C6E136" w14:textId="2AFFE605"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_Ref421207825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4.4.5.1</w:t>
            </w:r>
            <w:r w:rsidRPr="00402053">
              <w:rPr>
                <w:rFonts w:ascii="Tahoma" w:eastAsia="Calibri" w:hAnsi="Tahoma" w:cs="Tahoma"/>
                <w:sz w:val="20"/>
              </w:rPr>
              <w:fldChar w:fldCharType="end"/>
            </w:r>
          </w:p>
        </w:tc>
      </w:tr>
      <w:tr w:rsidR="00402053" w:rsidRPr="00402053" w14:paraId="44341A7C" w14:textId="77777777" w:rsidTr="00402053">
        <w:tc>
          <w:tcPr>
            <w:tcW w:w="1101" w:type="dxa"/>
            <w:shd w:val="clear" w:color="auto" w:fill="auto"/>
          </w:tcPr>
          <w:p w14:paraId="06396AE1"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3C5DD41" w14:textId="63725B82" w:rsidR="00402053" w:rsidRPr="00402053" w:rsidRDefault="00402053" w:rsidP="00402053">
            <w:pPr>
              <w:spacing w:line="240" w:lineRule="auto"/>
              <w:ind w:firstLine="0"/>
              <w:jc w:val="left"/>
              <w:rPr>
                <w:rFonts w:ascii="Tahoma" w:eastAsia="Calibri" w:hAnsi="Tahoma" w:cs="Tahoma"/>
                <w:b/>
                <w:sz w:val="20"/>
              </w:rPr>
            </w:pPr>
            <w:r w:rsidRPr="00402053">
              <w:rPr>
                <w:rFonts w:ascii="Tahoma" w:eastAsia="Calibri" w:hAnsi="Tahoma" w:cs="Tahoma"/>
                <w:sz w:val="20"/>
              </w:rPr>
              <w:t>Участие генеральных подрядчиков/исполнителей:</w:t>
            </w:r>
            <w:r w:rsidR="00AB150A">
              <w:rPr>
                <w:rFonts w:ascii="Tahoma" w:eastAsia="Calibri" w:hAnsi="Tahoma" w:cs="Tahoma"/>
                <w:b/>
                <w:sz w:val="20"/>
              </w:rPr>
              <w:t xml:space="preserve"> </w:t>
            </w:r>
            <w:r w:rsidRPr="00AB150A">
              <w:rPr>
                <w:rFonts w:ascii="Tahoma" w:hAnsi="Tahoma" w:cs="Tahoma"/>
                <w:snapToGrid/>
                <w:sz w:val="20"/>
              </w:rPr>
              <w:t>допускается</w:t>
            </w:r>
          </w:p>
          <w:p w14:paraId="38C5E433" w14:textId="77777777" w:rsidR="00402053" w:rsidRPr="00402053" w:rsidRDefault="00402053" w:rsidP="00402053">
            <w:pPr>
              <w:spacing w:line="240" w:lineRule="auto"/>
              <w:ind w:firstLine="0"/>
              <w:jc w:val="left"/>
              <w:rPr>
                <w:rFonts w:ascii="Tahoma" w:eastAsia="Calibri" w:hAnsi="Tahoma" w:cs="Tahoma"/>
                <w:sz w:val="20"/>
              </w:rPr>
            </w:pPr>
          </w:p>
        </w:tc>
        <w:tc>
          <w:tcPr>
            <w:tcW w:w="1434" w:type="dxa"/>
            <w:shd w:val="clear" w:color="auto" w:fill="auto"/>
          </w:tcPr>
          <w:p w14:paraId="1AD04D59" w14:textId="75EE69E3"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_Ref421207869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4.5.1.1</w:t>
            </w:r>
            <w:r w:rsidRPr="00402053">
              <w:rPr>
                <w:rFonts w:ascii="Tahoma" w:eastAsia="Calibri" w:hAnsi="Tahoma" w:cs="Tahoma"/>
                <w:sz w:val="20"/>
              </w:rPr>
              <w:fldChar w:fldCharType="end"/>
            </w:r>
          </w:p>
        </w:tc>
      </w:tr>
      <w:tr w:rsidR="00402053" w:rsidRPr="00402053" w14:paraId="097F2915" w14:textId="77777777" w:rsidTr="00402053">
        <w:tc>
          <w:tcPr>
            <w:tcW w:w="1101" w:type="dxa"/>
            <w:shd w:val="clear" w:color="auto" w:fill="auto"/>
          </w:tcPr>
          <w:p w14:paraId="1DE8E802"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5995C6E3" w14:textId="77777777" w:rsidR="00402053" w:rsidRDefault="00402053" w:rsidP="00402053">
            <w:pPr>
              <w:spacing w:line="240" w:lineRule="auto"/>
              <w:ind w:firstLine="0"/>
              <w:jc w:val="left"/>
              <w:rPr>
                <w:rFonts w:ascii="Tahoma" w:eastAsia="Calibri" w:hAnsi="Tahoma" w:cs="Tahoma"/>
                <w:b/>
                <w:snapToGrid/>
                <w:sz w:val="20"/>
                <w:u w:val="single"/>
              </w:rPr>
            </w:pPr>
            <w:r>
              <w:rPr>
                <w:rFonts w:ascii="Tahoma" w:eastAsia="Calibri" w:hAnsi="Tahoma" w:cs="Tahoma"/>
                <w:sz w:val="20"/>
              </w:rPr>
              <w:t xml:space="preserve">Требование к обязательной принадлежности Участника закупки к субъектам малого и среднего предпринимательства: </w:t>
            </w:r>
            <w:r>
              <w:rPr>
                <w:rFonts w:ascii="Tahoma" w:eastAsia="Calibri" w:hAnsi="Tahoma" w:cs="Tahoma"/>
                <w:b/>
                <w:sz w:val="20"/>
              </w:rPr>
              <w:t>Установлено</w:t>
            </w:r>
          </w:p>
          <w:p w14:paraId="643301B7" w14:textId="77777777" w:rsidR="00402053" w:rsidRPr="00402053" w:rsidRDefault="00402053" w:rsidP="00402053">
            <w:pPr>
              <w:spacing w:line="240" w:lineRule="auto"/>
              <w:ind w:firstLine="0"/>
              <w:jc w:val="left"/>
              <w:rPr>
                <w:rFonts w:ascii="Tahoma" w:eastAsia="Calibri" w:hAnsi="Tahoma" w:cs="Tahoma"/>
                <w:sz w:val="20"/>
              </w:rPr>
            </w:pPr>
          </w:p>
        </w:tc>
        <w:tc>
          <w:tcPr>
            <w:tcW w:w="1434" w:type="dxa"/>
            <w:shd w:val="clear" w:color="auto" w:fill="auto"/>
          </w:tcPr>
          <w:p w14:paraId="13D5BB4D" w14:textId="3F65A6FD"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_Ref426035402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4.5.1.2</w:t>
            </w:r>
            <w:r w:rsidRPr="00402053">
              <w:rPr>
                <w:rFonts w:ascii="Tahoma" w:eastAsia="Calibri" w:hAnsi="Tahoma" w:cs="Tahoma"/>
                <w:sz w:val="20"/>
              </w:rPr>
              <w:fldChar w:fldCharType="end"/>
            </w:r>
          </w:p>
        </w:tc>
      </w:tr>
      <w:tr w:rsidR="00402053" w:rsidRPr="00402053" w14:paraId="0675089B" w14:textId="77777777" w:rsidTr="00402053">
        <w:tc>
          <w:tcPr>
            <w:tcW w:w="1101" w:type="dxa"/>
            <w:shd w:val="clear" w:color="auto" w:fill="auto"/>
          </w:tcPr>
          <w:p w14:paraId="6E57AF44"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4EBBD17" w14:textId="77777777" w:rsidR="00402053" w:rsidRPr="00402053" w:rsidRDefault="00402053" w:rsidP="00402053">
            <w:pPr>
              <w:spacing w:line="240" w:lineRule="auto"/>
              <w:ind w:firstLine="0"/>
              <w:jc w:val="left"/>
              <w:rPr>
                <w:rFonts w:ascii="Tahoma" w:eastAsia="Calibri" w:hAnsi="Tahoma" w:cs="Tahoma"/>
                <w:sz w:val="20"/>
                <w:lang w:val="x-none"/>
              </w:rPr>
            </w:pPr>
            <w:r w:rsidRPr="00402053">
              <w:rPr>
                <w:rFonts w:ascii="Tahoma" w:eastAsia="Calibri" w:hAnsi="Tahoma" w:cs="Tahoma"/>
                <w:sz w:val="20"/>
              </w:rPr>
              <w:t>Д</w:t>
            </w:r>
            <w:r w:rsidRPr="00402053">
              <w:rPr>
                <w:rFonts w:ascii="Tahoma" w:eastAsia="Calibri" w:hAnsi="Tahoma" w:cs="Tahoma"/>
                <w:sz w:val="20"/>
                <w:lang w:val="x-none"/>
              </w:rPr>
              <w:t>ополнительные требования</w:t>
            </w:r>
            <w:r w:rsidRPr="00402053">
              <w:rPr>
                <w:rFonts w:ascii="Tahoma" w:eastAsia="Calibri" w:hAnsi="Tahoma" w:cs="Tahoma"/>
                <w:sz w:val="20"/>
              </w:rPr>
              <w:t xml:space="preserve"> к Участникам</w:t>
            </w:r>
            <w:r w:rsidRPr="00402053">
              <w:rPr>
                <w:rFonts w:ascii="Tahoma" w:eastAsia="Calibri" w:hAnsi="Tahoma" w:cs="Tahoma"/>
                <w:sz w:val="20"/>
                <w:lang w:val="x-none"/>
              </w:rPr>
              <w:t>:</w:t>
            </w:r>
          </w:p>
          <w:p w14:paraId="52C1D8B9" w14:textId="248ABDD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5.1.16.1 Требование об </w:t>
            </w:r>
            <w:r w:rsidRPr="00402053">
              <w:rPr>
                <w:rFonts w:ascii="Tahoma" w:eastAsia="Calibri" w:hAnsi="Tahoma" w:cs="Tahoma"/>
                <w:sz w:val="20"/>
                <w:lang w:val="x-none"/>
              </w:rPr>
              <w:t>отсутстви</w:t>
            </w:r>
            <w:r w:rsidRPr="00402053">
              <w:rPr>
                <w:rFonts w:ascii="Tahoma" w:eastAsia="Calibri" w:hAnsi="Tahoma" w:cs="Tahoma"/>
                <w:sz w:val="20"/>
              </w:rPr>
              <w:t>и</w:t>
            </w:r>
            <w:r w:rsidRPr="00402053">
              <w:rPr>
                <w:rFonts w:ascii="Tahoma" w:eastAsia="Calibri" w:hAnsi="Tahoma" w:cs="Tahoma"/>
                <w:sz w:val="20"/>
                <w:lang w:val="x-none"/>
              </w:rPr>
              <w:t xml:space="preserve"> сведений об Участнике закупки в реестре недобросовестных поставщиков, предусмотренными Федеральным </w:t>
            </w:r>
            <w:r w:rsidRPr="00402053">
              <w:rPr>
                <w:rFonts w:ascii="Tahoma" w:eastAsia="Calibri" w:hAnsi="Tahoma" w:cs="Tahoma"/>
                <w:sz w:val="20"/>
              </w:rPr>
              <w:t xml:space="preserve">законом </w:t>
            </w:r>
            <w:r w:rsidRPr="00402053">
              <w:rPr>
                <w:rFonts w:ascii="Tahoma" w:hAnsi="Tahoma" w:cs="Tahoma"/>
                <w:sz w:val="20"/>
              </w:rPr>
              <w:t>№223 - 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w:t>
            </w:r>
            <w:r w:rsidRPr="00402053">
              <w:rPr>
                <w:rFonts w:ascii="Tahoma" w:eastAsia="Calibri" w:hAnsi="Tahoma" w:cs="Tahoma"/>
                <w:sz w:val="20"/>
              </w:rPr>
              <w:t>.</w:t>
            </w:r>
          </w:p>
          <w:p w14:paraId="2B981880" w14:textId="77777777" w:rsidR="00402053" w:rsidRDefault="00402053" w:rsidP="00402053">
            <w:pPr>
              <w:tabs>
                <w:tab w:val="num" w:pos="680"/>
              </w:tabs>
              <w:spacing w:line="240" w:lineRule="auto"/>
              <w:ind w:firstLine="0"/>
              <w:contextualSpacing/>
              <w:rPr>
                <w:rFonts w:ascii="Tahoma" w:eastAsia="Calibri" w:hAnsi="Tahoma" w:cs="Tahoma"/>
                <w:sz w:val="20"/>
              </w:rPr>
            </w:pPr>
            <w:r w:rsidRPr="00402053">
              <w:rPr>
                <w:rFonts w:ascii="Tahoma" w:eastAsia="Calibri" w:hAnsi="Tahoma" w:cs="Tahoma"/>
                <w:sz w:val="20"/>
              </w:rPr>
              <w:t>5.1.16.2 Соответствие Участника/оферты отборочным требованиям, установленным в таблице «Критерии отбора» приложения №3 к документации о закупке.</w:t>
            </w:r>
          </w:p>
          <w:p w14:paraId="44E33067" w14:textId="77777777" w:rsidR="00AB150A" w:rsidRPr="00AB150A" w:rsidRDefault="00AB150A" w:rsidP="00AB150A">
            <w:pPr>
              <w:tabs>
                <w:tab w:val="num" w:pos="680"/>
              </w:tabs>
              <w:spacing w:line="240" w:lineRule="auto"/>
              <w:ind w:firstLine="0"/>
              <w:contextualSpacing/>
              <w:rPr>
                <w:rFonts w:ascii="Tahoma" w:hAnsi="Tahoma" w:cs="Tahoma"/>
                <w:sz w:val="20"/>
                <w:lang w:eastAsia="en-US"/>
              </w:rPr>
            </w:pPr>
            <w:r>
              <w:rPr>
                <w:rFonts w:ascii="Tahoma" w:hAnsi="Tahoma" w:cs="Tahoma"/>
                <w:sz w:val="20"/>
                <w:lang w:eastAsia="en-US"/>
              </w:rPr>
              <w:t xml:space="preserve">5.1.16.3 </w:t>
            </w:r>
            <w:r w:rsidRPr="00AB150A">
              <w:rPr>
                <w:rFonts w:ascii="Tahoma" w:hAnsi="Tahoma" w:cs="Tahoma"/>
                <w:sz w:val="20"/>
                <w:lang w:eastAsia="en-US"/>
              </w:rPr>
              <w:t xml:space="preserve">Наличие действующей на момент подачи заявки лицензии на осуществление деятельности по монтажу, техническому обслуживанию и ремонту </w:t>
            </w:r>
            <w:r w:rsidRPr="00AB150A">
              <w:rPr>
                <w:rFonts w:ascii="Tahoma" w:hAnsi="Tahoma" w:cs="Tahoma"/>
                <w:sz w:val="20"/>
                <w:lang w:eastAsia="en-US"/>
              </w:rPr>
              <w:lastRenderedPageBreak/>
              <w:t>средств обеспечения пожарной безопасности зданий и сооружений, выданную Министерством Российской Федерации по делам гражданской обороны, чрезвычайным ситуациям и ликвидации последствий стихийных бедствий, в части следующих работ и оказываемых услуг:</w:t>
            </w:r>
          </w:p>
          <w:p w14:paraId="5AC4A76C" w14:textId="77777777" w:rsidR="00AB150A" w:rsidRPr="00AB150A" w:rsidRDefault="00AB150A" w:rsidP="00B108C9">
            <w:pPr>
              <w:tabs>
                <w:tab w:val="num" w:pos="391"/>
              </w:tabs>
              <w:spacing w:line="240" w:lineRule="auto"/>
              <w:ind w:firstLine="0"/>
              <w:contextualSpacing/>
              <w:rPr>
                <w:rFonts w:ascii="Tahoma" w:hAnsi="Tahoma" w:cs="Tahoma"/>
                <w:sz w:val="20"/>
                <w:lang w:eastAsia="en-US"/>
              </w:rPr>
            </w:pPr>
            <w:r w:rsidRPr="00AB150A">
              <w:rPr>
                <w:rFonts w:ascii="Tahoma" w:hAnsi="Tahoma" w:cs="Tahoma"/>
                <w:sz w:val="20"/>
                <w:lang w:eastAsia="en-US"/>
              </w:rPr>
              <w:t>1.</w:t>
            </w:r>
            <w:r w:rsidRPr="00AB150A">
              <w:rPr>
                <w:rFonts w:ascii="Tahoma" w:hAnsi="Tahoma" w:cs="Tahoma"/>
                <w:sz w:val="20"/>
                <w:lang w:eastAsia="en-US"/>
              </w:rPr>
              <w:tab/>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4557C96E" w14:textId="77777777" w:rsidR="00AB150A" w:rsidRPr="00AB150A" w:rsidRDefault="00AB150A" w:rsidP="00B108C9">
            <w:pPr>
              <w:tabs>
                <w:tab w:val="num" w:pos="391"/>
              </w:tabs>
              <w:spacing w:line="240" w:lineRule="auto"/>
              <w:ind w:firstLine="0"/>
              <w:contextualSpacing/>
              <w:rPr>
                <w:rFonts w:ascii="Tahoma" w:hAnsi="Tahoma" w:cs="Tahoma"/>
                <w:sz w:val="20"/>
                <w:lang w:eastAsia="en-US"/>
              </w:rPr>
            </w:pPr>
            <w:r w:rsidRPr="00AB150A">
              <w:rPr>
                <w:rFonts w:ascii="Tahoma" w:hAnsi="Tahoma" w:cs="Tahoma"/>
                <w:sz w:val="20"/>
                <w:lang w:eastAsia="en-US"/>
              </w:rPr>
              <w:t>2.</w:t>
            </w:r>
            <w:r w:rsidRPr="00AB150A">
              <w:rPr>
                <w:rFonts w:ascii="Tahoma" w:hAnsi="Tahoma" w:cs="Tahoma"/>
                <w:sz w:val="20"/>
                <w:lang w:eastAsia="en-US"/>
              </w:rPr>
              <w:tab/>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71A401FA" w14:textId="53D749B7" w:rsidR="00AB150A" w:rsidRPr="00402053" w:rsidRDefault="00AB150A" w:rsidP="00B108C9">
            <w:pPr>
              <w:tabs>
                <w:tab w:val="num" w:pos="391"/>
              </w:tabs>
              <w:spacing w:line="240" w:lineRule="auto"/>
              <w:ind w:firstLine="0"/>
              <w:contextualSpacing/>
              <w:rPr>
                <w:rFonts w:ascii="Tahoma" w:eastAsia="Calibri" w:hAnsi="Tahoma" w:cs="Tahoma"/>
                <w:sz w:val="20"/>
              </w:rPr>
            </w:pPr>
            <w:r w:rsidRPr="00AB150A">
              <w:rPr>
                <w:rFonts w:ascii="Tahoma" w:hAnsi="Tahoma" w:cs="Tahoma"/>
                <w:sz w:val="20"/>
                <w:lang w:eastAsia="en-US"/>
              </w:rPr>
              <w:t>3.</w:t>
            </w:r>
            <w:r w:rsidRPr="00AB150A">
              <w:rPr>
                <w:rFonts w:ascii="Tahoma" w:hAnsi="Tahoma" w:cs="Tahoma"/>
                <w:sz w:val="20"/>
                <w:lang w:eastAsia="en-US"/>
              </w:rPr>
              <w:tab/>
              <w:t>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tc>
        <w:tc>
          <w:tcPr>
            <w:tcW w:w="1434" w:type="dxa"/>
            <w:shd w:val="clear" w:color="auto" w:fill="auto"/>
          </w:tcPr>
          <w:p w14:paraId="3BECCCAE" w14:textId="30E2E30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lastRenderedPageBreak/>
              <w:fldChar w:fldCharType="begin"/>
            </w:r>
            <w:r w:rsidRPr="00402053">
              <w:rPr>
                <w:rFonts w:ascii="Tahoma" w:eastAsia="Calibri" w:hAnsi="Tahoma" w:cs="Tahoma"/>
                <w:sz w:val="20"/>
              </w:rPr>
              <w:instrText xml:space="preserve"> REF _Ref433826858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4.5.1.4</w:t>
            </w:r>
            <w:r w:rsidRPr="00402053">
              <w:rPr>
                <w:rFonts w:ascii="Tahoma" w:eastAsia="Calibri" w:hAnsi="Tahoma" w:cs="Tahoma"/>
                <w:sz w:val="20"/>
              </w:rPr>
              <w:fldChar w:fldCharType="end"/>
            </w:r>
          </w:p>
        </w:tc>
      </w:tr>
      <w:tr w:rsidR="00402053" w:rsidRPr="00402053" w14:paraId="34DFE119" w14:textId="77777777" w:rsidTr="00402053">
        <w:tc>
          <w:tcPr>
            <w:tcW w:w="1101" w:type="dxa"/>
            <w:shd w:val="clear" w:color="auto" w:fill="auto"/>
          </w:tcPr>
          <w:p w14:paraId="52D7CA2B"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B73C5BD" w14:textId="0BA3484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Период, за который Участником предоставляется бухгалтерская отчетность (декларации – для упрощенной системы налогообложения): 2</w:t>
            </w:r>
            <w:r>
              <w:rPr>
                <w:rFonts w:ascii="Tahoma" w:eastAsia="Calibri" w:hAnsi="Tahoma" w:cs="Tahoma"/>
                <w:sz w:val="20"/>
              </w:rPr>
              <w:t>021г., 2022</w:t>
            </w:r>
            <w:r w:rsidRPr="00402053">
              <w:rPr>
                <w:rFonts w:ascii="Tahoma" w:eastAsia="Calibri" w:hAnsi="Tahoma" w:cs="Tahoma"/>
                <w:sz w:val="20"/>
              </w:rPr>
              <w:t>г.</w:t>
            </w:r>
            <w:r w:rsidRPr="00402053">
              <w:rPr>
                <w:rFonts w:ascii="Tahoma" w:eastAsia="Calibri" w:hAnsi="Tahoma" w:cs="Tahoma"/>
                <w:sz w:val="20"/>
                <w:lang w:eastAsia="en-US"/>
              </w:rPr>
              <w:t xml:space="preserve">  </w:t>
            </w:r>
          </w:p>
        </w:tc>
        <w:tc>
          <w:tcPr>
            <w:tcW w:w="1434" w:type="dxa"/>
            <w:shd w:val="clear" w:color="auto" w:fill="auto"/>
          </w:tcPr>
          <w:p w14:paraId="6375AFA3" w14:textId="5DBE1C9D"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_Ref421208038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4.5.2.1f)</w:t>
            </w:r>
            <w:r w:rsidRPr="00402053">
              <w:rPr>
                <w:rFonts w:ascii="Tahoma" w:eastAsia="Calibri" w:hAnsi="Tahoma" w:cs="Tahoma"/>
                <w:sz w:val="20"/>
              </w:rPr>
              <w:fldChar w:fldCharType="end"/>
            </w:r>
          </w:p>
        </w:tc>
      </w:tr>
      <w:tr w:rsidR="00402053" w:rsidRPr="00402053" w14:paraId="63A00AD0" w14:textId="77777777" w:rsidTr="00402053">
        <w:tc>
          <w:tcPr>
            <w:tcW w:w="1101" w:type="dxa"/>
            <w:shd w:val="clear" w:color="auto" w:fill="auto"/>
          </w:tcPr>
          <w:p w14:paraId="0BCB509B"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11DFF997"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Дополнительные требования к соглашению коллективного Участника </w:t>
            </w:r>
            <w:r w:rsidRPr="00402053">
              <w:rPr>
                <w:rFonts w:ascii="Tahoma" w:hAnsi="Tahoma" w:cs="Tahoma"/>
                <w:sz w:val="20"/>
              </w:rPr>
              <w:t>закупки</w:t>
            </w:r>
            <w:r w:rsidRPr="00402053">
              <w:rPr>
                <w:rFonts w:ascii="Tahoma" w:eastAsia="Calibri" w:hAnsi="Tahoma" w:cs="Tahoma"/>
                <w:sz w:val="20"/>
              </w:rPr>
              <w:t xml:space="preserve">: </w:t>
            </w:r>
            <w:r w:rsidRPr="00402053">
              <w:rPr>
                <w:rFonts w:ascii="Tahoma" w:eastAsia="Calibri" w:hAnsi="Tahoma" w:cs="Tahoma"/>
                <w:b/>
                <w:sz w:val="20"/>
              </w:rPr>
              <w:t xml:space="preserve">не устанавливаются </w:t>
            </w:r>
            <w:r w:rsidRPr="00402053">
              <w:rPr>
                <w:rFonts w:ascii="Tahoma" w:eastAsia="Calibri" w:hAnsi="Tahoma" w:cs="Tahoma"/>
                <w:sz w:val="20"/>
              </w:rPr>
              <w:t xml:space="preserve"> </w:t>
            </w:r>
          </w:p>
        </w:tc>
        <w:tc>
          <w:tcPr>
            <w:tcW w:w="1434" w:type="dxa"/>
            <w:shd w:val="clear" w:color="auto" w:fill="auto"/>
          </w:tcPr>
          <w:p w14:paraId="5876E0EF" w14:textId="1350800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_Ref421192905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4.5.4.4</w:t>
            </w:r>
            <w:r w:rsidRPr="00402053">
              <w:rPr>
                <w:rFonts w:ascii="Tahoma" w:eastAsia="Calibri" w:hAnsi="Tahoma" w:cs="Tahoma"/>
                <w:sz w:val="20"/>
              </w:rPr>
              <w:fldChar w:fldCharType="end"/>
            </w:r>
          </w:p>
        </w:tc>
      </w:tr>
      <w:tr w:rsidR="00402053" w:rsidRPr="00402053" w14:paraId="1AB33234" w14:textId="77777777" w:rsidTr="00402053">
        <w:tc>
          <w:tcPr>
            <w:tcW w:w="1101" w:type="dxa"/>
            <w:shd w:val="clear" w:color="auto" w:fill="auto"/>
          </w:tcPr>
          <w:p w14:paraId="0DCBAD2D"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59BF4221" w14:textId="77777777"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 xml:space="preserve">Порядок и адрес доставки заявок </w:t>
            </w:r>
            <w:r w:rsidRPr="00402053">
              <w:rPr>
                <w:rFonts w:ascii="Tahoma" w:eastAsia="Calibri" w:hAnsi="Tahoma" w:cs="Tahoma"/>
                <w:sz w:val="20"/>
              </w:rPr>
              <w:t>Участни</w:t>
            </w:r>
            <w:r w:rsidRPr="00402053">
              <w:rPr>
                <w:rFonts w:ascii="Tahoma" w:eastAsia="Calibri" w:hAnsi="Tahoma" w:cs="Tahoma"/>
                <w:sz w:val="20"/>
                <w:lang w:val="ru-RU"/>
              </w:rPr>
              <w:t>ков:</w:t>
            </w:r>
          </w:p>
          <w:p w14:paraId="1958E154" w14:textId="571EF623" w:rsidR="00402053" w:rsidRPr="00402053" w:rsidRDefault="00402053" w:rsidP="00402053">
            <w:pPr>
              <w:pStyle w:val="a3"/>
              <w:numPr>
                <w:ilvl w:val="0"/>
                <w:numId w:val="0"/>
              </w:numPr>
              <w:spacing w:line="240" w:lineRule="auto"/>
              <w:ind w:left="-29"/>
              <w:rPr>
                <w:rFonts w:ascii="Tahoma" w:hAnsi="Tahoma" w:cs="Tahoma"/>
                <w:sz w:val="20"/>
              </w:rPr>
            </w:pPr>
            <w:r w:rsidRPr="00402053">
              <w:rPr>
                <w:rFonts w:ascii="Tahoma" w:hAnsi="Tahoma" w:cs="Tahoma"/>
                <w:sz w:val="20"/>
                <w:lang w:val="ru-RU"/>
              </w:rPr>
              <w:t xml:space="preserve">   </w:t>
            </w:r>
            <w:r w:rsidRPr="00402053">
              <w:rPr>
                <w:rFonts w:ascii="Tahoma" w:hAnsi="Tahoma" w:cs="Tahoma"/>
                <w:sz w:val="20"/>
              </w:rPr>
              <w:t xml:space="preserve">Предложения (сканированный оригинал) предоставляются в электронном виде через </w:t>
            </w:r>
            <w:r w:rsidRPr="00402053">
              <w:rPr>
                <w:rFonts w:ascii="Tahoma" w:hAnsi="Tahoma" w:cs="Tahoma"/>
                <w:snapToGrid/>
                <w:sz w:val="20"/>
                <w:lang w:val="ru-RU" w:eastAsia="ru-RU"/>
              </w:rPr>
              <w:t xml:space="preserve">ЭТП </w:t>
            </w:r>
            <w:r w:rsidRPr="00402053">
              <w:rPr>
                <w:rFonts w:ascii="Tahoma" w:hAnsi="Tahoma" w:cs="Tahoma"/>
                <w:b/>
                <w:snapToGrid/>
                <w:color w:val="0000FF"/>
                <w:sz w:val="20"/>
                <w:u w:val="single"/>
                <w:lang w:val="ru-RU" w:eastAsia="ru-RU"/>
              </w:rPr>
              <w:t>https://www.roseltorg.ru</w:t>
            </w:r>
            <w:r w:rsidRPr="00402053">
              <w:rPr>
                <w:rFonts w:ascii="Tahoma" w:hAnsi="Tahoma" w:cs="Tahoma"/>
                <w:sz w:val="20"/>
              </w:rPr>
              <w:t xml:space="preserve"> в срок, установленный в извещении о закупке, в соответствии с правилами и регламентами, действующими на </w:t>
            </w:r>
            <w:r w:rsidRPr="00402053">
              <w:rPr>
                <w:rFonts w:ascii="Tahoma" w:hAnsi="Tahoma" w:cs="Tahoma"/>
                <w:snapToGrid/>
                <w:sz w:val="20"/>
                <w:lang w:val="ru-RU" w:eastAsia="ru-RU"/>
              </w:rPr>
              <w:t xml:space="preserve">ЭТП </w:t>
            </w:r>
            <w:r w:rsidRPr="00402053">
              <w:rPr>
                <w:rFonts w:ascii="Tahoma" w:hAnsi="Tahoma" w:cs="Tahoma"/>
                <w:b/>
                <w:snapToGrid/>
                <w:color w:val="0000FF"/>
                <w:sz w:val="20"/>
                <w:u w:val="single"/>
                <w:lang w:val="ru-RU" w:eastAsia="ru-RU"/>
              </w:rPr>
              <w:t>https://www.roseltorg.ru</w:t>
            </w:r>
          </w:p>
        </w:tc>
        <w:tc>
          <w:tcPr>
            <w:tcW w:w="1434" w:type="dxa"/>
            <w:shd w:val="clear" w:color="auto" w:fill="auto"/>
          </w:tcPr>
          <w:p w14:paraId="01C9183B" w14:textId="5A45B9C2"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_Ref56221287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4.6.3</w:t>
            </w:r>
            <w:r w:rsidRPr="00402053">
              <w:rPr>
                <w:rFonts w:ascii="Tahoma" w:eastAsia="Calibri" w:hAnsi="Tahoma" w:cs="Tahoma"/>
                <w:sz w:val="20"/>
              </w:rPr>
              <w:fldChar w:fldCharType="end"/>
            </w:r>
          </w:p>
        </w:tc>
      </w:tr>
      <w:tr w:rsidR="00402053" w:rsidRPr="00402053" w14:paraId="2E8F0F12" w14:textId="77777777" w:rsidTr="00402053">
        <w:tc>
          <w:tcPr>
            <w:tcW w:w="1101" w:type="dxa"/>
            <w:shd w:val="clear" w:color="auto" w:fill="auto"/>
          </w:tcPr>
          <w:p w14:paraId="6799B328"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0E7AF434" w14:textId="77777777"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Срок окончания приема заявок: согласно Извещению о закупке</w:t>
            </w:r>
          </w:p>
        </w:tc>
        <w:tc>
          <w:tcPr>
            <w:tcW w:w="1434" w:type="dxa"/>
            <w:shd w:val="clear" w:color="auto" w:fill="auto"/>
          </w:tcPr>
          <w:p w14:paraId="1DF72D3C" w14:textId="45BED15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_Ref55307583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4.6.4</w:t>
            </w:r>
            <w:r w:rsidRPr="00402053">
              <w:rPr>
                <w:rFonts w:ascii="Tahoma" w:eastAsia="Calibri" w:hAnsi="Tahoma" w:cs="Tahoma"/>
                <w:sz w:val="20"/>
              </w:rPr>
              <w:fldChar w:fldCharType="end"/>
            </w:r>
          </w:p>
        </w:tc>
      </w:tr>
      <w:tr w:rsidR="00402053" w:rsidRPr="00402053" w14:paraId="5E7899D2" w14:textId="77777777" w:rsidTr="00402053">
        <w:tc>
          <w:tcPr>
            <w:tcW w:w="1101" w:type="dxa"/>
            <w:shd w:val="clear" w:color="auto" w:fill="auto"/>
          </w:tcPr>
          <w:p w14:paraId="4141E8D3"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188DC4D7" w14:textId="77777777"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 xml:space="preserve">Срок проведения процедуры вскрытия конвертов с заявками: </w:t>
            </w:r>
          </w:p>
          <w:p w14:paraId="11C52BF3" w14:textId="25ADA520" w:rsidR="00402053" w:rsidRPr="00402053" w:rsidRDefault="00402053" w:rsidP="00402053">
            <w:pPr>
              <w:pStyle w:val="a3"/>
              <w:numPr>
                <w:ilvl w:val="0"/>
                <w:numId w:val="0"/>
              </w:numPr>
              <w:spacing w:line="240" w:lineRule="auto"/>
              <w:rPr>
                <w:rFonts w:ascii="Tahoma" w:eastAsia="Calibri" w:hAnsi="Tahoma" w:cs="Tahoma"/>
                <w:sz w:val="20"/>
              </w:rPr>
            </w:pPr>
            <w:r w:rsidRPr="00402053">
              <w:rPr>
                <w:rFonts w:ascii="Tahoma" w:hAnsi="Tahoma" w:cs="Tahoma"/>
                <w:sz w:val="20"/>
              </w:rPr>
              <w:t>Вскрыти</w:t>
            </w:r>
            <w:r>
              <w:rPr>
                <w:rFonts w:ascii="Tahoma" w:hAnsi="Tahoma" w:cs="Tahoma"/>
                <w:sz w:val="20"/>
              </w:rPr>
              <w:t>е предложений происходит на ЭТП</w:t>
            </w:r>
            <w:r w:rsidRPr="00402053">
              <w:rPr>
                <w:rFonts w:ascii="Tahoma" w:hAnsi="Tahoma" w:cs="Tahoma"/>
                <w:sz w:val="20"/>
              </w:rPr>
              <w:t xml:space="preserve"> автоматически в сроки указанные в Извещении на </w:t>
            </w:r>
            <w:r w:rsidRPr="00402053">
              <w:rPr>
                <w:rFonts w:ascii="Tahoma" w:hAnsi="Tahoma" w:cs="Tahoma"/>
                <w:snapToGrid/>
                <w:sz w:val="20"/>
                <w:lang w:val="ru-RU" w:eastAsia="ru-RU"/>
              </w:rPr>
              <w:t xml:space="preserve">ЭТП </w:t>
            </w:r>
            <w:r w:rsidRPr="00402053">
              <w:rPr>
                <w:rFonts w:ascii="Tahoma" w:hAnsi="Tahoma" w:cs="Tahoma"/>
                <w:b/>
                <w:snapToGrid/>
                <w:color w:val="0000FF"/>
                <w:sz w:val="20"/>
                <w:u w:val="single"/>
                <w:lang w:val="ru-RU" w:eastAsia="ru-RU"/>
              </w:rPr>
              <w:t>https://www.roseltorg.ru</w:t>
            </w:r>
          </w:p>
        </w:tc>
        <w:tc>
          <w:tcPr>
            <w:tcW w:w="1434" w:type="dxa"/>
            <w:shd w:val="clear" w:color="auto" w:fill="auto"/>
          </w:tcPr>
          <w:p w14:paraId="5433B376" w14:textId="38E797DC"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_Ref56221780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4.7.1</w:t>
            </w:r>
            <w:r w:rsidRPr="00402053">
              <w:rPr>
                <w:rFonts w:ascii="Tahoma" w:eastAsia="Calibri" w:hAnsi="Tahoma" w:cs="Tahoma"/>
                <w:sz w:val="20"/>
              </w:rPr>
              <w:fldChar w:fldCharType="end"/>
            </w:r>
          </w:p>
        </w:tc>
      </w:tr>
      <w:tr w:rsidR="00402053" w:rsidRPr="00402053" w14:paraId="2C7813D0" w14:textId="77777777" w:rsidTr="00402053">
        <w:tc>
          <w:tcPr>
            <w:tcW w:w="1101" w:type="dxa"/>
            <w:shd w:val="clear" w:color="auto" w:fill="auto"/>
          </w:tcPr>
          <w:p w14:paraId="53B1F2F7"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CC2DA39" w14:textId="77777777" w:rsidR="00402053" w:rsidRPr="00402053" w:rsidRDefault="00402053" w:rsidP="00402053">
            <w:pPr>
              <w:pStyle w:val="a3"/>
              <w:numPr>
                <w:ilvl w:val="0"/>
                <w:numId w:val="0"/>
              </w:numPr>
              <w:spacing w:line="240" w:lineRule="auto"/>
              <w:rPr>
                <w:rFonts w:ascii="Tahoma" w:hAnsi="Tahoma" w:cs="Tahoma"/>
                <w:sz w:val="20"/>
                <w:lang w:val="ru-RU"/>
              </w:rPr>
            </w:pPr>
            <w:r w:rsidRPr="00402053">
              <w:rPr>
                <w:rFonts w:ascii="Tahoma" w:eastAsia="Calibri" w:hAnsi="Tahoma" w:cs="Tahoma"/>
                <w:sz w:val="20"/>
                <w:lang w:val="ru-RU"/>
              </w:rPr>
              <w:t xml:space="preserve">Место проведения процедуры вскрытия конвертов с заявками: </w:t>
            </w:r>
            <w:r w:rsidRPr="00402053">
              <w:rPr>
                <w:rFonts w:ascii="Tahoma" w:hAnsi="Tahoma" w:cs="Tahoma"/>
                <w:sz w:val="20"/>
                <w:lang w:val="ru-RU"/>
              </w:rPr>
              <w:t xml:space="preserve"> </w:t>
            </w:r>
          </w:p>
          <w:p w14:paraId="0A3ABD83" w14:textId="33C7C8DD" w:rsidR="00402053" w:rsidRPr="00402053" w:rsidRDefault="00402053" w:rsidP="00402053">
            <w:pPr>
              <w:pStyle w:val="a3"/>
              <w:numPr>
                <w:ilvl w:val="0"/>
                <w:numId w:val="0"/>
              </w:numPr>
              <w:spacing w:line="240" w:lineRule="auto"/>
              <w:rPr>
                <w:rFonts w:ascii="Tahoma" w:hAnsi="Tahoma" w:cs="Tahoma"/>
                <w:sz w:val="20"/>
                <w:lang w:val="ru-RU"/>
              </w:rPr>
            </w:pPr>
            <w:r w:rsidRPr="00402053">
              <w:rPr>
                <w:rFonts w:ascii="Tahoma" w:hAnsi="Tahoma" w:cs="Tahoma"/>
                <w:sz w:val="20"/>
              </w:rPr>
              <w:t>Вскрыти</w:t>
            </w:r>
            <w:r>
              <w:rPr>
                <w:rFonts w:ascii="Tahoma" w:hAnsi="Tahoma" w:cs="Tahoma"/>
                <w:sz w:val="20"/>
              </w:rPr>
              <w:t xml:space="preserve">е предложений происходит на ЭТП </w:t>
            </w:r>
            <w:r w:rsidRPr="00402053">
              <w:rPr>
                <w:rFonts w:ascii="Tahoma" w:hAnsi="Tahoma" w:cs="Tahoma"/>
                <w:sz w:val="20"/>
              </w:rPr>
              <w:t xml:space="preserve">автоматически в сроки указанные в Извещении на </w:t>
            </w:r>
            <w:r w:rsidRPr="00402053">
              <w:rPr>
                <w:rFonts w:ascii="Tahoma" w:hAnsi="Tahoma" w:cs="Tahoma"/>
                <w:snapToGrid/>
                <w:sz w:val="20"/>
                <w:lang w:val="ru-RU" w:eastAsia="ru-RU"/>
              </w:rPr>
              <w:t xml:space="preserve">ЭТП </w:t>
            </w:r>
            <w:r w:rsidRPr="00402053">
              <w:rPr>
                <w:rFonts w:ascii="Tahoma" w:hAnsi="Tahoma" w:cs="Tahoma"/>
                <w:b/>
                <w:snapToGrid/>
                <w:color w:val="0000FF"/>
                <w:sz w:val="20"/>
                <w:u w:val="single"/>
                <w:lang w:val="ru-RU" w:eastAsia="ru-RU"/>
              </w:rPr>
              <w:t>https://www.roseltorg.ru</w:t>
            </w:r>
          </w:p>
        </w:tc>
        <w:tc>
          <w:tcPr>
            <w:tcW w:w="1434" w:type="dxa"/>
            <w:shd w:val="clear" w:color="auto" w:fill="auto"/>
          </w:tcPr>
          <w:p w14:paraId="0A85075C" w14:textId="0F5C5435"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_Ref56221780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4.7.1</w:t>
            </w:r>
            <w:r w:rsidRPr="00402053">
              <w:rPr>
                <w:rFonts w:ascii="Tahoma" w:eastAsia="Calibri" w:hAnsi="Tahoma" w:cs="Tahoma"/>
                <w:sz w:val="20"/>
              </w:rPr>
              <w:fldChar w:fldCharType="end"/>
            </w:r>
          </w:p>
        </w:tc>
      </w:tr>
      <w:tr w:rsidR="00402053" w:rsidRPr="00402053" w14:paraId="57260F24" w14:textId="77777777" w:rsidTr="00402053">
        <w:tc>
          <w:tcPr>
            <w:tcW w:w="1101" w:type="dxa"/>
            <w:shd w:val="clear" w:color="auto" w:fill="auto"/>
          </w:tcPr>
          <w:p w14:paraId="159CDFAB"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E3D5313" w14:textId="77777777" w:rsidR="00402053" w:rsidRPr="00402053" w:rsidRDefault="00402053" w:rsidP="00402053">
            <w:pPr>
              <w:spacing w:line="240" w:lineRule="auto"/>
              <w:ind w:firstLine="0"/>
              <w:jc w:val="left"/>
              <w:rPr>
                <w:rFonts w:ascii="Tahoma" w:hAnsi="Tahoma" w:cs="Tahoma"/>
                <w:sz w:val="20"/>
              </w:rPr>
            </w:pPr>
            <w:r w:rsidRPr="00402053">
              <w:rPr>
                <w:rFonts w:ascii="Tahoma" w:eastAsia="Calibri" w:hAnsi="Tahoma" w:cs="Tahoma"/>
                <w:sz w:val="20"/>
              </w:rPr>
              <w:t>Контактная информация для присутствия на процедуре вскрытия конвертов с заявками: присутствие не требуется</w:t>
            </w:r>
          </w:p>
        </w:tc>
        <w:tc>
          <w:tcPr>
            <w:tcW w:w="1434" w:type="dxa"/>
            <w:shd w:val="clear" w:color="auto" w:fill="auto"/>
          </w:tcPr>
          <w:p w14:paraId="51A8E355" w14:textId="1772869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_Ref421208566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4.7.2</w:t>
            </w:r>
            <w:r w:rsidRPr="00402053">
              <w:rPr>
                <w:rFonts w:ascii="Tahoma" w:eastAsia="Calibri" w:hAnsi="Tahoma" w:cs="Tahoma"/>
                <w:sz w:val="20"/>
              </w:rPr>
              <w:fldChar w:fldCharType="end"/>
            </w:r>
          </w:p>
        </w:tc>
      </w:tr>
      <w:tr w:rsidR="00402053" w:rsidRPr="00402053" w14:paraId="66DA85ED" w14:textId="77777777" w:rsidTr="00402053">
        <w:tc>
          <w:tcPr>
            <w:tcW w:w="1101" w:type="dxa"/>
            <w:shd w:val="clear" w:color="auto" w:fill="auto"/>
          </w:tcPr>
          <w:p w14:paraId="6A1FBB0E"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5E580643" w14:textId="77777777" w:rsidR="00402053" w:rsidRPr="00402053" w:rsidRDefault="00402053" w:rsidP="00402053">
            <w:pPr>
              <w:pStyle w:val="a3"/>
              <w:numPr>
                <w:ilvl w:val="0"/>
                <w:numId w:val="0"/>
              </w:numPr>
              <w:spacing w:line="240" w:lineRule="auto"/>
              <w:rPr>
                <w:rFonts w:ascii="Tahoma" w:eastAsia="Calibri" w:hAnsi="Tahoma" w:cs="Tahoma"/>
                <w:sz w:val="20"/>
              </w:rPr>
            </w:pPr>
            <w:r w:rsidRPr="00402053">
              <w:rPr>
                <w:rFonts w:ascii="Tahoma" w:eastAsia="Calibri" w:hAnsi="Tahoma" w:cs="Tahoma"/>
                <w:sz w:val="20"/>
              </w:rPr>
              <w:t xml:space="preserve">Место и дата рассмотрения заявок Участников закупки и подведения итогов закупки: </w:t>
            </w:r>
            <w:r w:rsidRPr="00402053">
              <w:rPr>
                <w:rFonts w:ascii="Tahoma" w:hAnsi="Tahoma" w:cs="Tahoma"/>
                <w:sz w:val="20"/>
              </w:rPr>
              <w:t>в сроки указанные в Извещении</w:t>
            </w:r>
          </w:p>
        </w:tc>
        <w:tc>
          <w:tcPr>
            <w:tcW w:w="1434" w:type="dxa"/>
            <w:shd w:val="clear" w:color="auto" w:fill="auto"/>
          </w:tcPr>
          <w:p w14:paraId="71F5340B" w14:textId="5B82348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_Ref436239961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4.8.1.3</w:t>
            </w:r>
            <w:r w:rsidRPr="00402053">
              <w:rPr>
                <w:rFonts w:ascii="Tahoma" w:eastAsia="Calibri" w:hAnsi="Tahoma" w:cs="Tahoma"/>
                <w:sz w:val="20"/>
              </w:rPr>
              <w:fldChar w:fldCharType="end"/>
            </w:r>
          </w:p>
        </w:tc>
      </w:tr>
      <w:tr w:rsidR="00402053" w:rsidRPr="00402053" w14:paraId="3B0253C8" w14:textId="77777777" w:rsidTr="00402053">
        <w:tc>
          <w:tcPr>
            <w:tcW w:w="1101" w:type="dxa"/>
            <w:shd w:val="clear" w:color="auto" w:fill="auto"/>
          </w:tcPr>
          <w:p w14:paraId="6850BFB8"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CD7E1E3" w14:textId="1B751E83"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Наличие в составе предложения Участника</w:t>
            </w:r>
            <w:r w:rsidRPr="00402053">
              <w:rPr>
                <w:rFonts w:ascii="Tahoma" w:eastAsia="Calibri" w:hAnsi="Tahoma" w:cs="Tahoma"/>
                <w:sz w:val="20"/>
              </w:rPr>
              <w:t xml:space="preserve"> </w:t>
            </w:r>
            <w:r w:rsidRPr="00402053">
              <w:rPr>
                <w:rFonts w:ascii="Tahoma" w:hAnsi="Tahoma" w:cs="Tahoma"/>
                <w:sz w:val="20"/>
              </w:rPr>
              <w:t>закупки</w:t>
            </w:r>
            <w:r w:rsidRPr="00402053">
              <w:rPr>
                <w:rFonts w:ascii="Tahoma" w:eastAsia="Calibri" w:hAnsi="Tahoma" w:cs="Tahoma"/>
                <w:sz w:val="20"/>
                <w:lang w:val="ru-RU"/>
              </w:rPr>
              <w:t xml:space="preserve"> опросного листа в соответствии с формой пункта </w:t>
            </w:r>
            <w:r w:rsidRPr="00402053">
              <w:rPr>
                <w:rFonts w:ascii="Tahoma" w:eastAsia="Calibri" w:hAnsi="Tahoma" w:cs="Tahoma"/>
                <w:sz w:val="20"/>
                <w:lang w:val="ru-RU"/>
              </w:rPr>
              <w:fldChar w:fldCharType="begin"/>
            </w:r>
            <w:r w:rsidRPr="00402053">
              <w:rPr>
                <w:rFonts w:ascii="Tahoma" w:eastAsia="Calibri" w:hAnsi="Tahoma" w:cs="Tahoma"/>
                <w:sz w:val="20"/>
                <w:lang w:val="ru-RU"/>
              </w:rPr>
              <w:instrText xml:space="preserve"> REF _Ref253398010 \r \h  \* MERGEFORMAT </w:instrText>
            </w:r>
            <w:r w:rsidRPr="00402053">
              <w:rPr>
                <w:rFonts w:ascii="Tahoma" w:eastAsia="Calibri" w:hAnsi="Tahoma" w:cs="Tahoma"/>
                <w:sz w:val="20"/>
                <w:lang w:val="ru-RU"/>
              </w:rPr>
            </w:r>
            <w:r w:rsidRPr="00402053">
              <w:rPr>
                <w:rFonts w:ascii="Tahoma" w:eastAsia="Calibri" w:hAnsi="Tahoma" w:cs="Tahoma"/>
                <w:sz w:val="20"/>
                <w:lang w:val="ru-RU"/>
              </w:rPr>
              <w:fldChar w:fldCharType="separate"/>
            </w:r>
            <w:r w:rsidRPr="00402053">
              <w:rPr>
                <w:rFonts w:ascii="Tahoma" w:eastAsia="Calibri" w:hAnsi="Tahoma" w:cs="Tahoma"/>
                <w:sz w:val="20"/>
                <w:lang w:val="ru-RU"/>
              </w:rPr>
              <w:t>6.13</w:t>
            </w:r>
            <w:r w:rsidRPr="00402053">
              <w:rPr>
                <w:rFonts w:ascii="Tahoma" w:eastAsia="Calibri" w:hAnsi="Tahoma" w:cs="Tahoma"/>
                <w:sz w:val="20"/>
                <w:lang w:val="ru-RU"/>
              </w:rPr>
              <w:fldChar w:fldCharType="end"/>
            </w:r>
            <w:r w:rsidRPr="00402053">
              <w:rPr>
                <w:rFonts w:ascii="Tahoma" w:eastAsia="Calibri" w:hAnsi="Tahoma" w:cs="Tahoma"/>
                <w:sz w:val="20"/>
              </w:rPr>
              <w:t xml:space="preserve">: </w:t>
            </w:r>
            <w:r w:rsidRPr="00402053">
              <w:rPr>
                <w:rFonts w:ascii="Tahoma" w:eastAsia="Calibri" w:hAnsi="Tahoma" w:cs="Tahoma"/>
                <w:b/>
                <w:sz w:val="20"/>
              </w:rPr>
              <w:t>не применяется</w:t>
            </w:r>
          </w:p>
        </w:tc>
        <w:tc>
          <w:tcPr>
            <w:tcW w:w="1434" w:type="dxa"/>
            <w:shd w:val="clear" w:color="auto" w:fill="auto"/>
          </w:tcPr>
          <w:p w14:paraId="0101BED3" w14:textId="6E0747F2"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_Ref421208657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4.5.2.1k)</w:t>
            </w:r>
            <w:r w:rsidRPr="00402053">
              <w:rPr>
                <w:rFonts w:ascii="Tahoma" w:eastAsia="Calibri" w:hAnsi="Tahoma" w:cs="Tahoma"/>
                <w:sz w:val="20"/>
              </w:rPr>
              <w:fldChar w:fldCharType="end"/>
            </w:r>
          </w:p>
        </w:tc>
      </w:tr>
      <w:tr w:rsidR="00402053" w:rsidRPr="00402053" w14:paraId="5A56DA52" w14:textId="77777777" w:rsidTr="00402053">
        <w:tc>
          <w:tcPr>
            <w:tcW w:w="1101" w:type="dxa"/>
            <w:shd w:val="clear" w:color="auto" w:fill="auto"/>
          </w:tcPr>
          <w:p w14:paraId="63550329"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4F672997"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Формы коммерческого предложения, включаемые в заявку Участника:</w:t>
            </w:r>
          </w:p>
          <w:p w14:paraId="43B35CB3"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Форма 2 (п.6.2) </w:t>
            </w:r>
            <w:r w:rsidRPr="00402053">
              <w:rPr>
                <w:rFonts w:ascii="Tahoma" w:eastAsia="Calibri" w:hAnsi="Tahoma" w:cs="Tahoma"/>
                <w:b/>
                <w:sz w:val="20"/>
              </w:rPr>
              <w:t xml:space="preserve">применяется </w:t>
            </w:r>
          </w:p>
          <w:p w14:paraId="52F80682" w14:textId="25D30F1E" w:rsidR="00402053" w:rsidRPr="00402053" w:rsidRDefault="00402053" w:rsidP="00402053">
            <w:pPr>
              <w:spacing w:line="240" w:lineRule="auto"/>
              <w:ind w:firstLine="0"/>
              <w:jc w:val="left"/>
              <w:rPr>
                <w:rFonts w:ascii="Tahoma" w:eastAsia="Calibri" w:hAnsi="Tahoma" w:cs="Tahoma"/>
                <w:b/>
                <w:sz w:val="20"/>
              </w:rPr>
            </w:pPr>
            <w:r w:rsidRPr="00402053">
              <w:rPr>
                <w:rFonts w:ascii="Tahoma" w:eastAsia="Calibri" w:hAnsi="Tahoma" w:cs="Tahoma"/>
                <w:sz w:val="20"/>
              </w:rPr>
              <w:t xml:space="preserve">форма 3 (п. </w:t>
            </w:r>
            <w:r w:rsidRPr="00402053">
              <w:rPr>
                <w:rFonts w:ascii="Tahoma" w:eastAsia="Calibri" w:hAnsi="Tahoma" w:cs="Tahoma"/>
                <w:sz w:val="20"/>
              </w:rPr>
              <w:fldChar w:fldCharType="begin"/>
            </w:r>
            <w:r w:rsidRPr="00402053">
              <w:rPr>
                <w:rFonts w:ascii="Tahoma" w:eastAsia="Calibri" w:hAnsi="Tahoma" w:cs="Tahoma"/>
                <w:sz w:val="20"/>
              </w:rPr>
              <w:instrText xml:space="preserve"> REF _Ref421207549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6.3</w:t>
            </w:r>
            <w:r w:rsidRPr="00402053">
              <w:rPr>
                <w:rFonts w:ascii="Tahoma" w:eastAsia="Calibri" w:hAnsi="Tahoma" w:cs="Tahoma"/>
                <w:sz w:val="20"/>
              </w:rPr>
              <w:fldChar w:fldCharType="end"/>
            </w:r>
            <w:r w:rsidRPr="00402053">
              <w:rPr>
                <w:rFonts w:ascii="Tahoma" w:eastAsia="Calibri" w:hAnsi="Tahoma" w:cs="Tahoma"/>
                <w:sz w:val="20"/>
              </w:rPr>
              <w:t xml:space="preserve">) </w:t>
            </w:r>
            <w:r w:rsidRPr="00402053">
              <w:rPr>
                <w:rFonts w:ascii="Tahoma" w:eastAsia="Calibri" w:hAnsi="Tahoma" w:cs="Tahoma"/>
                <w:b/>
                <w:sz w:val="20"/>
              </w:rPr>
              <w:t>применяется</w:t>
            </w:r>
          </w:p>
          <w:p w14:paraId="101E8E02" w14:textId="1888B385" w:rsidR="00402053" w:rsidRPr="00402053" w:rsidRDefault="00402053" w:rsidP="00402053">
            <w:pPr>
              <w:spacing w:line="240" w:lineRule="auto"/>
              <w:ind w:firstLine="0"/>
              <w:jc w:val="left"/>
              <w:rPr>
                <w:rFonts w:ascii="Tahoma" w:eastAsia="Calibri" w:hAnsi="Tahoma" w:cs="Tahoma"/>
                <w:b/>
                <w:sz w:val="20"/>
              </w:rPr>
            </w:pPr>
            <w:r w:rsidRPr="00402053">
              <w:rPr>
                <w:rFonts w:ascii="Tahoma" w:eastAsia="Calibri" w:hAnsi="Tahoma" w:cs="Tahoma"/>
                <w:sz w:val="20"/>
              </w:rPr>
              <w:t xml:space="preserve">форма 4 (п. </w:t>
            </w:r>
            <w:r w:rsidRPr="00402053">
              <w:rPr>
                <w:rFonts w:ascii="Tahoma" w:eastAsia="Calibri" w:hAnsi="Tahoma" w:cs="Tahoma"/>
                <w:sz w:val="20"/>
              </w:rPr>
              <w:fldChar w:fldCharType="begin"/>
            </w:r>
            <w:r w:rsidRPr="00402053">
              <w:rPr>
                <w:rFonts w:ascii="Tahoma" w:eastAsia="Calibri" w:hAnsi="Tahoma" w:cs="Tahoma"/>
                <w:sz w:val="20"/>
              </w:rPr>
              <w:instrText xml:space="preserve"> REF _Ref421207587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6.4</w:t>
            </w:r>
            <w:r w:rsidRPr="00402053">
              <w:rPr>
                <w:rFonts w:ascii="Tahoma" w:eastAsia="Calibri" w:hAnsi="Tahoma" w:cs="Tahoma"/>
                <w:sz w:val="20"/>
              </w:rPr>
              <w:fldChar w:fldCharType="end"/>
            </w:r>
            <w:r w:rsidRPr="00402053">
              <w:rPr>
                <w:rFonts w:ascii="Tahoma" w:eastAsia="Calibri" w:hAnsi="Tahoma" w:cs="Tahoma"/>
                <w:sz w:val="20"/>
              </w:rPr>
              <w:t xml:space="preserve">) </w:t>
            </w:r>
            <w:r w:rsidRPr="00402053">
              <w:rPr>
                <w:rFonts w:ascii="Tahoma" w:eastAsia="Calibri" w:hAnsi="Tahoma" w:cs="Tahoma"/>
                <w:b/>
                <w:sz w:val="20"/>
              </w:rPr>
              <w:t>применяется</w:t>
            </w:r>
          </w:p>
          <w:p w14:paraId="7F3AA1F6" w14:textId="4F5BBBE6" w:rsidR="00402053" w:rsidRPr="00402053" w:rsidRDefault="00402053" w:rsidP="00402053">
            <w:pPr>
              <w:spacing w:line="240" w:lineRule="auto"/>
              <w:ind w:firstLine="0"/>
              <w:jc w:val="left"/>
              <w:rPr>
                <w:rFonts w:ascii="Tahoma" w:eastAsia="Calibri" w:hAnsi="Tahoma" w:cs="Tahoma"/>
                <w:b/>
                <w:sz w:val="20"/>
              </w:rPr>
            </w:pPr>
            <w:r w:rsidRPr="00402053">
              <w:rPr>
                <w:rFonts w:ascii="Tahoma" w:eastAsia="Calibri" w:hAnsi="Tahoma" w:cs="Tahoma"/>
                <w:sz w:val="20"/>
              </w:rPr>
              <w:t xml:space="preserve">форма 5 (п. </w:t>
            </w:r>
            <w:r w:rsidRPr="00402053">
              <w:rPr>
                <w:rFonts w:ascii="Tahoma" w:eastAsia="Calibri" w:hAnsi="Tahoma" w:cs="Tahoma"/>
                <w:sz w:val="20"/>
              </w:rPr>
              <w:fldChar w:fldCharType="begin"/>
            </w:r>
            <w:r w:rsidRPr="00402053">
              <w:rPr>
                <w:rFonts w:ascii="Tahoma" w:eastAsia="Calibri" w:hAnsi="Tahoma" w:cs="Tahoma"/>
                <w:sz w:val="20"/>
              </w:rPr>
              <w:instrText xml:space="preserve"> REF _Ref421197560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6.5</w:t>
            </w:r>
            <w:r w:rsidRPr="00402053">
              <w:rPr>
                <w:rFonts w:ascii="Tahoma" w:eastAsia="Calibri" w:hAnsi="Tahoma" w:cs="Tahoma"/>
                <w:sz w:val="20"/>
              </w:rPr>
              <w:fldChar w:fldCharType="end"/>
            </w:r>
            <w:r w:rsidRPr="00402053">
              <w:rPr>
                <w:rFonts w:ascii="Tahoma" w:eastAsia="Calibri" w:hAnsi="Tahoma" w:cs="Tahoma"/>
                <w:sz w:val="20"/>
              </w:rPr>
              <w:t xml:space="preserve">) </w:t>
            </w:r>
            <w:r w:rsidRPr="00402053">
              <w:rPr>
                <w:rFonts w:ascii="Tahoma" w:eastAsia="Calibri" w:hAnsi="Tahoma" w:cs="Tahoma"/>
                <w:b/>
                <w:sz w:val="20"/>
              </w:rPr>
              <w:t xml:space="preserve">применяется </w:t>
            </w:r>
          </w:p>
          <w:p w14:paraId="07646643" w14:textId="0D444471" w:rsidR="00402053" w:rsidRPr="00402053" w:rsidRDefault="00402053" w:rsidP="00402053">
            <w:pPr>
              <w:spacing w:line="240" w:lineRule="auto"/>
              <w:ind w:firstLine="0"/>
              <w:jc w:val="left"/>
              <w:rPr>
                <w:rFonts w:ascii="Tahoma" w:eastAsia="Calibri" w:hAnsi="Tahoma" w:cs="Tahoma"/>
                <w:b/>
                <w:sz w:val="20"/>
              </w:rPr>
            </w:pPr>
            <w:r w:rsidRPr="00402053">
              <w:rPr>
                <w:rFonts w:ascii="Tahoma" w:eastAsia="Calibri" w:hAnsi="Tahoma" w:cs="Tahoma"/>
                <w:sz w:val="20"/>
              </w:rPr>
              <w:t xml:space="preserve">форма 6 (п. </w:t>
            </w:r>
            <w:r w:rsidRPr="00402053">
              <w:rPr>
                <w:rFonts w:ascii="Tahoma" w:eastAsia="Calibri" w:hAnsi="Tahoma" w:cs="Tahoma"/>
                <w:sz w:val="20"/>
              </w:rPr>
              <w:fldChar w:fldCharType="begin"/>
            </w:r>
            <w:r w:rsidRPr="00402053">
              <w:rPr>
                <w:rFonts w:ascii="Tahoma" w:eastAsia="Calibri" w:hAnsi="Tahoma" w:cs="Tahoma"/>
                <w:sz w:val="20"/>
              </w:rPr>
              <w:instrText xml:space="preserve"> REF _Ref55335818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6.6</w:t>
            </w:r>
            <w:r w:rsidRPr="00402053">
              <w:rPr>
                <w:rFonts w:ascii="Tahoma" w:eastAsia="Calibri" w:hAnsi="Tahoma" w:cs="Tahoma"/>
                <w:sz w:val="20"/>
              </w:rPr>
              <w:fldChar w:fldCharType="end"/>
            </w:r>
            <w:r w:rsidRPr="00402053">
              <w:rPr>
                <w:rFonts w:ascii="Tahoma" w:eastAsia="Calibri" w:hAnsi="Tahoma" w:cs="Tahoma"/>
                <w:sz w:val="20"/>
              </w:rPr>
              <w:t xml:space="preserve">) </w:t>
            </w:r>
            <w:r w:rsidRPr="00402053">
              <w:rPr>
                <w:rFonts w:ascii="Tahoma" w:eastAsia="Calibri" w:hAnsi="Tahoma" w:cs="Tahoma"/>
                <w:b/>
                <w:sz w:val="20"/>
              </w:rPr>
              <w:t xml:space="preserve">применяется </w:t>
            </w:r>
          </w:p>
        </w:tc>
        <w:tc>
          <w:tcPr>
            <w:tcW w:w="1434" w:type="dxa"/>
            <w:shd w:val="clear" w:color="auto" w:fill="auto"/>
          </w:tcPr>
          <w:p w14:paraId="31B3D09D" w14:textId="16449E80"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_Ref421208725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4.4.1.1c)</w:t>
            </w:r>
            <w:r w:rsidRPr="00402053">
              <w:rPr>
                <w:rFonts w:ascii="Tahoma" w:eastAsia="Calibri" w:hAnsi="Tahoma" w:cs="Tahoma"/>
                <w:sz w:val="20"/>
              </w:rPr>
              <w:fldChar w:fldCharType="end"/>
            </w:r>
          </w:p>
        </w:tc>
      </w:tr>
      <w:tr w:rsidR="00402053" w:rsidRPr="00402053" w14:paraId="1D1BDB82" w14:textId="77777777" w:rsidTr="00402053">
        <w:tc>
          <w:tcPr>
            <w:tcW w:w="1101" w:type="dxa"/>
            <w:shd w:val="clear" w:color="auto" w:fill="auto"/>
          </w:tcPr>
          <w:p w14:paraId="510259F9"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2428BA8" w14:textId="281C970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Порядок заключения договора: в соответствии с п. 5.9 приложения №2 к Положению о закупках АО "ЭнергосбыТ Плюс"</w:t>
            </w:r>
          </w:p>
        </w:tc>
        <w:tc>
          <w:tcPr>
            <w:tcW w:w="1434" w:type="dxa"/>
            <w:shd w:val="clear" w:color="auto" w:fill="auto"/>
          </w:tcPr>
          <w:p w14:paraId="2DF4A2F2" w14:textId="6B2B0345"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_Ref56222958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4.12.1</w:t>
            </w:r>
            <w:r w:rsidRPr="00402053">
              <w:rPr>
                <w:rFonts w:ascii="Tahoma" w:eastAsia="Calibri" w:hAnsi="Tahoma" w:cs="Tahoma"/>
                <w:sz w:val="20"/>
              </w:rPr>
              <w:fldChar w:fldCharType="end"/>
            </w:r>
          </w:p>
        </w:tc>
      </w:tr>
      <w:tr w:rsidR="00402053" w:rsidRPr="00402053" w14:paraId="529B1027" w14:textId="77777777" w:rsidTr="00402053">
        <w:tc>
          <w:tcPr>
            <w:tcW w:w="1101" w:type="dxa"/>
            <w:shd w:val="clear" w:color="auto" w:fill="auto"/>
          </w:tcPr>
          <w:p w14:paraId="50C0C98A"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0F009FA2"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Обязанность Участника закупки привлечь к исполнению договора субподрядчиков (соисполнителей) из числа субъектов малого и среднего предпринимательства: </w:t>
            </w:r>
            <w:r w:rsidRPr="00402053">
              <w:rPr>
                <w:rFonts w:ascii="Tahoma" w:eastAsia="Calibri" w:hAnsi="Tahoma" w:cs="Tahoma"/>
                <w:b/>
                <w:sz w:val="20"/>
              </w:rPr>
              <w:t>не установлена</w:t>
            </w:r>
          </w:p>
        </w:tc>
        <w:tc>
          <w:tcPr>
            <w:tcW w:w="1434" w:type="dxa"/>
            <w:shd w:val="clear" w:color="auto" w:fill="auto"/>
          </w:tcPr>
          <w:p w14:paraId="25F8BDEE" w14:textId="500CE2B0"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_Ref426029977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4.5.3.6</w:t>
            </w:r>
            <w:r w:rsidRPr="00402053">
              <w:rPr>
                <w:rFonts w:ascii="Tahoma" w:eastAsia="Calibri" w:hAnsi="Tahoma" w:cs="Tahoma"/>
                <w:sz w:val="20"/>
              </w:rPr>
              <w:fldChar w:fldCharType="end"/>
            </w:r>
          </w:p>
        </w:tc>
      </w:tr>
      <w:tr w:rsidR="00402053" w:rsidRPr="00402053" w14:paraId="26E9A0FA" w14:textId="77777777" w:rsidTr="00402053">
        <w:tc>
          <w:tcPr>
            <w:tcW w:w="1101" w:type="dxa"/>
            <w:shd w:val="clear" w:color="auto" w:fill="auto"/>
          </w:tcPr>
          <w:p w14:paraId="6E75CD2F"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84D651B" w14:textId="5C4A81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Предоставление обеспечения заявки на участие в закупке: </w:t>
            </w:r>
            <w:r w:rsidRPr="00402053">
              <w:rPr>
                <w:rFonts w:ascii="Tahoma" w:hAnsi="Tahoma" w:cs="Tahoma"/>
                <w:sz w:val="20"/>
              </w:rPr>
              <w:t xml:space="preserve"> </w:t>
            </w:r>
            <w:r w:rsidRPr="00402053">
              <w:rPr>
                <w:rFonts w:ascii="Tahoma" w:hAnsi="Tahoma" w:cs="Tahoma"/>
                <w:b/>
                <w:snapToGrid/>
                <w:sz w:val="20"/>
              </w:rPr>
              <w:t>не</w:t>
            </w:r>
            <w:r w:rsidRPr="00402053">
              <w:rPr>
                <w:rFonts w:ascii="Tahoma" w:hAnsi="Tahoma" w:cs="Tahoma"/>
                <w:snapToGrid/>
                <w:sz w:val="20"/>
              </w:rPr>
              <w:t xml:space="preserve"> </w:t>
            </w:r>
            <w:r w:rsidRPr="00402053">
              <w:rPr>
                <w:rFonts w:ascii="Tahoma" w:eastAsia="Calibri" w:hAnsi="Tahoma" w:cs="Tahoma"/>
                <w:b/>
                <w:sz w:val="20"/>
              </w:rPr>
              <w:t xml:space="preserve">установлено  </w:t>
            </w:r>
          </w:p>
        </w:tc>
        <w:tc>
          <w:tcPr>
            <w:tcW w:w="1434" w:type="dxa"/>
            <w:shd w:val="clear" w:color="auto" w:fill="auto"/>
          </w:tcPr>
          <w:p w14:paraId="6B20B7FF" w14:textId="57CFF72A"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1.4.11</w:t>
            </w:r>
          </w:p>
          <w:p w14:paraId="0C2C9F58" w14:textId="6CB1647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4.13</w:t>
            </w:r>
          </w:p>
        </w:tc>
      </w:tr>
      <w:tr w:rsidR="00402053" w:rsidRPr="00402053" w14:paraId="06093963" w14:textId="77777777" w:rsidTr="00402053">
        <w:tc>
          <w:tcPr>
            <w:tcW w:w="1101" w:type="dxa"/>
            <w:shd w:val="clear" w:color="auto" w:fill="auto"/>
          </w:tcPr>
          <w:p w14:paraId="13A54171"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tcBorders>
              <w:top w:val="single" w:sz="4" w:space="0" w:color="auto"/>
              <w:left w:val="single" w:sz="4" w:space="0" w:color="auto"/>
              <w:bottom w:val="single" w:sz="4" w:space="0" w:color="auto"/>
              <w:right w:val="single" w:sz="4" w:space="0" w:color="auto"/>
            </w:tcBorders>
          </w:tcPr>
          <w:p w14:paraId="45CC551B" w14:textId="048FEF96" w:rsidR="00402053" w:rsidRPr="00402053" w:rsidRDefault="00402053" w:rsidP="00402053">
            <w:pPr>
              <w:spacing w:line="240" w:lineRule="auto"/>
              <w:ind w:firstLine="0"/>
              <w:jc w:val="left"/>
              <w:rPr>
                <w:rFonts w:ascii="Tahoma" w:eastAsia="Calibri" w:hAnsi="Tahoma" w:cs="Tahoma"/>
                <w:sz w:val="20"/>
              </w:rPr>
            </w:pPr>
            <w:r w:rsidRPr="00402053">
              <w:rPr>
                <w:rFonts w:ascii="Tahoma" w:hAnsi="Tahoma" w:cs="Tahoma"/>
                <w:sz w:val="20"/>
                <w:lang w:eastAsia="en-US"/>
              </w:rPr>
              <w:t xml:space="preserve">Размер обеспечения исполнения договора, порядок предоставления такого обеспечения, требования к такому обеспечению: </w:t>
            </w:r>
            <w:r w:rsidRPr="00402053">
              <w:rPr>
                <w:rFonts w:ascii="Tahoma" w:hAnsi="Tahoma" w:cs="Tahoma"/>
                <w:b/>
                <w:sz w:val="20"/>
                <w:lang w:eastAsia="en-US"/>
              </w:rPr>
              <w:t>не устанавливается</w:t>
            </w:r>
            <w:r w:rsidRPr="00402053">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tcPr>
          <w:p w14:paraId="4AE9CA78" w14:textId="1DE76375" w:rsidR="00402053" w:rsidRPr="00402053" w:rsidRDefault="00402053" w:rsidP="00402053">
            <w:pPr>
              <w:spacing w:line="240" w:lineRule="auto"/>
              <w:ind w:firstLine="0"/>
              <w:jc w:val="left"/>
              <w:rPr>
                <w:rFonts w:ascii="Tahoma" w:eastAsia="Calibri" w:hAnsi="Tahoma" w:cs="Tahoma"/>
                <w:sz w:val="20"/>
              </w:rPr>
            </w:pPr>
            <w:r w:rsidRPr="00402053">
              <w:rPr>
                <w:rFonts w:ascii="Tahoma" w:hAnsi="Tahoma" w:cs="Tahoma"/>
                <w:sz w:val="20"/>
                <w:lang w:eastAsia="en-US"/>
              </w:rPr>
              <w:t>1.4.11</w:t>
            </w:r>
          </w:p>
        </w:tc>
      </w:tr>
      <w:tr w:rsidR="00402053" w:rsidRPr="00402053" w14:paraId="725405CA" w14:textId="77777777" w:rsidTr="00402053">
        <w:trPr>
          <w:trHeight w:val="640"/>
        </w:trPr>
        <w:tc>
          <w:tcPr>
            <w:tcW w:w="1101" w:type="dxa"/>
            <w:shd w:val="clear" w:color="auto" w:fill="auto"/>
          </w:tcPr>
          <w:p w14:paraId="1E8872B9" w14:textId="77777777" w:rsidR="00402053" w:rsidRPr="00402053" w:rsidRDefault="00402053" w:rsidP="00402053">
            <w:pPr>
              <w:numPr>
                <w:ilvl w:val="2"/>
                <w:numId w:val="5"/>
              </w:numPr>
              <w:tabs>
                <w:tab w:val="clear" w:pos="2269"/>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3A5F494" w14:textId="2A982143"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Дата начала и дата окончания срока предоставления Участникам закупки разъяснений положений документации о закупке:</w:t>
            </w:r>
          </w:p>
          <w:p w14:paraId="40A4B5A5" w14:textId="72D3CC91" w:rsidR="00402053" w:rsidRPr="00402053" w:rsidRDefault="00402053" w:rsidP="007368A8">
            <w:pPr>
              <w:spacing w:line="240" w:lineRule="auto"/>
              <w:ind w:firstLine="0"/>
              <w:jc w:val="left"/>
              <w:rPr>
                <w:rFonts w:ascii="Tahoma" w:eastAsia="Calibri" w:hAnsi="Tahoma" w:cs="Tahoma"/>
                <w:sz w:val="20"/>
              </w:rPr>
            </w:pPr>
            <w:r w:rsidRPr="00402053">
              <w:rPr>
                <w:rFonts w:ascii="Tahoma" w:eastAsia="Calibri" w:hAnsi="Tahoma" w:cs="Tahoma"/>
                <w:sz w:val="20"/>
              </w:rPr>
              <w:t xml:space="preserve"> с </w:t>
            </w:r>
            <w:r w:rsidR="007368A8">
              <w:rPr>
                <w:rFonts w:ascii="Tahoma" w:eastAsia="Calibri" w:hAnsi="Tahoma" w:cs="Tahoma"/>
                <w:sz w:val="20"/>
              </w:rPr>
              <w:t>10.</w:t>
            </w:r>
            <w:r w:rsidR="008565B7">
              <w:rPr>
                <w:rFonts w:ascii="Tahoma" w:eastAsia="Calibri" w:hAnsi="Tahoma" w:cs="Tahoma"/>
                <w:sz w:val="20"/>
              </w:rPr>
              <w:t>11</w:t>
            </w:r>
            <w:r w:rsidRPr="008565B7">
              <w:rPr>
                <w:rFonts w:ascii="Tahoma" w:eastAsia="Calibri" w:hAnsi="Tahoma" w:cs="Tahoma"/>
                <w:sz w:val="20"/>
              </w:rPr>
              <w:t>.20</w:t>
            </w:r>
            <w:r w:rsidR="008565B7">
              <w:rPr>
                <w:rFonts w:ascii="Tahoma" w:eastAsia="Calibri" w:hAnsi="Tahoma" w:cs="Tahoma"/>
                <w:sz w:val="20"/>
              </w:rPr>
              <w:t>23</w:t>
            </w:r>
            <w:r w:rsidRPr="008565B7">
              <w:rPr>
                <w:rFonts w:ascii="Tahoma" w:eastAsia="Calibri" w:hAnsi="Tahoma" w:cs="Tahoma"/>
                <w:sz w:val="20"/>
              </w:rPr>
              <w:t xml:space="preserve">г. по </w:t>
            </w:r>
            <w:r w:rsidR="007368A8">
              <w:rPr>
                <w:rFonts w:ascii="Tahoma" w:eastAsia="Calibri" w:hAnsi="Tahoma" w:cs="Tahoma"/>
                <w:sz w:val="20"/>
              </w:rPr>
              <w:t>16.</w:t>
            </w:r>
            <w:bookmarkStart w:id="38" w:name="_GoBack"/>
            <w:bookmarkEnd w:id="38"/>
            <w:r w:rsidR="008565B7">
              <w:rPr>
                <w:rFonts w:ascii="Tahoma" w:eastAsia="Calibri" w:hAnsi="Tahoma" w:cs="Tahoma"/>
                <w:sz w:val="20"/>
              </w:rPr>
              <w:t>11</w:t>
            </w:r>
            <w:r w:rsidRPr="008565B7">
              <w:rPr>
                <w:rFonts w:ascii="Tahoma" w:eastAsia="Calibri" w:hAnsi="Tahoma" w:cs="Tahoma"/>
                <w:sz w:val="20"/>
              </w:rPr>
              <w:t>.20</w:t>
            </w:r>
            <w:r w:rsidR="008565B7">
              <w:rPr>
                <w:rFonts w:ascii="Tahoma" w:eastAsia="Calibri" w:hAnsi="Tahoma" w:cs="Tahoma"/>
                <w:sz w:val="20"/>
              </w:rPr>
              <w:t>23</w:t>
            </w:r>
            <w:r w:rsidRPr="008565B7">
              <w:rPr>
                <w:rFonts w:ascii="Tahoma" w:eastAsia="Calibri" w:hAnsi="Tahoma" w:cs="Tahoma"/>
                <w:sz w:val="20"/>
              </w:rPr>
              <w:t>г.</w:t>
            </w:r>
          </w:p>
        </w:tc>
        <w:tc>
          <w:tcPr>
            <w:tcW w:w="1434" w:type="dxa"/>
            <w:shd w:val="clear" w:color="auto" w:fill="auto"/>
          </w:tcPr>
          <w:p w14:paraId="09D959BB" w14:textId="77777777" w:rsidR="00402053" w:rsidRPr="00402053" w:rsidRDefault="007006D2" w:rsidP="00402053">
            <w:pPr>
              <w:spacing w:line="240" w:lineRule="auto"/>
              <w:ind w:firstLine="0"/>
              <w:jc w:val="left"/>
              <w:rPr>
                <w:rFonts w:ascii="Tahoma" w:eastAsia="Calibri" w:hAnsi="Tahoma" w:cs="Tahoma"/>
                <w:sz w:val="20"/>
              </w:rPr>
            </w:pPr>
            <w:hyperlink w:anchor="_Рассмотрение_обращений_Участников" w:history="1"/>
            <w:r w:rsidR="00402053" w:rsidRPr="00402053">
              <w:rPr>
                <w:rFonts w:ascii="Tahoma" w:eastAsia="Calibri" w:hAnsi="Tahoma" w:cs="Tahoma"/>
                <w:sz w:val="20"/>
              </w:rPr>
              <w:t xml:space="preserve"> 4.3</w:t>
            </w:r>
          </w:p>
        </w:tc>
      </w:tr>
    </w:tbl>
    <w:p w14:paraId="160A2BB5" w14:textId="2B43F753" w:rsidR="00402053" w:rsidRPr="00402053" w:rsidRDefault="00402053" w:rsidP="00402053">
      <w:pPr>
        <w:spacing w:after="160" w:line="259" w:lineRule="auto"/>
        <w:ind w:firstLine="0"/>
        <w:jc w:val="left"/>
        <w:rPr>
          <w:rFonts w:asciiTheme="minorHAnsi" w:eastAsiaTheme="minorHAnsi" w:hAnsiTheme="minorHAnsi" w:cstheme="minorBidi"/>
          <w:snapToGrid/>
          <w:sz w:val="22"/>
          <w:szCs w:val="22"/>
          <w:lang w:eastAsia="en-US"/>
        </w:rPr>
      </w:pPr>
    </w:p>
    <w:p w14:paraId="1C6F12B1" w14:textId="7B47CCC5" w:rsidR="00402053" w:rsidRPr="00402053" w:rsidRDefault="00402053" w:rsidP="00402053">
      <w:pPr>
        <w:pStyle w:val="1"/>
        <w:rPr>
          <w:rFonts w:ascii="Tahoma" w:hAnsi="Tahoma" w:cs="Tahoma"/>
          <w:sz w:val="20"/>
        </w:rPr>
      </w:pPr>
      <w:bookmarkStart w:id="39" w:name="_Toc149811851"/>
      <w:r w:rsidRPr="00402053">
        <w:rPr>
          <w:rFonts w:ascii="Tahoma" w:hAnsi="Tahoma" w:cs="Tahoma"/>
          <w:sz w:val="20"/>
        </w:rPr>
        <w:lastRenderedPageBreak/>
        <w:t>Образцы основных форм документов, включаемых в </w:t>
      </w:r>
      <w:r w:rsidRPr="00402053">
        <w:rPr>
          <w:rFonts w:ascii="Tahoma" w:hAnsi="Tahoma" w:cs="Tahoma"/>
          <w:sz w:val="20"/>
          <w:lang w:val="ru-RU"/>
        </w:rPr>
        <w:t>заявку</w:t>
      </w:r>
      <w:bookmarkEnd w:id="39"/>
    </w:p>
    <w:p w14:paraId="6C2CD0F6" w14:textId="77777777" w:rsidR="00402053" w:rsidRPr="00402053" w:rsidRDefault="00402053" w:rsidP="00402053">
      <w:pPr>
        <w:pStyle w:val="2"/>
        <w:rPr>
          <w:rFonts w:ascii="Tahoma" w:hAnsi="Tahoma" w:cs="Tahoma"/>
          <w:sz w:val="20"/>
        </w:rPr>
      </w:pPr>
      <w:bookmarkStart w:id="40" w:name="_Toc149811852"/>
      <w:r w:rsidRPr="00402053">
        <w:rPr>
          <w:rFonts w:ascii="Tahoma" w:hAnsi="Tahoma" w:cs="Tahoma"/>
          <w:sz w:val="20"/>
        </w:rPr>
        <w:t xml:space="preserve">Письмо о подаче оферты (форма </w:t>
      </w:r>
      <w:r w:rsidRPr="00402053">
        <w:rPr>
          <w:rFonts w:ascii="Tahoma" w:hAnsi="Tahoma" w:cs="Tahoma"/>
          <w:sz w:val="20"/>
        </w:rPr>
        <w:fldChar w:fldCharType="begin"/>
      </w:r>
      <w:r w:rsidRPr="00402053">
        <w:rPr>
          <w:rFonts w:ascii="Tahoma" w:hAnsi="Tahoma" w:cs="Tahoma"/>
          <w:sz w:val="20"/>
        </w:rPr>
        <w:instrText xml:space="preserve"> SEQ форма \* ARABIC </w:instrText>
      </w:r>
      <w:r w:rsidRPr="00402053">
        <w:rPr>
          <w:rFonts w:ascii="Tahoma" w:hAnsi="Tahoma" w:cs="Tahoma"/>
          <w:sz w:val="20"/>
        </w:rPr>
        <w:fldChar w:fldCharType="separate"/>
      </w:r>
      <w:r w:rsidRPr="00402053">
        <w:rPr>
          <w:rFonts w:ascii="Tahoma" w:hAnsi="Tahoma" w:cs="Tahoma"/>
          <w:noProof/>
          <w:sz w:val="20"/>
        </w:rPr>
        <w:t>1</w:t>
      </w:r>
      <w:r w:rsidRPr="00402053">
        <w:rPr>
          <w:rFonts w:ascii="Tahoma" w:hAnsi="Tahoma" w:cs="Tahoma"/>
          <w:sz w:val="20"/>
        </w:rPr>
        <w:fldChar w:fldCharType="end"/>
      </w:r>
      <w:r w:rsidRPr="00402053">
        <w:rPr>
          <w:rFonts w:ascii="Tahoma" w:hAnsi="Tahoma" w:cs="Tahoma"/>
          <w:sz w:val="20"/>
        </w:rPr>
        <w:t>)</w:t>
      </w:r>
      <w:bookmarkEnd w:id="40"/>
    </w:p>
    <w:p w14:paraId="0E596435" w14:textId="77777777" w:rsidR="00402053" w:rsidRPr="00402053" w:rsidRDefault="00402053" w:rsidP="00402053">
      <w:pPr>
        <w:pStyle w:val="23"/>
        <w:rPr>
          <w:rFonts w:ascii="Tahoma" w:hAnsi="Tahoma" w:cs="Tahoma"/>
          <w:sz w:val="20"/>
        </w:rPr>
      </w:pPr>
      <w:bookmarkStart w:id="41" w:name="_Toc149811853"/>
      <w:r w:rsidRPr="00402053">
        <w:rPr>
          <w:rFonts w:ascii="Tahoma" w:hAnsi="Tahoma" w:cs="Tahoma"/>
          <w:sz w:val="20"/>
        </w:rPr>
        <w:t>Форма письма о подаче оферты</w:t>
      </w:r>
      <w:bookmarkEnd w:id="41"/>
    </w:p>
    <w:p w14:paraId="1665FC08"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618269EA" w14:textId="77777777" w:rsidR="00402053" w:rsidRPr="00402053" w:rsidRDefault="00402053" w:rsidP="00402053">
      <w:pPr>
        <w:spacing w:line="240" w:lineRule="auto"/>
        <w:ind w:right="5243" w:firstLine="0"/>
        <w:rPr>
          <w:rFonts w:ascii="Tahoma" w:hAnsi="Tahoma" w:cs="Tahoma"/>
          <w:sz w:val="20"/>
        </w:rPr>
      </w:pPr>
    </w:p>
    <w:p w14:paraId="632619E3" w14:textId="77777777" w:rsidR="00402053" w:rsidRPr="00402053" w:rsidRDefault="00402053" w:rsidP="00402053">
      <w:pPr>
        <w:spacing w:line="240" w:lineRule="auto"/>
        <w:ind w:right="5243" w:firstLine="0"/>
        <w:rPr>
          <w:rFonts w:ascii="Tahoma" w:hAnsi="Tahoma" w:cs="Tahoma"/>
          <w:sz w:val="20"/>
        </w:rPr>
      </w:pPr>
      <w:r w:rsidRPr="00402053">
        <w:rPr>
          <w:rFonts w:ascii="Tahoma" w:hAnsi="Tahoma" w:cs="Tahoma"/>
          <w:sz w:val="20"/>
        </w:rPr>
        <w:t>«_____»_______________ года</w:t>
      </w:r>
    </w:p>
    <w:p w14:paraId="47BBF82D" w14:textId="77777777" w:rsidR="00402053" w:rsidRPr="00402053" w:rsidRDefault="00402053" w:rsidP="00402053">
      <w:pPr>
        <w:spacing w:line="240" w:lineRule="auto"/>
        <w:ind w:right="5243" w:firstLine="0"/>
        <w:rPr>
          <w:rFonts w:ascii="Tahoma" w:hAnsi="Tahoma" w:cs="Tahoma"/>
          <w:sz w:val="20"/>
        </w:rPr>
      </w:pPr>
      <w:r w:rsidRPr="00402053">
        <w:rPr>
          <w:rFonts w:ascii="Tahoma" w:hAnsi="Tahoma" w:cs="Tahoma"/>
          <w:sz w:val="20"/>
        </w:rPr>
        <w:t>№________________________</w:t>
      </w:r>
    </w:p>
    <w:p w14:paraId="112CA09B" w14:textId="77777777" w:rsidR="00402053" w:rsidRPr="00402053" w:rsidRDefault="00402053" w:rsidP="00402053">
      <w:pPr>
        <w:spacing w:line="240" w:lineRule="auto"/>
        <w:ind w:right="5243"/>
        <w:rPr>
          <w:rFonts w:ascii="Tahoma" w:hAnsi="Tahoma" w:cs="Tahoma"/>
          <w:sz w:val="20"/>
        </w:rPr>
      </w:pPr>
    </w:p>
    <w:p w14:paraId="781A0E02" w14:textId="77777777" w:rsidR="00402053" w:rsidRPr="00402053" w:rsidRDefault="00402053" w:rsidP="00402053">
      <w:pPr>
        <w:spacing w:line="240" w:lineRule="auto"/>
        <w:jc w:val="center"/>
        <w:rPr>
          <w:rFonts w:ascii="Tahoma" w:hAnsi="Tahoma" w:cs="Tahoma"/>
          <w:sz w:val="20"/>
        </w:rPr>
      </w:pPr>
      <w:r w:rsidRPr="00402053">
        <w:rPr>
          <w:rFonts w:ascii="Tahoma" w:hAnsi="Tahoma" w:cs="Tahoma"/>
          <w:sz w:val="20"/>
        </w:rPr>
        <w:t>Уважаемые господа!</w:t>
      </w:r>
    </w:p>
    <w:p w14:paraId="1A98494E" w14:textId="77777777" w:rsidR="00402053" w:rsidRPr="00402053" w:rsidRDefault="00402053" w:rsidP="00402053">
      <w:pPr>
        <w:spacing w:line="240" w:lineRule="auto"/>
        <w:jc w:val="center"/>
        <w:rPr>
          <w:rFonts w:ascii="Tahoma" w:hAnsi="Tahoma" w:cs="Tahoma"/>
          <w:sz w:val="20"/>
        </w:rPr>
      </w:pPr>
    </w:p>
    <w:p w14:paraId="5F410270" w14:textId="6FE7F424" w:rsidR="00402053" w:rsidRPr="00402053" w:rsidRDefault="00402053" w:rsidP="00402053">
      <w:pPr>
        <w:spacing w:line="240" w:lineRule="auto"/>
        <w:rPr>
          <w:rFonts w:ascii="Tahoma" w:hAnsi="Tahoma" w:cs="Tahoma"/>
          <w:sz w:val="20"/>
        </w:rPr>
      </w:pPr>
      <w:r w:rsidRPr="00402053">
        <w:rPr>
          <w:rFonts w:ascii="Tahoma" w:hAnsi="Tahoma" w:cs="Tahoma"/>
          <w:sz w:val="20"/>
        </w:rPr>
        <w:t xml:space="preserve">1. Изучив Извещение и </w:t>
      </w:r>
      <w:r>
        <w:rPr>
          <w:rFonts w:ascii="Tahoma" w:hAnsi="Tahoma" w:cs="Tahoma"/>
          <w:sz w:val="20"/>
        </w:rPr>
        <w:t>Документацию о закупке</w:t>
      </w:r>
      <w:r w:rsidRPr="00402053">
        <w:rPr>
          <w:rFonts w:ascii="Tahoma" w:hAnsi="Tahoma" w:cs="Tahoma"/>
          <w:sz w:val="20"/>
        </w:rPr>
        <w:t xml:space="preserve"> открытого </w:t>
      </w:r>
      <w:r>
        <w:rPr>
          <w:rFonts w:ascii="Tahoma" w:hAnsi="Tahoma" w:cs="Tahoma"/>
          <w:sz w:val="20"/>
        </w:rPr>
        <w:t>запроса оферт</w:t>
      </w:r>
      <w:r w:rsidRPr="00402053">
        <w:rPr>
          <w:rFonts w:ascii="Tahoma" w:hAnsi="Tahoma" w:cs="Tahoma"/>
          <w:sz w:val="20"/>
        </w:rPr>
        <w:t xml:space="preserve">, опубликованные </w:t>
      </w:r>
      <w:r w:rsidRPr="00402053">
        <w:rPr>
          <w:rFonts w:ascii="Tahoma" w:hAnsi="Tahoma" w:cs="Tahoma"/>
          <w:bCs/>
          <w:sz w:val="20"/>
        </w:rPr>
        <w:t xml:space="preserve">на </w:t>
      </w:r>
      <w:r w:rsidRPr="00402053">
        <w:rPr>
          <w:rFonts w:ascii="Tahoma" w:hAnsi="Tahoma" w:cs="Tahoma"/>
          <w:bCs/>
          <w:iCs/>
          <w:sz w:val="20"/>
        </w:rPr>
        <w:t>официальном сайте  (</w:t>
      </w:r>
      <w:r w:rsidRPr="00402053">
        <w:rPr>
          <w:rStyle w:val="ae"/>
          <w:rFonts w:ascii="Tahoma" w:hAnsi="Tahoma" w:cs="Tahoma"/>
          <w:bCs/>
          <w:iCs/>
          <w:color w:val="auto"/>
          <w:sz w:val="20"/>
        </w:rPr>
        <w:t>www.zakupki.gov.ru</w:t>
      </w:r>
      <w:r w:rsidRPr="00402053">
        <w:rPr>
          <w:rFonts w:ascii="Tahoma" w:hAnsi="Tahoma" w:cs="Tahoma"/>
          <w:bCs/>
          <w:iCs/>
          <w:sz w:val="20"/>
        </w:rPr>
        <w:t xml:space="preserve">) закупка номер </w:t>
      </w:r>
      <w:r w:rsidRPr="00402053">
        <w:rPr>
          <w:rFonts w:ascii="Tahoma" w:hAnsi="Tahoma" w:cs="Tahoma"/>
          <w:sz w:val="20"/>
        </w:rPr>
        <w:t>________</w:t>
      </w:r>
      <w:r w:rsidRPr="00402053">
        <w:rPr>
          <w:rFonts w:ascii="Tahoma" w:hAnsi="Tahoma" w:cs="Tahoma"/>
          <w:bCs/>
          <w:iCs/>
          <w:sz w:val="20"/>
        </w:rPr>
        <w:t xml:space="preserve">, а так же </w:t>
      </w:r>
      <w:r>
        <w:rPr>
          <w:rFonts w:ascii="Tahoma" w:hAnsi="Tahoma" w:cs="Tahoma"/>
          <w:bCs/>
          <w:iCs/>
          <w:sz w:val="20"/>
        </w:rPr>
        <w:t xml:space="preserve">на </w:t>
      </w:r>
      <w:r w:rsidRPr="00402053">
        <w:rPr>
          <w:rFonts w:ascii="Tahoma" w:hAnsi="Tahoma" w:cs="Tahoma"/>
          <w:snapToGrid/>
          <w:sz w:val="20"/>
        </w:rPr>
        <w:t xml:space="preserve">ЭТП </w:t>
      </w:r>
      <w:r w:rsidRPr="00402053">
        <w:rPr>
          <w:rFonts w:ascii="Tahoma" w:hAnsi="Tahoma" w:cs="Tahoma"/>
          <w:b/>
          <w:snapToGrid/>
          <w:color w:val="0000FF"/>
          <w:sz w:val="20"/>
          <w:u w:val="single"/>
        </w:rPr>
        <w:t>https://www.roseltorg.ru</w:t>
      </w:r>
      <w:r w:rsidRPr="00402053">
        <w:rPr>
          <w:rFonts w:ascii="Tahoma" w:hAnsi="Tahoma" w:cs="Tahoma"/>
          <w:sz w:val="20"/>
        </w:rPr>
        <w:t>, лот №___, и принимая установленные в них требования и условия,</w:t>
      </w:r>
    </w:p>
    <w:p w14:paraId="5C075901" w14:textId="77777777" w:rsidR="00402053" w:rsidRPr="00402053" w:rsidRDefault="00402053" w:rsidP="00402053">
      <w:pPr>
        <w:spacing w:line="240" w:lineRule="auto"/>
        <w:rPr>
          <w:rFonts w:ascii="Tahoma" w:hAnsi="Tahoma" w:cs="Tahoma"/>
          <w:sz w:val="20"/>
        </w:rPr>
      </w:pPr>
    </w:p>
    <w:p w14:paraId="20EE5ECC"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________________________________________________________________________,</w:t>
      </w:r>
    </w:p>
    <w:p w14:paraId="73B76D02" w14:textId="77777777" w:rsidR="00402053" w:rsidRPr="00402053" w:rsidRDefault="00402053" w:rsidP="00402053">
      <w:pPr>
        <w:spacing w:line="240" w:lineRule="auto"/>
        <w:jc w:val="center"/>
        <w:rPr>
          <w:rFonts w:ascii="Tahoma" w:hAnsi="Tahoma" w:cs="Tahoma"/>
          <w:sz w:val="20"/>
          <w:vertAlign w:val="superscript"/>
        </w:rPr>
      </w:pPr>
      <w:r w:rsidRPr="00402053">
        <w:rPr>
          <w:rFonts w:ascii="Tahoma" w:hAnsi="Tahoma" w:cs="Tahoma"/>
          <w:sz w:val="20"/>
          <w:vertAlign w:val="superscript"/>
        </w:rPr>
        <w:t>(полное наименование Участника закупки с указанием организационно-правовой формы)</w:t>
      </w:r>
    </w:p>
    <w:p w14:paraId="5EDDC8B5" w14:textId="77777777" w:rsidR="00402053" w:rsidRPr="00402053" w:rsidRDefault="00402053" w:rsidP="00402053">
      <w:pPr>
        <w:spacing w:line="240" w:lineRule="auto"/>
        <w:ind w:firstLine="0"/>
        <w:rPr>
          <w:rFonts w:ascii="Tahoma" w:hAnsi="Tahoma" w:cs="Tahoma"/>
          <w:sz w:val="20"/>
        </w:rPr>
      </w:pPr>
    </w:p>
    <w:p w14:paraId="7D699FA4"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зарегистрированное (-ный) по адресу</w:t>
      </w:r>
    </w:p>
    <w:p w14:paraId="581E5940" w14:textId="77777777" w:rsidR="00402053" w:rsidRPr="00402053" w:rsidRDefault="00402053" w:rsidP="00402053">
      <w:pPr>
        <w:spacing w:line="240" w:lineRule="auto"/>
        <w:ind w:firstLine="0"/>
        <w:rPr>
          <w:rFonts w:ascii="Tahoma" w:hAnsi="Tahoma" w:cs="Tahoma"/>
          <w:sz w:val="20"/>
        </w:rPr>
      </w:pPr>
    </w:p>
    <w:p w14:paraId="1F52E410"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________________________________________________________________________,</w:t>
      </w:r>
    </w:p>
    <w:p w14:paraId="4A03FE4C" w14:textId="77777777" w:rsidR="00402053" w:rsidRPr="00402053" w:rsidRDefault="00402053" w:rsidP="00402053">
      <w:pPr>
        <w:spacing w:line="240" w:lineRule="auto"/>
        <w:jc w:val="center"/>
        <w:rPr>
          <w:rFonts w:ascii="Tahoma" w:hAnsi="Tahoma" w:cs="Tahoma"/>
          <w:sz w:val="20"/>
          <w:vertAlign w:val="superscript"/>
        </w:rPr>
      </w:pPr>
      <w:r w:rsidRPr="00402053">
        <w:rPr>
          <w:rFonts w:ascii="Tahoma" w:hAnsi="Tahoma" w:cs="Tahoma"/>
          <w:sz w:val="20"/>
          <w:vertAlign w:val="superscript"/>
        </w:rPr>
        <w:t>(юридический и почтовый адрес Участника закупки)</w:t>
      </w:r>
    </w:p>
    <w:p w14:paraId="163F8433" w14:textId="77777777" w:rsidR="00402053" w:rsidRPr="00402053" w:rsidRDefault="00402053" w:rsidP="00402053">
      <w:pPr>
        <w:spacing w:line="240" w:lineRule="auto"/>
        <w:ind w:firstLine="0"/>
        <w:rPr>
          <w:rFonts w:ascii="Tahoma" w:hAnsi="Tahoma" w:cs="Tahoma"/>
          <w:sz w:val="20"/>
        </w:rPr>
      </w:pPr>
    </w:p>
    <w:p w14:paraId="79D9B788" w14:textId="16151A41" w:rsidR="00402053" w:rsidRPr="00402053" w:rsidRDefault="00402053" w:rsidP="008565B7">
      <w:pPr>
        <w:spacing w:line="240" w:lineRule="auto"/>
        <w:rPr>
          <w:rFonts w:ascii="Tahoma" w:hAnsi="Tahoma" w:cs="Tahoma"/>
          <w:sz w:val="20"/>
        </w:rPr>
      </w:pPr>
      <w:r w:rsidRPr="00402053">
        <w:rPr>
          <w:rFonts w:ascii="Tahoma" w:hAnsi="Tahoma" w:cs="Tahoma"/>
          <w:sz w:val="20"/>
        </w:rPr>
        <w:t>предлагает заключить договор на</w:t>
      </w:r>
      <w:r w:rsidR="008565B7">
        <w:rPr>
          <w:rFonts w:ascii="Tahoma" w:hAnsi="Tahoma" w:cs="Tahoma"/>
          <w:sz w:val="20"/>
        </w:rPr>
        <w:t xml:space="preserve"> в</w:t>
      </w:r>
      <w:r w:rsidR="008565B7" w:rsidRPr="008565B7">
        <w:rPr>
          <w:rFonts w:ascii="Tahoma" w:hAnsi="Tahoma" w:cs="Tahoma"/>
          <w:sz w:val="20"/>
        </w:rPr>
        <w:t>ыполнение работ по монтажу системы пожарной сигнализации и системы оповещения и управления эвакуацией людей при пожаре для нужд Кировского филиала АО "ЭнергосбыТ Плюс"</w:t>
      </w:r>
      <w:r w:rsidR="008565B7">
        <w:rPr>
          <w:rFonts w:ascii="Tahoma" w:hAnsi="Tahoma" w:cs="Tahoma"/>
          <w:sz w:val="20"/>
        </w:rPr>
        <w:t xml:space="preserve"> </w:t>
      </w:r>
      <w:r w:rsidRPr="00402053">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402053" w:rsidRPr="00402053" w14:paraId="6D3B3278" w14:textId="77777777" w:rsidTr="00402053">
        <w:trPr>
          <w:cantSplit/>
        </w:trPr>
        <w:tc>
          <w:tcPr>
            <w:tcW w:w="5184" w:type="dxa"/>
          </w:tcPr>
          <w:p w14:paraId="3062D006"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Итоговая стоимость заявки с НДС, руб.</w:t>
            </w:r>
          </w:p>
        </w:tc>
        <w:tc>
          <w:tcPr>
            <w:tcW w:w="5184" w:type="dxa"/>
          </w:tcPr>
          <w:p w14:paraId="59D33425"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_____________________ (в том числе НДС________)</w:t>
            </w:r>
          </w:p>
          <w:p w14:paraId="1684519A"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vertAlign w:val="superscript"/>
              </w:rPr>
              <w:t>(итоговая стоимость, рублей, с НДС)</w:t>
            </w:r>
          </w:p>
        </w:tc>
      </w:tr>
    </w:tbl>
    <w:p w14:paraId="7E10BFEC" w14:textId="77777777" w:rsidR="00402053" w:rsidRDefault="00402053" w:rsidP="00402053">
      <w:pPr>
        <w:spacing w:line="240" w:lineRule="auto"/>
        <w:jc w:val="left"/>
        <w:rPr>
          <w:rFonts w:ascii="Tahoma" w:hAnsi="Tahoma" w:cs="Tahoma"/>
          <w:sz w:val="20"/>
        </w:rPr>
      </w:pPr>
    </w:p>
    <w:p w14:paraId="21B24E01" w14:textId="77777777" w:rsidR="00402053" w:rsidRPr="00402053" w:rsidRDefault="00402053" w:rsidP="00402053">
      <w:pPr>
        <w:spacing w:line="240" w:lineRule="auto"/>
        <w:jc w:val="left"/>
        <w:rPr>
          <w:rFonts w:ascii="Tahoma" w:hAnsi="Tahoma" w:cs="Tahoma"/>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90"/>
        <w:gridCol w:w="3439"/>
      </w:tblGrid>
      <w:tr w:rsidR="00402053" w:rsidRPr="00402053" w14:paraId="38736545" w14:textId="77777777" w:rsidTr="00402053">
        <w:tc>
          <w:tcPr>
            <w:tcW w:w="3615" w:type="dxa"/>
          </w:tcPr>
          <w:p w14:paraId="50673C93" w14:textId="77777777" w:rsidR="00402053" w:rsidRPr="00402053" w:rsidRDefault="00402053" w:rsidP="00402053">
            <w:pPr>
              <w:spacing w:line="240" w:lineRule="auto"/>
              <w:ind w:firstLine="0"/>
              <w:rPr>
                <w:rFonts w:ascii="Tahoma" w:hAnsi="Tahoma" w:cs="Tahoma"/>
                <w:snapToGrid/>
                <w:sz w:val="20"/>
                <w:highlight w:val="yellow"/>
              </w:rPr>
            </w:pPr>
          </w:p>
        </w:tc>
        <w:tc>
          <w:tcPr>
            <w:tcW w:w="3616" w:type="dxa"/>
          </w:tcPr>
          <w:p w14:paraId="238BC6CB" w14:textId="77777777" w:rsidR="00402053" w:rsidRPr="00402053" w:rsidRDefault="00402053" w:rsidP="00402053">
            <w:pPr>
              <w:spacing w:line="240" w:lineRule="auto"/>
              <w:ind w:firstLine="0"/>
              <w:rPr>
                <w:rFonts w:ascii="Tahoma" w:hAnsi="Tahoma" w:cs="Tahoma"/>
                <w:snapToGrid/>
                <w:sz w:val="20"/>
                <w:highlight w:val="yellow"/>
              </w:rPr>
            </w:pPr>
            <w:r w:rsidRPr="00402053">
              <w:rPr>
                <w:rFonts w:ascii="Tahoma" w:hAnsi="Tahoma" w:cs="Tahoma"/>
                <w:snapToGrid/>
                <w:sz w:val="20"/>
                <w:highlight w:val="yellow"/>
              </w:rPr>
              <w:t>Согласие с условиями Заказчика</w:t>
            </w:r>
            <w:r w:rsidRPr="00402053">
              <w:rPr>
                <w:rFonts w:ascii="Tahoma" w:hAnsi="Tahoma" w:cs="Tahoma"/>
                <w:snapToGrid/>
                <w:sz w:val="20"/>
                <w:highlight w:val="yellow"/>
                <w:vertAlign w:val="superscript"/>
              </w:rPr>
              <w:footnoteReference w:id="7"/>
            </w:r>
          </w:p>
        </w:tc>
        <w:tc>
          <w:tcPr>
            <w:tcW w:w="3616" w:type="dxa"/>
          </w:tcPr>
          <w:p w14:paraId="44562918" w14:textId="77777777" w:rsidR="00402053" w:rsidRPr="00402053" w:rsidRDefault="00402053" w:rsidP="00402053">
            <w:pPr>
              <w:spacing w:line="240" w:lineRule="auto"/>
              <w:ind w:firstLine="0"/>
              <w:rPr>
                <w:rFonts w:ascii="Tahoma" w:hAnsi="Tahoma" w:cs="Tahoma"/>
                <w:snapToGrid/>
                <w:sz w:val="20"/>
                <w:highlight w:val="yellow"/>
              </w:rPr>
            </w:pPr>
            <w:r w:rsidRPr="00402053">
              <w:rPr>
                <w:rFonts w:ascii="Tahoma" w:hAnsi="Tahoma" w:cs="Tahoma"/>
                <w:snapToGrid/>
                <w:sz w:val="20"/>
                <w:highlight w:val="yellow"/>
              </w:rPr>
              <w:t>Альтернативные условия оплаты</w:t>
            </w:r>
            <w:r w:rsidRPr="00402053">
              <w:rPr>
                <w:rFonts w:ascii="Tahoma" w:hAnsi="Tahoma" w:cs="Tahoma"/>
                <w:snapToGrid/>
                <w:sz w:val="20"/>
                <w:highlight w:val="yellow"/>
                <w:vertAlign w:val="superscript"/>
              </w:rPr>
              <w:footnoteReference w:id="8"/>
            </w:r>
          </w:p>
        </w:tc>
      </w:tr>
      <w:tr w:rsidR="00402053" w:rsidRPr="00402053" w14:paraId="7D1347F7" w14:textId="77777777" w:rsidTr="00402053">
        <w:tc>
          <w:tcPr>
            <w:tcW w:w="3615" w:type="dxa"/>
          </w:tcPr>
          <w:p w14:paraId="3E00E2F4" w14:textId="77777777" w:rsidR="00402053" w:rsidRPr="00402053" w:rsidRDefault="00402053" w:rsidP="00402053">
            <w:pPr>
              <w:spacing w:line="240" w:lineRule="auto"/>
              <w:ind w:firstLine="0"/>
              <w:rPr>
                <w:rFonts w:ascii="Tahoma" w:hAnsi="Tahoma" w:cs="Tahoma"/>
                <w:snapToGrid/>
                <w:sz w:val="20"/>
                <w:highlight w:val="yellow"/>
              </w:rPr>
            </w:pPr>
            <w:r w:rsidRPr="00402053">
              <w:rPr>
                <w:rFonts w:ascii="Tahoma" w:hAnsi="Tahoma" w:cs="Tahoma"/>
                <w:snapToGrid/>
                <w:sz w:val="20"/>
                <w:highlight w:val="yellow"/>
              </w:rPr>
              <w:t>Условия оплаты</w:t>
            </w:r>
          </w:p>
        </w:tc>
        <w:tc>
          <w:tcPr>
            <w:tcW w:w="3616" w:type="dxa"/>
          </w:tcPr>
          <w:p w14:paraId="430F9125" w14:textId="77777777" w:rsidR="00402053" w:rsidRPr="00402053" w:rsidRDefault="00402053" w:rsidP="00402053">
            <w:pPr>
              <w:spacing w:line="240" w:lineRule="auto"/>
              <w:ind w:firstLine="0"/>
              <w:rPr>
                <w:rFonts w:ascii="Tahoma" w:hAnsi="Tahoma" w:cs="Tahoma"/>
                <w:snapToGrid/>
                <w:sz w:val="20"/>
                <w:highlight w:val="yellow"/>
              </w:rPr>
            </w:pPr>
          </w:p>
        </w:tc>
        <w:tc>
          <w:tcPr>
            <w:tcW w:w="3616" w:type="dxa"/>
          </w:tcPr>
          <w:p w14:paraId="473FFE80" w14:textId="77777777" w:rsidR="00402053" w:rsidRPr="00402053" w:rsidRDefault="00402053" w:rsidP="00402053">
            <w:pPr>
              <w:spacing w:line="240" w:lineRule="auto"/>
              <w:ind w:firstLine="0"/>
              <w:rPr>
                <w:rFonts w:ascii="Tahoma" w:hAnsi="Tahoma" w:cs="Tahoma"/>
                <w:snapToGrid/>
                <w:sz w:val="20"/>
                <w:highlight w:val="yellow"/>
              </w:rPr>
            </w:pPr>
          </w:p>
        </w:tc>
      </w:tr>
    </w:tbl>
    <w:p w14:paraId="7F8CBB56" w14:textId="77777777" w:rsidR="00402053" w:rsidRDefault="00402053" w:rsidP="00402053">
      <w:pPr>
        <w:spacing w:line="240" w:lineRule="auto"/>
        <w:jc w:val="left"/>
        <w:rPr>
          <w:rFonts w:ascii="Tahoma" w:hAnsi="Tahoma" w:cs="Tahoma"/>
          <w:sz w:val="20"/>
        </w:rPr>
      </w:pPr>
    </w:p>
    <w:p w14:paraId="29E470F8" w14:textId="77777777" w:rsidR="00402053" w:rsidRDefault="00402053" w:rsidP="00402053">
      <w:pPr>
        <w:spacing w:line="240" w:lineRule="auto"/>
        <w:jc w:val="left"/>
        <w:rPr>
          <w:rFonts w:ascii="Tahoma" w:hAnsi="Tahoma" w:cs="Tahoma"/>
          <w:sz w:val="20"/>
        </w:rPr>
      </w:pPr>
    </w:p>
    <w:p w14:paraId="6E6BAD90" w14:textId="77777777" w:rsidR="00402053" w:rsidRDefault="00402053" w:rsidP="00402053">
      <w:pPr>
        <w:spacing w:line="240" w:lineRule="auto"/>
        <w:jc w:val="left"/>
        <w:rPr>
          <w:rFonts w:ascii="Tahoma" w:hAnsi="Tahoma" w:cs="Tahoma"/>
          <w:sz w:val="20"/>
        </w:rPr>
      </w:pPr>
    </w:p>
    <w:p w14:paraId="130C2846" w14:textId="14F3F787" w:rsidR="00402053" w:rsidRPr="00402053" w:rsidRDefault="00402053" w:rsidP="00402053">
      <w:pPr>
        <w:spacing w:line="240" w:lineRule="auto"/>
        <w:jc w:val="left"/>
        <w:rPr>
          <w:rFonts w:ascii="Tahoma" w:hAnsi="Tahoma" w:cs="Tahoma"/>
          <w:sz w:val="20"/>
        </w:rPr>
      </w:pPr>
      <w:r w:rsidRPr="00402053">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5471B083" w14:textId="77777777" w:rsidR="00402053" w:rsidRPr="00402053" w:rsidRDefault="00402053" w:rsidP="00402053">
      <w:pPr>
        <w:spacing w:line="240" w:lineRule="auto"/>
        <w:jc w:val="left"/>
        <w:rPr>
          <w:rFonts w:ascii="Tahoma" w:hAnsi="Tahoma" w:cs="Tahoma"/>
          <w:sz w:val="20"/>
        </w:rPr>
      </w:pPr>
      <w:r w:rsidRPr="00402053">
        <w:rPr>
          <w:rFonts w:ascii="Tahoma" w:hAnsi="Tahoma" w:cs="Tahoma"/>
          <w:sz w:val="20"/>
        </w:rPr>
        <w:lastRenderedPageBreak/>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288D7C70" w14:textId="6B050477" w:rsidR="00402053" w:rsidRPr="00402053" w:rsidRDefault="00402053" w:rsidP="00402053">
      <w:pPr>
        <w:spacing w:line="240" w:lineRule="auto"/>
        <w:rPr>
          <w:rFonts w:ascii="Tahoma" w:hAnsi="Tahoma" w:cs="Tahoma"/>
          <w:snapToGrid/>
          <w:sz w:val="20"/>
        </w:rPr>
      </w:pPr>
      <w:r w:rsidRPr="00402053">
        <w:rPr>
          <w:rFonts w:ascii="Tahoma" w:hAnsi="Tahoma" w:cs="Tahoma"/>
          <w:sz w:val="20"/>
        </w:rPr>
        <w:t xml:space="preserve">4. В случае признания нас победителями закупки, мы берем на себя обязательства подписать с Заказчиком договор в соответствии с требованиями настоящей </w:t>
      </w:r>
      <w:r>
        <w:rPr>
          <w:rFonts w:ascii="Tahoma" w:hAnsi="Tahoma" w:cs="Tahoma"/>
          <w:sz w:val="20"/>
        </w:rPr>
        <w:t>документации о закупке</w:t>
      </w:r>
      <w:r w:rsidRPr="00402053">
        <w:rPr>
          <w:rFonts w:ascii="Tahoma" w:hAnsi="Tahoma" w:cs="Tahoma"/>
          <w:sz w:val="20"/>
        </w:rPr>
        <w:t xml:space="preserve"> и условиями наш</w:t>
      </w:r>
      <w:r>
        <w:rPr>
          <w:rFonts w:ascii="Tahoma" w:hAnsi="Tahoma" w:cs="Tahoma"/>
          <w:sz w:val="20"/>
        </w:rPr>
        <w:t>ей  Заяв</w:t>
      </w:r>
      <w:r w:rsidRPr="00402053">
        <w:rPr>
          <w:rFonts w:ascii="Tahoma" w:hAnsi="Tahoma" w:cs="Tahoma"/>
          <w:sz w:val="20"/>
        </w:rPr>
        <w:t>к</w:t>
      </w:r>
      <w:r>
        <w:rPr>
          <w:rFonts w:ascii="Tahoma" w:hAnsi="Tahoma" w:cs="Tahoma"/>
          <w:sz w:val="20"/>
        </w:rPr>
        <w:t>и</w:t>
      </w:r>
      <w:r w:rsidRPr="00402053">
        <w:rPr>
          <w:rFonts w:ascii="Tahoma" w:hAnsi="Tahoma" w:cs="Tahoma"/>
          <w:sz w:val="20"/>
        </w:rPr>
        <w:t xml:space="preserve"> в срок, установ</w:t>
      </w:r>
      <w:r>
        <w:rPr>
          <w:rFonts w:ascii="Tahoma" w:hAnsi="Tahoma" w:cs="Tahoma"/>
          <w:sz w:val="20"/>
        </w:rPr>
        <w:t>ленный документацией о закупке</w:t>
      </w:r>
      <w:r w:rsidRPr="00402053">
        <w:rPr>
          <w:rFonts w:ascii="Tahoma" w:hAnsi="Tahoma" w:cs="Tahoma"/>
          <w:sz w:val="20"/>
        </w:rPr>
        <w:t>.</w:t>
      </w:r>
      <w:r w:rsidRPr="00402053">
        <w:rPr>
          <w:rFonts w:ascii="Tahoma" w:hAnsi="Tahoma" w:cs="Tahoma"/>
          <w:snapToGrid/>
          <w:sz w:val="20"/>
        </w:rPr>
        <w:t xml:space="preserve"> </w:t>
      </w:r>
      <w:r w:rsidRPr="008565B7">
        <w:rPr>
          <w:rFonts w:ascii="Tahoma" w:hAnsi="Tahoma" w:cs="Tahoma"/>
          <w:snapToGrid/>
          <w:sz w:val="20"/>
        </w:rPr>
        <w:t>Подавая настоящую заявку, подтверждаем свое согласие с Общими условиями договора.</w:t>
      </w:r>
    </w:p>
    <w:p w14:paraId="56EBAF46" w14:textId="3DA6C481" w:rsidR="00402053" w:rsidRPr="00402053" w:rsidRDefault="00402053" w:rsidP="00402053">
      <w:pPr>
        <w:spacing w:line="240" w:lineRule="auto"/>
        <w:jc w:val="left"/>
        <w:rPr>
          <w:rFonts w:ascii="Tahoma" w:hAnsi="Tahoma" w:cs="Tahoma"/>
          <w:sz w:val="20"/>
        </w:rPr>
      </w:pPr>
      <w:r w:rsidRPr="00402053">
        <w:rPr>
          <w:rFonts w:ascii="Tahoma" w:hAnsi="Tahoma" w:cs="Tahoma"/>
          <w:sz w:val="20"/>
        </w:rPr>
        <w:t xml:space="preserve">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w:t>
      </w:r>
      <w:r>
        <w:rPr>
          <w:rFonts w:ascii="Tahoma" w:hAnsi="Tahoma" w:cs="Tahoma"/>
          <w:sz w:val="20"/>
        </w:rPr>
        <w:t>документации о закупке</w:t>
      </w:r>
      <w:r w:rsidRPr="00402053">
        <w:rPr>
          <w:rFonts w:ascii="Tahoma" w:hAnsi="Tahoma" w:cs="Tahoma"/>
          <w:sz w:val="20"/>
        </w:rPr>
        <w:t>, проектом Договора и условиями нашей Заявки.</w:t>
      </w:r>
    </w:p>
    <w:p w14:paraId="2AB0016C" w14:textId="4C4A9074" w:rsidR="00402053" w:rsidRPr="00402053" w:rsidRDefault="00402053" w:rsidP="00402053">
      <w:pPr>
        <w:spacing w:line="240" w:lineRule="auto"/>
        <w:jc w:val="left"/>
        <w:rPr>
          <w:rFonts w:ascii="Tahoma" w:hAnsi="Tahoma" w:cs="Tahoma"/>
          <w:sz w:val="20"/>
        </w:rPr>
      </w:pPr>
      <w:r w:rsidRPr="00402053">
        <w:rPr>
          <w:rFonts w:ascii="Tahoma" w:hAnsi="Tahoma" w:cs="Tahoma"/>
          <w:sz w:val="20"/>
        </w:rPr>
        <w:t xml:space="preserve">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w:t>
      </w:r>
      <w:r>
        <w:rPr>
          <w:rFonts w:ascii="Tahoma" w:hAnsi="Tahoma" w:cs="Tahoma"/>
          <w:sz w:val="20"/>
        </w:rPr>
        <w:t>документации о закупке</w:t>
      </w:r>
      <w:r w:rsidRPr="00402053">
        <w:rPr>
          <w:rFonts w:ascii="Tahoma" w:hAnsi="Tahoma" w:cs="Tahoma"/>
          <w:sz w:val="20"/>
        </w:rPr>
        <w:t xml:space="preserve">, а также  отменить закупку в соответствии с условиями </w:t>
      </w:r>
      <w:r>
        <w:rPr>
          <w:rFonts w:ascii="Tahoma" w:hAnsi="Tahoma" w:cs="Tahoma"/>
          <w:sz w:val="20"/>
        </w:rPr>
        <w:t>документации о закупке</w:t>
      </w:r>
      <w:r w:rsidRPr="00402053">
        <w:rPr>
          <w:rFonts w:ascii="Tahoma" w:hAnsi="Tahoma" w:cs="Tahoma"/>
          <w:sz w:val="20"/>
        </w:rPr>
        <w:t>.</w:t>
      </w:r>
    </w:p>
    <w:p w14:paraId="7C86E8DB" w14:textId="347AD4D0" w:rsidR="00402053" w:rsidRPr="00402053" w:rsidRDefault="00402053" w:rsidP="00402053">
      <w:pPr>
        <w:spacing w:line="240" w:lineRule="auto"/>
        <w:ind w:firstLine="0"/>
        <w:jc w:val="left"/>
        <w:rPr>
          <w:rFonts w:ascii="Tahoma" w:hAnsi="Tahoma" w:cs="Tahoma"/>
          <w:sz w:val="20"/>
        </w:rPr>
      </w:pPr>
    </w:p>
    <w:p w14:paraId="4CC33E7F" w14:textId="6B26A71E" w:rsidR="00402053" w:rsidRPr="00402053" w:rsidRDefault="00402053" w:rsidP="00402053">
      <w:pPr>
        <w:spacing w:line="240" w:lineRule="auto"/>
        <w:ind w:firstLine="0"/>
        <w:jc w:val="left"/>
        <w:rPr>
          <w:rFonts w:ascii="Tahoma" w:hAnsi="Tahoma" w:cs="Tahoma"/>
          <w:sz w:val="20"/>
        </w:rPr>
      </w:pPr>
    </w:p>
    <w:p w14:paraId="79416A85" w14:textId="77777777" w:rsidR="00402053" w:rsidRPr="00402053" w:rsidRDefault="00402053" w:rsidP="00402053">
      <w:pPr>
        <w:spacing w:line="240" w:lineRule="auto"/>
        <w:jc w:val="left"/>
        <w:rPr>
          <w:rFonts w:ascii="Tahoma" w:hAnsi="Tahoma" w:cs="Tahoma"/>
          <w:sz w:val="20"/>
        </w:rPr>
      </w:pPr>
    </w:p>
    <w:p w14:paraId="75845299" w14:textId="77777777" w:rsidR="00402053" w:rsidRPr="00402053" w:rsidRDefault="00402053" w:rsidP="00402053">
      <w:pPr>
        <w:spacing w:line="240" w:lineRule="auto"/>
        <w:jc w:val="left"/>
        <w:rPr>
          <w:rFonts w:ascii="Tahoma" w:hAnsi="Tahoma" w:cs="Tahoma"/>
          <w:sz w:val="20"/>
        </w:rPr>
      </w:pPr>
      <w:r w:rsidRPr="00402053">
        <w:rPr>
          <w:rFonts w:ascii="Tahoma" w:hAnsi="Tahoma" w:cs="Tahoma"/>
          <w:sz w:val="20"/>
        </w:rPr>
        <w:t>Настоящая заявка имеет правовой статус оферты и действует</w:t>
      </w:r>
    </w:p>
    <w:p w14:paraId="7061B981" w14:textId="77777777" w:rsidR="00402053" w:rsidRPr="00402053" w:rsidRDefault="00402053" w:rsidP="00402053">
      <w:pPr>
        <w:spacing w:line="240" w:lineRule="auto"/>
        <w:jc w:val="left"/>
        <w:rPr>
          <w:rFonts w:ascii="Tahoma" w:hAnsi="Tahoma" w:cs="Tahoma"/>
          <w:sz w:val="20"/>
        </w:rPr>
      </w:pPr>
      <w:r w:rsidRPr="00402053">
        <w:rPr>
          <w:rFonts w:ascii="Tahoma" w:hAnsi="Tahoma" w:cs="Tahoma"/>
          <w:sz w:val="20"/>
        </w:rPr>
        <w:t>по «____»_______________________ года (включительно).</w:t>
      </w:r>
    </w:p>
    <w:p w14:paraId="701688DD" w14:textId="77777777" w:rsidR="00402053" w:rsidRPr="00402053" w:rsidRDefault="00402053" w:rsidP="00402053">
      <w:pPr>
        <w:spacing w:line="240" w:lineRule="auto"/>
        <w:rPr>
          <w:rFonts w:ascii="Tahoma" w:hAnsi="Tahoma" w:cs="Tahoma"/>
          <w:sz w:val="20"/>
        </w:rPr>
      </w:pPr>
    </w:p>
    <w:p w14:paraId="2B8D81FE"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Настоящая заявка дополняется следующими документами, составляющими его неотъемлемую часть:</w:t>
      </w:r>
    </w:p>
    <w:p w14:paraId="6EC0C2EA" w14:textId="4EFD1B2D" w:rsidR="00402053" w:rsidRPr="00402053" w:rsidRDefault="00402053" w:rsidP="00402053">
      <w:pPr>
        <w:pStyle w:val="affa"/>
        <w:numPr>
          <w:ilvl w:val="0"/>
          <w:numId w:val="26"/>
        </w:numPr>
        <w:rPr>
          <w:rFonts w:ascii="Tahoma" w:hAnsi="Tahoma" w:cs="Tahoma"/>
          <w:sz w:val="20"/>
        </w:rPr>
      </w:pPr>
      <w:r w:rsidRPr="00402053">
        <w:rPr>
          <w:rFonts w:ascii="Tahoma" w:hAnsi="Tahoma" w:cs="Tahoma"/>
          <w:sz w:val="20"/>
        </w:rPr>
        <w:t xml:space="preserve">Техническое предложение — на ____ листах; </w:t>
      </w:r>
      <w:r>
        <w:rPr>
          <w:rFonts w:ascii="Tahoma" w:hAnsi="Tahoma" w:cs="Tahoma"/>
          <w:sz w:val="20"/>
        </w:rPr>
        <w:t xml:space="preserve"> </w:t>
      </w:r>
    </w:p>
    <w:p w14:paraId="74027C72" w14:textId="76B889AD" w:rsidR="00402053" w:rsidRPr="00402053" w:rsidRDefault="00402053" w:rsidP="00402053">
      <w:pPr>
        <w:pStyle w:val="affa"/>
        <w:numPr>
          <w:ilvl w:val="0"/>
          <w:numId w:val="26"/>
        </w:numPr>
        <w:spacing w:line="240" w:lineRule="auto"/>
        <w:rPr>
          <w:rFonts w:ascii="Tahoma" w:hAnsi="Tahoma" w:cs="Tahoma"/>
          <w:sz w:val="20"/>
        </w:rPr>
      </w:pPr>
      <w:r w:rsidRPr="00402053">
        <w:rPr>
          <w:rFonts w:ascii="Tahoma" w:hAnsi="Tahoma" w:cs="Tahoma"/>
          <w:sz w:val="20"/>
        </w:rPr>
        <w:t xml:space="preserve">График оказания услуг — на ____ листах; </w:t>
      </w:r>
      <w:r>
        <w:rPr>
          <w:rFonts w:ascii="Tahoma" w:hAnsi="Tahoma" w:cs="Tahoma"/>
          <w:sz w:val="20"/>
        </w:rPr>
        <w:t xml:space="preserve"> </w:t>
      </w:r>
    </w:p>
    <w:p w14:paraId="2811F300" w14:textId="0EB6F96A" w:rsidR="00402053" w:rsidRPr="00402053" w:rsidRDefault="00402053" w:rsidP="00402053">
      <w:pPr>
        <w:pStyle w:val="affa"/>
        <w:numPr>
          <w:ilvl w:val="0"/>
          <w:numId w:val="26"/>
        </w:numPr>
        <w:spacing w:line="240" w:lineRule="auto"/>
        <w:rPr>
          <w:rFonts w:ascii="Tahoma" w:hAnsi="Tahoma" w:cs="Tahoma"/>
          <w:sz w:val="20"/>
        </w:rPr>
      </w:pPr>
      <w:r>
        <w:rPr>
          <w:rFonts w:ascii="Tahoma" w:hAnsi="Tahoma" w:cs="Tahoma"/>
          <w:sz w:val="20"/>
        </w:rPr>
        <w:t>Смета расходов</w:t>
      </w:r>
      <w:r w:rsidRPr="00402053">
        <w:rPr>
          <w:rFonts w:ascii="Tahoma" w:hAnsi="Tahoma" w:cs="Tahoma"/>
          <w:sz w:val="20"/>
        </w:rPr>
        <w:t xml:space="preserve"> — на ____ листах; </w:t>
      </w:r>
      <w:r>
        <w:rPr>
          <w:rFonts w:ascii="Tahoma" w:hAnsi="Tahoma" w:cs="Tahoma"/>
          <w:sz w:val="20"/>
        </w:rPr>
        <w:t xml:space="preserve"> </w:t>
      </w:r>
    </w:p>
    <w:p w14:paraId="5BBAFBA0" w14:textId="4AC5B51D" w:rsidR="00402053" w:rsidRPr="00402053" w:rsidRDefault="00402053" w:rsidP="00402053">
      <w:pPr>
        <w:pStyle w:val="affa"/>
        <w:numPr>
          <w:ilvl w:val="0"/>
          <w:numId w:val="26"/>
        </w:numPr>
        <w:spacing w:line="240" w:lineRule="auto"/>
        <w:rPr>
          <w:rFonts w:ascii="Tahoma" w:hAnsi="Tahoma" w:cs="Tahoma"/>
          <w:sz w:val="20"/>
        </w:rPr>
      </w:pPr>
      <w:r w:rsidRPr="00402053">
        <w:rPr>
          <w:rFonts w:ascii="Tahoma" w:hAnsi="Tahoma" w:cs="Tahoma"/>
          <w:sz w:val="20"/>
        </w:rPr>
        <w:t>Документы, подтверждающие соответствие Участника</w:t>
      </w:r>
      <w:r w:rsidRPr="00402053">
        <w:rPr>
          <w:rFonts w:ascii="Tahoma" w:eastAsia="Calibri" w:hAnsi="Tahoma" w:cs="Tahoma"/>
          <w:sz w:val="20"/>
        </w:rPr>
        <w:t xml:space="preserve"> </w:t>
      </w:r>
      <w:r w:rsidRPr="00402053">
        <w:rPr>
          <w:rFonts w:ascii="Tahoma" w:hAnsi="Tahoma" w:cs="Tahoma"/>
          <w:sz w:val="20"/>
        </w:rPr>
        <w:t>закупки установленным требованиям — на ____ листах.</w:t>
      </w:r>
    </w:p>
    <w:p w14:paraId="2F541F5D" w14:textId="77777777" w:rsidR="00402053" w:rsidRPr="00402053" w:rsidRDefault="00402053" w:rsidP="00402053">
      <w:pPr>
        <w:spacing w:line="240" w:lineRule="auto"/>
      </w:pPr>
      <w:r w:rsidRPr="00402053">
        <w:rPr>
          <w:rFonts w:ascii="Tahoma" w:hAnsi="Tahoma" w:cs="Tahoma"/>
          <w:sz w:val="20"/>
        </w:rPr>
        <w:t>и т.д.}</w:t>
      </w:r>
    </w:p>
    <w:p w14:paraId="4943FE63"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5083005E"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4CB1FF46"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639AF433"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4A972537"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237B7CE8" w14:textId="77777777" w:rsidR="00402053" w:rsidRPr="00402053" w:rsidRDefault="00402053" w:rsidP="00402053">
      <w:pPr>
        <w:pStyle w:val="23"/>
        <w:pageBreakBefore/>
        <w:rPr>
          <w:rFonts w:ascii="Tahoma" w:hAnsi="Tahoma" w:cs="Tahoma"/>
          <w:sz w:val="20"/>
        </w:rPr>
      </w:pPr>
      <w:bookmarkStart w:id="42" w:name="_Toc149811854"/>
      <w:r w:rsidRPr="00402053">
        <w:rPr>
          <w:rFonts w:ascii="Tahoma" w:hAnsi="Tahoma" w:cs="Tahoma"/>
          <w:sz w:val="20"/>
        </w:rPr>
        <w:lastRenderedPageBreak/>
        <w:t>Инструкции по заполнению</w:t>
      </w:r>
      <w:bookmarkEnd w:id="42"/>
    </w:p>
    <w:p w14:paraId="5373A686"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Письмо следует оформить на официальном бланке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закупки. Участник</w:t>
      </w:r>
      <w:r w:rsidRPr="00402053">
        <w:rPr>
          <w:rFonts w:ascii="Tahoma" w:eastAsia="Calibri" w:hAnsi="Tahoma" w:cs="Tahoma"/>
          <w:sz w:val="20"/>
        </w:rPr>
        <w:t xml:space="preserve"> </w:t>
      </w:r>
      <w:r w:rsidRPr="00402053">
        <w:rPr>
          <w:rFonts w:ascii="Tahoma" w:hAnsi="Tahoma" w:cs="Tahoma"/>
          <w:sz w:val="20"/>
        </w:rPr>
        <w:t>закупки присваивает письму дату и номер в соответствии с принятыми у него правилами документооборота.</w:t>
      </w:r>
    </w:p>
    <w:p w14:paraId="16C83F25"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1B2B2777" w14:textId="798C360F"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должен указать стоимость </w:t>
      </w:r>
      <w:r w:rsidRPr="00402053">
        <w:rPr>
          <w:rFonts w:ascii="Tahoma" w:hAnsi="Tahoma" w:cs="Tahoma"/>
          <w:sz w:val="20"/>
          <w:lang w:val="ru-RU"/>
        </w:rPr>
        <w:t>заявки</w:t>
      </w:r>
      <w:r w:rsidRPr="00402053">
        <w:rPr>
          <w:rFonts w:ascii="Tahoma" w:hAnsi="Tahoma" w:cs="Tahoma"/>
          <w:sz w:val="20"/>
        </w:rPr>
        <w:t xml:space="preserve"> цифрами и словами, в рублях, с НДС в</w:t>
      </w:r>
      <w:r w:rsidRPr="00402053">
        <w:rPr>
          <w:rFonts w:ascii="Tahoma" w:hAnsi="Tahoma" w:cs="Tahoma"/>
          <w:sz w:val="20"/>
          <w:lang w:val="ru-RU"/>
        </w:rPr>
        <w:t xml:space="preserve"> </w:t>
      </w:r>
      <w:r w:rsidRPr="00402053">
        <w:rPr>
          <w:rFonts w:ascii="Tahoma" w:hAnsi="Tahoma" w:cs="Tahoma"/>
          <w:sz w:val="20"/>
        </w:rPr>
        <w:t xml:space="preserve">соответствии </w:t>
      </w:r>
      <w:r w:rsidRPr="00402053">
        <w:rPr>
          <w:rFonts w:ascii="Tahoma" w:hAnsi="Tahoma" w:cs="Tahoma"/>
          <w:sz w:val="20"/>
          <w:lang w:val="ru-RU"/>
        </w:rPr>
        <w:t>с документами приложений технико-коммерческого предложения</w:t>
      </w:r>
      <w:r w:rsidRPr="00402053">
        <w:rPr>
          <w:rFonts w:ascii="Tahoma" w:hAnsi="Tahoma" w:cs="Tahoma"/>
          <w:sz w:val="20"/>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95BC79" w14:textId="2EBD0F80"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должен указать срок действия предложения согласно требованиям</w:t>
      </w:r>
      <w:r w:rsidRPr="00402053">
        <w:rPr>
          <w:rFonts w:ascii="Tahoma" w:hAnsi="Tahoma" w:cs="Tahoma"/>
          <w:sz w:val="20"/>
          <w:lang w:val="ru-RU"/>
        </w:rPr>
        <w:t xml:space="preserve"> </w:t>
      </w:r>
      <w:r w:rsidRPr="00402053">
        <w:rPr>
          <w:rFonts w:ascii="Tahoma" w:hAnsi="Tahoma" w:cs="Tahoma"/>
          <w:sz w:val="20"/>
        </w:rPr>
        <w:t xml:space="preserve">подпункта </w:t>
      </w:r>
      <w:r w:rsidRPr="00402053">
        <w:rPr>
          <w:rFonts w:ascii="Tahoma" w:hAnsi="Tahoma" w:cs="Tahoma"/>
          <w:sz w:val="20"/>
        </w:rPr>
        <w:fldChar w:fldCharType="begin"/>
      </w:r>
      <w:r w:rsidRPr="00402053">
        <w:rPr>
          <w:rFonts w:ascii="Tahoma" w:hAnsi="Tahoma" w:cs="Tahoma"/>
          <w:sz w:val="20"/>
        </w:rPr>
        <w:instrText xml:space="preserve"> REF _Ref56220570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4.4.2.1</w:t>
      </w:r>
      <w:r w:rsidRPr="00402053">
        <w:rPr>
          <w:rFonts w:ascii="Tahoma" w:hAnsi="Tahoma" w:cs="Tahoma"/>
          <w:sz w:val="20"/>
        </w:rPr>
        <w:fldChar w:fldCharType="end"/>
      </w:r>
      <w:r w:rsidRPr="00402053">
        <w:rPr>
          <w:rFonts w:ascii="Tahoma" w:hAnsi="Tahoma" w:cs="Tahoma"/>
          <w:sz w:val="20"/>
        </w:rPr>
        <w:t>.</w:t>
      </w:r>
    </w:p>
    <w:p w14:paraId="486C494B"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Pr="00402053">
        <w:rPr>
          <w:rFonts w:ascii="Tahoma" w:eastAsia="Calibri" w:hAnsi="Tahoma" w:cs="Tahoma"/>
          <w:sz w:val="20"/>
        </w:rPr>
        <w:t xml:space="preserve"> </w:t>
      </w:r>
      <w:r w:rsidRPr="00402053">
        <w:rPr>
          <w:rFonts w:ascii="Tahoma" w:hAnsi="Tahoma" w:cs="Tahoma"/>
          <w:sz w:val="20"/>
        </w:rPr>
        <w:t>закупки.</w:t>
      </w:r>
    </w:p>
    <w:p w14:paraId="7D44AC31" w14:textId="414BC6D7" w:rsidR="00402053" w:rsidRDefault="00402053" w:rsidP="00402053">
      <w:pPr>
        <w:pStyle w:val="a4"/>
        <w:spacing w:line="240" w:lineRule="auto"/>
        <w:rPr>
          <w:rFonts w:ascii="Tahoma" w:hAnsi="Tahoma" w:cs="Tahoma"/>
          <w:sz w:val="20"/>
        </w:rPr>
      </w:pPr>
      <w:r w:rsidRPr="00402053">
        <w:rPr>
          <w:rFonts w:ascii="Tahoma" w:hAnsi="Tahoma" w:cs="Tahoma"/>
          <w:sz w:val="20"/>
        </w:rPr>
        <w:t>Письмо должно быть подписано и скреплено оттиском печати в соответствии с</w:t>
      </w:r>
      <w:r w:rsidRPr="00402053">
        <w:rPr>
          <w:rFonts w:ascii="Tahoma" w:hAnsi="Tahoma" w:cs="Tahoma"/>
          <w:sz w:val="20"/>
          <w:lang w:val="ru-RU"/>
        </w:rPr>
        <w:t xml:space="preserve"> </w:t>
      </w:r>
      <w:r w:rsidRPr="00402053">
        <w:rPr>
          <w:rFonts w:ascii="Tahoma" w:hAnsi="Tahoma" w:cs="Tahoma"/>
          <w:sz w:val="20"/>
        </w:rPr>
        <w:t xml:space="preserve">требованиями подпунктов </w:t>
      </w:r>
      <w:r w:rsidRPr="00402053">
        <w:rPr>
          <w:rFonts w:ascii="Tahoma" w:hAnsi="Tahoma" w:cs="Tahoma"/>
          <w:sz w:val="20"/>
        </w:rPr>
        <w:fldChar w:fldCharType="begin"/>
      </w:r>
      <w:r w:rsidRPr="00402053">
        <w:rPr>
          <w:rFonts w:ascii="Tahoma" w:hAnsi="Tahoma" w:cs="Tahoma"/>
          <w:sz w:val="20"/>
        </w:rPr>
        <w:instrText xml:space="preserve"> REF _Ref421195145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4.4.1.4a)</w:t>
      </w:r>
      <w:r w:rsidRPr="00402053">
        <w:rPr>
          <w:rFonts w:ascii="Tahoma" w:hAnsi="Tahoma" w:cs="Tahoma"/>
          <w:sz w:val="20"/>
        </w:rPr>
        <w:fldChar w:fldCharType="end"/>
      </w:r>
      <w:r w:rsidRPr="00402053">
        <w:rPr>
          <w:rFonts w:ascii="Tahoma" w:hAnsi="Tahoma" w:cs="Tahoma"/>
          <w:sz w:val="20"/>
          <w:lang w:val="ru-RU"/>
        </w:rPr>
        <w:t xml:space="preserve"> </w:t>
      </w:r>
      <w:r w:rsidRPr="00402053">
        <w:rPr>
          <w:rFonts w:ascii="Tahoma" w:hAnsi="Tahoma" w:cs="Tahoma"/>
          <w:sz w:val="20"/>
        </w:rPr>
        <w:t xml:space="preserve">и </w:t>
      </w:r>
      <w:r w:rsidRPr="00402053">
        <w:rPr>
          <w:rFonts w:ascii="Tahoma" w:hAnsi="Tahoma" w:cs="Tahoma"/>
          <w:sz w:val="20"/>
        </w:rPr>
        <w:fldChar w:fldCharType="begin"/>
      </w:r>
      <w:r w:rsidRPr="00402053">
        <w:rPr>
          <w:rFonts w:ascii="Tahoma" w:hAnsi="Tahoma" w:cs="Tahoma"/>
          <w:sz w:val="20"/>
        </w:rPr>
        <w:instrText xml:space="preserve"> REF _Ref421195153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4.4.1.4b)</w:t>
      </w:r>
      <w:r w:rsidRPr="00402053">
        <w:rPr>
          <w:rFonts w:ascii="Tahoma" w:hAnsi="Tahoma" w:cs="Tahoma"/>
          <w:sz w:val="20"/>
        </w:rPr>
        <w:fldChar w:fldCharType="end"/>
      </w:r>
      <w:r w:rsidRPr="00402053">
        <w:rPr>
          <w:rFonts w:ascii="Tahoma" w:hAnsi="Tahoma" w:cs="Tahoma"/>
          <w:sz w:val="20"/>
        </w:rPr>
        <w:t>.</w:t>
      </w:r>
    </w:p>
    <w:p w14:paraId="75C8E50A" w14:textId="560CC247" w:rsidR="00402053" w:rsidRPr="00402053" w:rsidRDefault="00402053" w:rsidP="00402053">
      <w:pPr>
        <w:numPr>
          <w:ilvl w:val="3"/>
          <w:numId w:val="5"/>
        </w:numPr>
        <w:tabs>
          <w:tab w:val="num" w:pos="1134"/>
        </w:tabs>
        <w:snapToGrid w:val="0"/>
        <w:spacing w:line="240" w:lineRule="auto"/>
        <w:rPr>
          <w:rFonts w:ascii="Tahoma" w:hAnsi="Tahoma" w:cs="Tahoma"/>
          <w:snapToGrid/>
          <w:sz w:val="20"/>
          <w:lang w:eastAsia="en-US"/>
        </w:rPr>
      </w:pPr>
      <w:r w:rsidRPr="00402053">
        <w:rPr>
          <w:rFonts w:ascii="Tahoma" w:hAnsi="Tahoma" w:cs="Tahoma"/>
          <w:b/>
          <w:snapToGrid/>
          <w:color w:val="000000"/>
          <w:sz w:val="20"/>
          <w:shd w:val="clear" w:color="auto" w:fill="FFFFFF"/>
          <w:lang w:eastAsia="en-US"/>
        </w:rPr>
        <w:t xml:space="preserve">Заявка на участие в запросе </w:t>
      </w:r>
      <w:r>
        <w:rPr>
          <w:rFonts w:ascii="Tahoma" w:hAnsi="Tahoma" w:cs="Tahoma"/>
          <w:b/>
          <w:snapToGrid/>
          <w:color w:val="000000"/>
          <w:sz w:val="20"/>
          <w:shd w:val="clear" w:color="auto" w:fill="FFFFFF"/>
          <w:lang w:eastAsia="en-US"/>
        </w:rPr>
        <w:t>оферт</w:t>
      </w:r>
      <w:r w:rsidRPr="00402053">
        <w:rPr>
          <w:rFonts w:ascii="Tahoma" w:hAnsi="Tahoma" w:cs="Tahoma"/>
          <w:b/>
          <w:snapToGrid/>
          <w:color w:val="000000"/>
          <w:sz w:val="20"/>
          <w:shd w:val="clear" w:color="auto" w:fill="FFFFFF"/>
          <w:lang w:eastAsia="en-US"/>
        </w:rPr>
        <w:t xml:space="preserve"> представляет собой ценовое предложение и формы, заполненные в интерфейсе Системы ЭТП, а также загруженные в Систему </w:t>
      </w:r>
      <w:r w:rsidRPr="00402053">
        <w:rPr>
          <w:rFonts w:ascii="Tahoma" w:hAnsi="Tahoma" w:cs="Tahoma"/>
          <w:b/>
          <w:snapToGrid/>
          <w:color w:val="000000"/>
          <w:sz w:val="20"/>
          <w:shd w:val="clear" w:color="auto" w:fill="FFFFFF"/>
          <w:lang w:eastAsia="x-none"/>
        </w:rPr>
        <w:t xml:space="preserve">ЭТП </w:t>
      </w:r>
      <w:r w:rsidRPr="00402053">
        <w:rPr>
          <w:rFonts w:ascii="Tahoma" w:hAnsi="Tahoma" w:cs="Tahoma"/>
          <w:b/>
          <w:snapToGrid/>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sidRPr="00402053">
        <w:rPr>
          <w:rFonts w:ascii="Tahoma" w:hAnsi="Tahoma" w:cs="Tahoma"/>
          <w:snapToGrid/>
          <w:color w:val="000000"/>
          <w:sz w:val="20"/>
          <w:shd w:val="clear" w:color="auto" w:fill="FFFFFF"/>
          <w:lang w:eastAsia="en-US"/>
        </w:rPr>
        <w:t>.</w:t>
      </w:r>
    </w:p>
    <w:p w14:paraId="3707ADFD" w14:textId="5B37AEA2" w:rsidR="00402053" w:rsidRPr="00402053" w:rsidRDefault="00402053" w:rsidP="00402053">
      <w:pPr>
        <w:numPr>
          <w:ilvl w:val="3"/>
          <w:numId w:val="5"/>
        </w:numPr>
        <w:tabs>
          <w:tab w:val="num" w:pos="1134"/>
        </w:tabs>
        <w:snapToGrid w:val="0"/>
        <w:spacing w:line="240" w:lineRule="auto"/>
        <w:rPr>
          <w:rFonts w:ascii="Tahoma" w:hAnsi="Tahoma" w:cs="Tahoma"/>
          <w:snapToGrid/>
          <w:sz w:val="20"/>
          <w:lang w:eastAsia="en-US"/>
        </w:rPr>
      </w:pPr>
      <w:r w:rsidRPr="00402053">
        <w:rPr>
          <w:rFonts w:ascii="Tahoma" w:hAnsi="Tahoma" w:cs="Tahoma"/>
          <w:b/>
          <w:snapToGrid/>
          <w:color w:val="000000"/>
          <w:sz w:val="20"/>
          <w:u w:val="single"/>
          <w:shd w:val="clear" w:color="auto" w:fill="FFFFFF"/>
          <w:lang w:eastAsia="en-US"/>
        </w:rPr>
        <w:t>Ценовое предложение</w:t>
      </w:r>
      <w:r w:rsidRPr="00402053">
        <w:rPr>
          <w:rFonts w:ascii="Tahoma" w:hAnsi="Tahoma" w:cs="Tahoma"/>
          <w:snapToGrid/>
          <w:color w:val="000000"/>
          <w:sz w:val="20"/>
          <w:shd w:val="clear" w:color="auto" w:fill="FFFFFF"/>
          <w:lang w:eastAsia="en-US"/>
        </w:rPr>
        <w:t xml:space="preserve"> и сведения, указанные Участником при заполнении соответствующих форм, </w:t>
      </w:r>
      <w:r w:rsidRPr="00402053">
        <w:rPr>
          <w:rFonts w:ascii="Tahoma" w:hAnsi="Tahoma" w:cs="Tahoma"/>
          <w:b/>
          <w:snapToGrid/>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sidRPr="00402053">
        <w:rPr>
          <w:rFonts w:ascii="Tahoma" w:hAnsi="Tahoma" w:cs="Tahoma"/>
          <w:b/>
          <w:snapToGrid/>
          <w:color w:val="000000"/>
          <w:sz w:val="20"/>
          <w:u w:val="single"/>
          <w:shd w:val="clear" w:color="auto" w:fill="FFFFFF"/>
          <w:lang w:eastAsia="x-none"/>
        </w:rPr>
        <w:t xml:space="preserve"> ЭТП</w:t>
      </w:r>
      <w:r w:rsidRPr="00402053">
        <w:rPr>
          <w:rFonts w:ascii="Tahoma" w:hAnsi="Tahoma" w:cs="Tahoma"/>
          <w:b/>
          <w:snapToGrid/>
          <w:color w:val="000000"/>
          <w:sz w:val="20"/>
          <w:u w:val="single"/>
          <w:shd w:val="clear" w:color="auto" w:fill="FFFFFF"/>
          <w:lang w:eastAsia="en-US"/>
        </w:rPr>
        <w:t xml:space="preserve"> в качестве заявки на участие в процедуре</w:t>
      </w:r>
      <w:r w:rsidRPr="00402053">
        <w:rPr>
          <w:rFonts w:ascii="Tahoma" w:hAnsi="Tahoma" w:cs="Tahoma"/>
          <w:b/>
          <w:snapToGrid/>
          <w:color w:val="000000"/>
          <w:sz w:val="20"/>
          <w:u w:val="single"/>
          <w:shd w:val="clear" w:color="auto" w:fill="FFFFFF"/>
          <w:lang w:eastAsia="x-none"/>
        </w:rPr>
        <w:t xml:space="preserve"> (письмо о подаче оферты, Расчет стоимости и т.п.)</w:t>
      </w:r>
      <w:r w:rsidRPr="00402053">
        <w:rPr>
          <w:rFonts w:ascii="Tahoma" w:hAnsi="Tahoma" w:cs="Tahoma"/>
          <w:b/>
          <w:snapToGrid/>
          <w:color w:val="000000"/>
          <w:sz w:val="20"/>
          <w:u w:val="single"/>
          <w:shd w:val="clear" w:color="auto" w:fill="FFFFFF"/>
          <w:lang w:eastAsia="en-US"/>
        </w:rPr>
        <w:t>;</w:t>
      </w:r>
      <w:r w:rsidRPr="00402053">
        <w:rPr>
          <w:rFonts w:ascii="Tahoma" w:hAnsi="Tahoma" w:cs="Tahoma"/>
          <w:snapToGrid/>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sidRPr="00402053">
        <w:rPr>
          <w:rFonts w:ascii="Tahoma" w:hAnsi="Tahoma" w:cs="Tahoma"/>
          <w:snapToGrid/>
          <w:color w:val="000000"/>
          <w:sz w:val="20"/>
          <w:shd w:val="clear" w:color="auto" w:fill="FFFFFF"/>
          <w:lang w:eastAsia="x-none"/>
        </w:rPr>
        <w:t xml:space="preserve"> ЭТП</w:t>
      </w:r>
      <w:r w:rsidRPr="00402053">
        <w:rPr>
          <w:rFonts w:ascii="Tahoma" w:hAnsi="Tahoma" w:cs="Tahoma"/>
          <w:snapToGrid/>
          <w:color w:val="000000"/>
          <w:sz w:val="20"/>
          <w:shd w:val="clear" w:color="auto" w:fill="FFFFFF"/>
          <w:lang w:eastAsia="en-US"/>
        </w:rPr>
        <w:t xml:space="preserve">. При выявлении противоречия Организатор </w:t>
      </w:r>
      <w:r>
        <w:rPr>
          <w:rFonts w:ascii="Tahoma" w:hAnsi="Tahoma" w:cs="Tahoma"/>
          <w:snapToGrid/>
          <w:color w:val="000000"/>
          <w:sz w:val="20"/>
          <w:shd w:val="clear" w:color="auto" w:fill="FFFFFF"/>
          <w:lang w:eastAsia="en-US"/>
        </w:rPr>
        <w:t>запроса оферт</w:t>
      </w:r>
      <w:r w:rsidRPr="00402053">
        <w:rPr>
          <w:rFonts w:ascii="Tahoma" w:hAnsi="Tahoma" w:cs="Tahoma"/>
          <w:snapToGrid/>
          <w:color w:val="000000"/>
          <w:sz w:val="20"/>
          <w:shd w:val="clear" w:color="auto" w:fill="FFFFFF"/>
          <w:lang w:eastAsia="en-US"/>
        </w:rPr>
        <w:t xml:space="preserve"> имеет право отклонить такую заявку</w:t>
      </w:r>
      <w:r w:rsidRPr="00402053">
        <w:rPr>
          <w:rFonts w:ascii="Tahoma" w:hAnsi="Tahoma" w:cs="Tahoma"/>
          <w:snapToGrid/>
          <w:color w:val="000000"/>
          <w:sz w:val="20"/>
          <w:shd w:val="clear" w:color="auto" w:fill="FFFFFF"/>
          <w:lang w:eastAsia="x-none"/>
        </w:rPr>
        <w:t>.</w:t>
      </w:r>
      <w:r w:rsidRPr="00402053">
        <w:rPr>
          <w:rFonts w:ascii="Tahoma" w:hAnsi="Tahoma" w:cs="Tahoma"/>
          <w:snapToGrid/>
          <w:color w:val="000000"/>
          <w:sz w:val="20"/>
          <w:shd w:val="clear" w:color="auto" w:fill="FFFFFF"/>
          <w:lang w:eastAsia="en-US"/>
        </w:rPr>
        <w:t xml:space="preserve"> </w:t>
      </w:r>
      <w:r w:rsidRPr="00402053">
        <w:rPr>
          <w:rFonts w:ascii="Tahoma" w:hAnsi="Tahoma" w:cs="Tahoma"/>
          <w:snapToGrid/>
          <w:color w:val="000000"/>
          <w:sz w:val="20"/>
          <w:shd w:val="clear" w:color="auto" w:fill="FFFFFF"/>
          <w:lang w:eastAsia="x-none"/>
        </w:rPr>
        <w:t xml:space="preserve"> </w:t>
      </w:r>
    </w:p>
    <w:p w14:paraId="0D32B788" w14:textId="77777777" w:rsidR="00402053" w:rsidRPr="00402053" w:rsidRDefault="00402053" w:rsidP="00402053">
      <w:pPr>
        <w:pStyle w:val="a4"/>
        <w:tabs>
          <w:tab w:val="clear" w:pos="1134"/>
          <w:tab w:val="num" w:pos="2552"/>
        </w:tabs>
        <w:spacing w:line="240" w:lineRule="auto"/>
        <w:rPr>
          <w:rFonts w:ascii="Tahoma" w:hAnsi="Tahoma" w:cs="Tahoma"/>
          <w:snapToGrid/>
          <w:sz w:val="20"/>
          <w:lang w:val="ru-RU" w:eastAsia="en-US"/>
        </w:rPr>
      </w:pPr>
      <w:r w:rsidRPr="00402053">
        <w:rPr>
          <w:rFonts w:ascii="Tahoma" w:hAnsi="Tahoma" w:cs="Tahoma"/>
          <w:b/>
          <w:snapToGrid/>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sidRPr="00402053">
        <w:rPr>
          <w:rFonts w:ascii="Tahoma" w:hAnsi="Tahoma" w:cs="Tahoma"/>
          <w:b/>
          <w:snapToGrid/>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sidRPr="00402053">
        <w:rPr>
          <w:rFonts w:ascii="Tahoma" w:hAnsi="Tahoma" w:cs="Tahoma"/>
          <w:snapToGrid/>
          <w:color w:val="000000"/>
          <w:sz w:val="20"/>
          <w:shd w:val="clear" w:color="auto" w:fill="FFFFFF"/>
          <w:lang w:val="ru-RU" w:eastAsia="ru-RU"/>
        </w:rPr>
        <w:t xml:space="preserve"> </w:t>
      </w:r>
      <w:r w:rsidRPr="00402053">
        <w:rPr>
          <w:rFonts w:ascii="Tahoma" w:hAnsi="Tahoma" w:cs="Tahoma"/>
          <w:b/>
          <w:snapToGrid/>
          <w:color w:val="000000"/>
          <w:sz w:val="20"/>
          <w:u w:val="single"/>
          <w:shd w:val="clear" w:color="auto" w:fill="FFFFFF"/>
          <w:lang w:val="ru-RU" w:eastAsia="ru-RU"/>
        </w:rPr>
        <w:t xml:space="preserve">При выявлении противоречия в заявке участника, Организатор </w:t>
      </w:r>
      <w:r>
        <w:rPr>
          <w:rFonts w:ascii="Tahoma" w:hAnsi="Tahoma" w:cs="Tahoma"/>
          <w:b/>
          <w:snapToGrid/>
          <w:color w:val="000000"/>
          <w:sz w:val="20"/>
          <w:u w:val="single"/>
          <w:shd w:val="clear" w:color="auto" w:fill="FFFFFF"/>
          <w:lang w:val="ru-RU" w:eastAsia="ru-RU"/>
        </w:rPr>
        <w:t>запроса оферт</w:t>
      </w:r>
      <w:r w:rsidRPr="00402053">
        <w:rPr>
          <w:rFonts w:ascii="Tahoma" w:hAnsi="Tahoma" w:cs="Tahoma"/>
          <w:b/>
          <w:snapToGrid/>
          <w:color w:val="000000"/>
          <w:sz w:val="20"/>
          <w:u w:val="single"/>
          <w:shd w:val="clear" w:color="auto" w:fill="FFFFFF"/>
          <w:lang w:val="ru-RU" w:eastAsia="ru-RU"/>
        </w:rPr>
        <w:t xml:space="preserve"> имеет право отклонить такую заявку</w:t>
      </w:r>
      <w:r>
        <w:rPr>
          <w:rFonts w:ascii="Tahoma" w:hAnsi="Tahoma" w:cs="Tahoma"/>
          <w:b/>
          <w:snapToGrid/>
          <w:color w:val="000000"/>
          <w:sz w:val="20"/>
          <w:u w:val="single"/>
          <w:shd w:val="clear" w:color="auto" w:fill="FFFFFF"/>
          <w:lang w:val="ru-RU" w:eastAsia="ru-RU"/>
        </w:rPr>
        <w:t>.</w:t>
      </w:r>
    </w:p>
    <w:p w14:paraId="038AF710" w14:textId="77777777" w:rsidR="00402053" w:rsidRPr="00402053" w:rsidRDefault="00402053" w:rsidP="00402053">
      <w:pPr>
        <w:pStyle w:val="a4"/>
        <w:tabs>
          <w:tab w:val="clear" w:pos="1134"/>
          <w:tab w:val="num" w:pos="2552"/>
        </w:tabs>
        <w:spacing w:line="240" w:lineRule="auto"/>
        <w:ind w:left="993" w:firstLine="0"/>
        <w:rPr>
          <w:rFonts w:ascii="Tahoma" w:hAnsi="Tahoma" w:cs="Tahoma"/>
          <w:snapToGrid/>
          <w:sz w:val="20"/>
          <w:lang w:val="ru-RU" w:eastAsia="en-US"/>
        </w:rPr>
      </w:pPr>
      <w:r w:rsidRPr="00402053">
        <w:rPr>
          <w:rFonts w:ascii="Tahoma" w:hAnsi="Tahoma" w:cs="Tahoma"/>
          <w:b/>
          <w:snapToGrid/>
          <w:color w:val="FF0000"/>
          <w:sz w:val="20"/>
          <w:u w:val="single"/>
          <w:lang w:val="ru-RU" w:eastAsia="en-US"/>
        </w:rPr>
        <w:t xml:space="preserve"> </w:t>
      </w:r>
      <w:r w:rsidRPr="00402053">
        <w:rPr>
          <w:rFonts w:ascii="Tahoma" w:hAnsi="Tahoma" w:cs="Tahoma"/>
          <w:sz w:val="20"/>
          <w:u w:val="single"/>
          <w:lang w:val="ru-RU" w:eastAsia="en-US"/>
        </w:rPr>
        <w:t xml:space="preserve">Требования к заполнению альтернативных условий оплаты </w:t>
      </w:r>
      <w:r w:rsidRPr="00402053">
        <w:rPr>
          <w:rFonts w:ascii="Tahoma" w:hAnsi="Tahoma" w:cs="Tahoma"/>
          <w:sz w:val="20"/>
        </w:rPr>
        <w:t xml:space="preserve">(в случае </w:t>
      </w:r>
      <w:r w:rsidRPr="00402053">
        <w:rPr>
          <w:rFonts w:ascii="Tahoma" w:hAnsi="Tahoma" w:cs="Tahoma"/>
          <w:sz w:val="20"/>
          <w:lang w:val="ru-RU"/>
        </w:rPr>
        <w:t>не</w:t>
      </w:r>
      <w:r w:rsidRPr="00402053">
        <w:rPr>
          <w:rFonts w:ascii="Tahoma" w:hAnsi="Tahoma" w:cs="Tahoma"/>
          <w:sz w:val="20"/>
        </w:rPr>
        <w:t>согласия с условиями, установленными в проекте договора (Приложение № 2 к документации о закупке)</w:t>
      </w:r>
      <w:r w:rsidRPr="00402053">
        <w:rPr>
          <w:rFonts w:ascii="Tahoma" w:hAnsi="Tahoma" w:cs="Tahoma"/>
          <w:sz w:val="20"/>
          <w:u w:val="single"/>
          <w:lang w:val="ru-RU" w:eastAsia="en-US"/>
        </w:rPr>
        <w:t xml:space="preserve">: </w:t>
      </w:r>
    </w:p>
    <w:p w14:paraId="0534C23C" w14:textId="443898F5" w:rsidR="00402053" w:rsidRPr="00402053" w:rsidRDefault="00402053" w:rsidP="00402053">
      <w:pPr>
        <w:pStyle w:val="a4"/>
        <w:numPr>
          <w:ilvl w:val="4"/>
          <w:numId w:val="29"/>
        </w:numPr>
        <w:spacing w:line="240" w:lineRule="auto"/>
        <w:ind w:left="2268" w:hanging="1134"/>
        <w:rPr>
          <w:rFonts w:ascii="Tahoma" w:hAnsi="Tahoma" w:cs="Tahoma"/>
          <w:snapToGrid/>
          <w:sz w:val="20"/>
          <w:lang w:val="ru-RU" w:eastAsia="en-US"/>
        </w:rPr>
      </w:pPr>
      <w:r w:rsidRPr="00402053">
        <w:rPr>
          <w:rFonts w:ascii="Tahoma" w:hAnsi="Tahoma" w:cs="Tahoma"/>
          <w:sz w:val="20"/>
          <w:u w:val="single"/>
          <w:lang w:eastAsia="en-US"/>
        </w:rPr>
        <w:t xml:space="preserve">При отсутствии в документации о закупке требования </w:t>
      </w:r>
      <w:r w:rsidRPr="00402053">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5.1.15):</w:t>
      </w:r>
      <w:r w:rsidRPr="00402053">
        <w:rPr>
          <w:rFonts w:ascii="Tahoma" w:eastAsia="Calibri" w:hAnsi="Tahoma" w:cs="Tahoma"/>
          <w:sz w:val="20"/>
        </w:rPr>
        <w:t xml:space="preserve"> </w:t>
      </w:r>
      <w:r w:rsidRPr="00402053">
        <w:rPr>
          <w:rFonts w:ascii="Tahoma" w:hAnsi="Tahoma" w:cs="Tahoma"/>
          <w:sz w:val="20"/>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sidRPr="00402053">
        <w:rPr>
          <w:rFonts w:ascii="Tahoma" w:hAnsi="Tahoma" w:cs="Tahoma"/>
          <w:snapToGrid/>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02053">
        <w:rPr>
          <w:rFonts w:ascii="Tahoma" w:hAnsi="Tahoma" w:cs="Tahoma"/>
          <w:sz w:val="20"/>
        </w:rPr>
        <w:t xml:space="preserve"> (см. условия проекта договора).</w:t>
      </w:r>
      <w:r w:rsidRPr="00402053">
        <w:rPr>
          <w:rFonts w:ascii="Tahoma" w:hAnsi="Tahoma" w:cs="Tahoma"/>
          <w:sz w:val="20"/>
          <w:lang w:eastAsia="en-US"/>
        </w:rPr>
        <w:t xml:space="preserve"> </w:t>
      </w:r>
    </w:p>
    <w:p w14:paraId="08AB7EE6" w14:textId="03DB77FB" w:rsidR="00402053" w:rsidRPr="00402053" w:rsidRDefault="00402053" w:rsidP="00402053">
      <w:pPr>
        <w:pStyle w:val="a4"/>
        <w:numPr>
          <w:ilvl w:val="4"/>
          <w:numId w:val="29"/>
        </w:numPr>
        <w:spacing w:line="240" w:lineRule="auto"/>
        <w:ind w:left="2268" w:hanging="1134"/>
        <w:rPr>
          <w:rFonts w:ascii="Tahoma" w:hAnsi="Tahoma" w:cs="Tahoma"/>
          <w:snapToGrid/>
          <w:sz w:val="20"/>
          <w:lang w:val="ru-RU" w:eastAsia="en-US"/>
        </w:rPr>
      </w:pPr>
      <w:r w:rsidRPr="00402053">
        <w:rPr>
          <w:rFonts w:ascii="Tahoma" w:hAnsi="Tahoma" w:cs="Tahoma"/>
          <w:sz w:val="20"/>
          <w:u w:val="single"/>
          <w:lang w:eastAsia="en-US"/>
        </w:rPr>
        <w:t xml:space="preserve">При наличии в документации о закупке требования </w:t>
      </w:r>
      <w:r w:rsidRPr="00402053">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5.1.15):</w:t>
      </w:r>
      <w:r w:rsidRPr="00402053">
        <w:rPr>
          <w:rFonts w:ascii="Tahoma" w:eastAsia="Calibri" w:hAnsi="Tahoma" w:cs="Tahoma"/>
          <w:sz w:val="20"/>
        </w:rPr>
        <w:t xml:space="preserve"> </w:t>
      </w:r>
      <w:r w:rsidRPr="00402053">
        <w:rPr>
          <w:rFonts w:ascii="Tahoma" w:hAnsi="Tahoma" w:cs="Tahoma"/>
          <w:sz w:val="20"/>
        </w:rPr>
        <w:t xml:space="preserve"> Допускается изменение </w:t>
      </w:r>
      <w:r w:rsidRPr="00402053">
        <w:rPr>
          <w:rFonts w:ascii="Tahoma" w:hAnsi="Tahoma" w:cs="Tahoma"/>
          <w:sz w:val="20"/>
          <w:lang w:val="ru-RU"/>
        </w:rPr>
        <w:t xml:space="preserve">только </w:t>
      </w:r>
      <w:r w:rsidRPr="00402053">
        <w:rPr>
          <w:rFonts w:ascii="Tahoma" w:hAnsi="Tahoma" w:cs="Tahoma"/>
          <w:sz w:val="20"/>
        </w:rPr>
        <w:t xml:space="preserve">в сторону сокращения срока оплаты (отсрочки), </w:t>
      </w:r>
      <w:r w:rsidRPr="00402053">
        <w:rPr>
          <w:rFonts w:ascii="Tahoma" w:hAnsi="Tahoma" w:cs="Tahoma"/>
          <w:snapToGrid/>
          <w:sz w:val="20"/>
          <w:lang w:val="ru-RU"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02053">
        <w:rPr>
          <w:rFonts w:ascii="Tahoma" w:hAnsi="Tahoma" w:cs="Tahoma"/>
          <w:sz w:val="20"/>
          <w:lang w:eastAsia="en-US"/>
        </w:rPr>
        <w:t>(Приложение № 2 к документации о закупке)</w:t>
      </w:r>
      <w:r w:rsidRPr="00402053">
        <w:rPr>
          <w:rFonts w:ascii="Tahoma" w:hAnsi="Tahoma" w:cs="Tahoma"/>
          <w:sz w:val="20"/>
        </w:rPr>
        <w:t>.</w:t>
      </w:r>
      <w:r w:rsidRPr="00402053">
        <w:rPr>
          <w:rFonts w:ascii="Tahoma" w:hAnsi="Tahoma" w:cs="Tahoma"/>
          <w:sz w:val="20"/>
          <w:lang w:val="ru-RU"/>
        </w:rPr>
        <w:t xml:space="preserve"> </w:t>
      </w:r>
      <w:r w:rsidRPr="00402053">
        <w:rPr>
          <w:rFonts w:ascii="Tahoma" w:hAnsi="Tahoma" w:cs="Tahoma"/>
          <w:sz w:val="20"/>
        </w:rPr>
        <w:t xml:space="preserve"> Н</w:t>
      </w:r>
      <w:r w:rsidRPr="00402053">
        <w:rPr>
          <w:rFonts w:ascii="Tahoma" w:hAnsi="Tahoma" w:cs="Tahoma"/>
          <w:snapToGrid/>
          <w:sz w:val="20"/>
          <w:lang w:val="ru-RU" w:eastAsia="en-US"/>
        </w:rPr>
        <w:t xml:space="preserve">е допускается изменение в сторону увеличения срока оплаты (отсрочки), </w:t>
      </w:r>
      <w:r w:rsidRPr="00402053">
        <w:rPr>
          <w:rFonts w:ascii="Tahoma" w:hAnsi="Tahoma" w:cs="Tahoma"/>
          <w:snapToGrid/>
          <w:sz w:val="20"/>
        </w:rPr>
        <w:t>не допускается изменение условий оплаты с учетом предложения по авансированию</w:t>
      </w:r>
      <w:r w:rsidRPr="00402053">
        <w:rPr>
          <w:rFonts w:ascii="Tahoma" w:hAnsi="Tahoma" w:cs="Tahoma"/>
          <w:snapToGrid/>
          <w:sz w:val="20"/>
          <w:lang w:val="ru-RU"/>
        </w:rPr>
        <w:t xml:space="preserve"> и иных условий</w:t>
      </w:r>
      <w:r w:rsidRPr="00402053">
        <w:rPr>
          <w:rFonts w:ascii="Tahoma" w:hAnsi="Tahoma" w:cs="Tahoma"/>
          <w:snapToGrid/>
          <w:sz w:val="20"/>
        </w:rPr>
        <w:t xml:space="preserve">. В случае предоставления Участником в заявке увеличенного срока оплаты (отсрочки), условий </w:t>
      </w:r>
      <w:r w:rsidRPr="00402053">
        <w:rPr>
          <w:rFonts w:ascii="Tahoma" w:hAnsi="Tahoma" w:cs="Tahoma"/>
          <w:snapToGrid/>
          <w:sz w:val="20"/>
        </w:rPr>
        <w:lastRenderedPageBreak/>
        <w:t>по авансированию,</w:t>
      </w:r>
      <w:r w:rsidRPr="00402053">
        <w:rPr>
          <w:rFonts w:ascii="Tahoma" w:hAnsi="Tahoma" w:cs="Tahoma"/>
          <w:snapToGrid/>
          <w:sz w:val="20"/>
          <w:lang w:val="ru-RU"/>
        </w:rPr>
        <w:t xml:space="preserve"> и иных изменений (кроме допустимых),</w:t>
      </w:r>
      <w:r w:rsidRPr="00402053">
        <w:rPr>
          <w:rFonts w:ascii="Tahoma" w:hAnsi="Tahoma" w:cs="Tahoma"/>
          <w:snapToGrid/>
          <w:sz w:val="20"/>
        </w:rPr>
        <w:t xml:space="preserve"> заявка такого Участника подлежит отклонению</w:t>
      </w:r>
      <w:r w:rsidRPr="00402053">
        <w:rPr>
          <w:rFonts w:ascii="Tahoma" w:hAnsi="Tahoma" w:cs="Tahoma"/>
          <w:b/>
          <w:snapToGrid/>
          <w:sz w:val="20"/>
          <w:u w:val="single"/>
          <w:lang w:val="ru-RU" w:eastAsia="en-US"/>
        </w:rPr>
        <w:t>.</w:t>
      </w:r>
    </w:p>
    <w:p w14:paraId="5B593B02" w14:textId="086BB9B6" w:rsidR="00402053" w:rsidRPr="00402053" w:rsidRDefault="00402053" w:rsidP="00402053">
      <w:pPr>
        <w:pStyle w:val="a4"/>
        <w:numPr>
          <w:ilvl w:val="0"/>
          <w:numId w:val="0"/>
        </w:numPr>
        <w:spacing w:line="240" w:lineRule="auto"/>
        <w:ind w:left="2127"/>
        <w:rPr>
          <w:rFonts w:ascii="Tahoma" w:hAnsi="Tahoma" w:cs="Tahoma"/>
          <w:sz w:val="20"/>
          <w:lang w:val="ru-RU"/>
        </w:rPr>
      </w:pPr>
    </w:p>
    <w:p w14:paraId="4E8ECDDC" w14:textId="3EFAC08E" w:rsidR="00402053" w:rsidRPr="00402053" w:rsidRDefault="00402053" w:rsidP="00402053">
      <w:pPr>
        <w:ind w:firstLine="0"/>
        <w:rPr>
          <w:rFonts w:ascii="Tahoma" w:hAnsi="Tahoma" w:cs="Tahoma"/>
          <w:sz w:val="20"/>
          <w:lang w:val="x-none"/>
        </w:rPr>
      </w:pPr>
    </w:p>
    <w:p w14:paraId="577C46B7" w14:textId="77777777" w:rsidR="00402053" w:rsidRPr="00402053" w:rsidRDefault="00402053" w:rsidP="00402053">
      <w:pPr>
        <w:pStyle w:val="2"/>
        <w:pageBreakBefore/>
        <w:rPr>
          <w:rFonts w:ascii="Tahoma" w:hAnsi="Tahoma" w:cs="Tahoma"/>
          <w:sz w:val="20"/>
        </w:rPr>
      </w:pPr>
      <w:bookmarkStart w:id="43" w:name="_Toc149811855"/>
      <w:r w:rsidRPr="00402053">
        <w:rPr>
          <w:rFonts w:ascii="Tahoma" w:hAnsi="Tahoma" w:cs="Tahoma"/>
          <w:sz w:val="20"/>
        </w:rPr>
        <w:lastRenderedPageBreak/>
        <w:t xml:space="preserve">Техническое предложение (форма </w:t>
      </w:r>
      <w:r w:rsidRPr="00402053">
        <w:rPr>
          <w:rFonts w:ascii="Tahoma" w:hAnsi="Tahoma" w:cs="Tahoma"/>
          <w:sz w:val="20"/>
        </w:rPr>
        <w:fldChar w:fldCharType="begin"/>
      </w:r>
      <w:r w:rsidRPr="00402053">
        <w:rPr>
          <w:rFonts w:ascii="Tahoma" w:hAnsi="Tahoma" w:cs="Tahoma"/>
          <w:sz w:val="20"/>
        </w:rPr>
        <w:instrText xml:space="preserve"> SEQ форма \* ARABIC </w:instrText>
      </w:r>
      <w:r w:rsidRPr="00402053">
        <w:rPr>
          <w:rFonts w:ascii="Tahoma" w:hAnsi="Tahoma" w:cs="Tahoma"/>
          <w:sz w:val="20"/>
        </w:rPr>
        <w:fldChar w:fldCharType="separate"/>
      </w:r>
      <w:r w:rsidRPr="00402053">
        <w:rPr>
          <w:rFonts w:ascii="Tahoma" w:hAnsi="Tahoma" w:cs="Tahoma"/>
          <w:noProof/>
          <w:sz w:val="20"/>
        </w:rPr>
        <w:t>2</w:t>
      </w:r>
      <w:r w:rsidRPr="00402053">
        <w:rPr>
          <w:rFonts w:ascii="Tahoma" w:hAnsi="Tahoma" w:cs="Tahoma"/>
          <w:sz w:val="20"/>
        </w:rPr>
        <w:fldChar w:fldCharType="end"/>
      </w:r>
      <w:r w:rsidRPr="00402053">
        <w:rPr>
          <w:rFonts w:ascii="Tahoma" w:hAnsi="Tahoma" w:cs="Tahoma"/>
          <w:sz w:val="20"/>
        </w:rPr>
        <w:t>)</w:t>
      </w:r>
      <w:bookmarkEnd w:id="43"/>
    </w:p>
    <w:p w14:paraId="55B1B37F" w14:textId="77777777" w:rsidR="00402053" w:rsidRPr="00402053" w:rsidRDefault="00402053" w:rsidP="00402053">
      <w:pPr>
        <w:pStyle w:val="23"/>
        <w:rPr>
          <w:rFonts w:ascii="Tahoma" w:hAnsi="Tahoma" w:cs="Tahoma"/>
          <w:sz w:val="20"/>
        </w:rPr>
      </w:pPr>
      <w:bookmarkStart w:id="44" w:name="_Toc149811856"/>
      <w:r w:rsidRPr="00402053">
        <w:rPr>
          <w:rFonts w:ascii="Tahoma" w:hAnsi="Tahoma" w:cs="Tahoma"/>
          <w:sz w:val="20"/>
        </w:rPr>
        <w:t>Форма Технического предложения</w:t>
      </w:r>
      <w:bookmarkEnd w:id="44"/>
      <w:r w:rsidRPr="00402053">
        <w:rPr>
          <w:rFonts w:ascii="Tahoma" w:hAnsi="Tahoma" w:cs="Tahoma"/>
          <w:sz w:val="20"/>
        </w:rPr>
        <w:t xml:space="preserve"> </w:t>
      </w:r>
    </w:p>
    <w:p w14:paraId="1D3FE0E3"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36A31E76" w14:textId="77777777" w:rsidR="00402053" w:rsidRPr="00402053" w:rsidRDefault="00402053" w:rsidP="00402053">
      <w:pPr>
        <w:spacing w:line="240" w:lineRule="auto"/>
        <w:ind w:firstLine="0"/>
        <w:jc w:val="left"/>
        <w:rPr>
          <w:rFonts w:ascii="Tahoma" w:hAnsi="Tahoma" w:cs="Tahoma"/>
          <w:sz w:val="20"/>
        </w:rPr>
      </w:pPr>
    </w:p>
    <w:p w14:paraId="2AD45EF9" w14:textId="77777777" w:rsidR="00402053" w:rsidRPr="00402053" w:rsidRDefault="00402053" w:rsidP="00402053">
      <w:pPr>
        <w:spacing w:line="240" w:lineRule="auto"/>
        <w:ind w:firstLine="0"/>
        <w:jc w:val="left"/>
        <w:rPr>
          <w:rFonts w:ascii="Tahoma" w:hAnsi="Tahoma" w:cs="Tahoma"/>
          <w:sz w:val="20"/>
        </w:rPr>
      </w:pPr>
    </w:p>
    <w:p w14:paraId="304C4296"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№1 к письму о подаче оферты</w:t>
      </w:r>
      <w:r w:rsidRPr="00402053">
        <w:rPr>
          <w:rFonts w:ascii="Tahoma" w:hAnsi="Tahoma" w:cs="Tahoma"/>
          <w:sz w:val="20"/>
        </w:rPr>
        <w:br/>
        <w:t>от «____»_____________ г. №__________</w:t>
      </w:r>
    </w:p>
    <w:p w14:paraId="78A33CF2" w14:textId="77777777" w:rsidR="00402053" w:rsidRPr="00402053" w:rsidRDefault="00402053" w:rsidP="00402053">
      <w:pPr>
        <w:rPr>
          <w:rFonts w:ascii="Tahoma" w:hAnsi="Tahoma" w:cs="Tahoma"/>
          <w:sz w:val="20"/>
        </w:rPr>
      </w:pPr>
    </w:p>
    <w:p w14:paraId="2966028E"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 xml:space="preserve">Техническое предложение </w:t>
      </w:r>
    </w:p>
    <w:p w14:paraId="497CD821" w14:textId="77777777" w:rsidR="00402053" w:rsidRPr="00402053" w:rsidRDefault="00402053" w:rsidP="00402053">
      <w:pPr>
        <w:rPr>
          <w:rFonts w:ascii="Tahoma" w:hAnsi="Tahoma" w:cs="Tahoma"/>
          <w:sz w:val="20"/>
        </w:rPr>
      </w:pPr>
    </w:p>
    <w:p w14:paraId="557C3BF5"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1A151B45" w14:textId="54DF0CF3" w:rsidR="00402053" w:rsidRPr="00402053" w:rsidRDefault="00402053" w:rsidP="00402053">
      <w:pPr>
        <w:spacing w:line="240" w:lineRule="auto"/>
        <w:rPr>
          <w:rFonts w:ascii="Tahoma" w:hAnsi="Tahoma" w:cs="Tahoma"/>
          <w:i/>
          <w:sz w:val="20"/>
        </w:rPr>
      </w:pPr>
      <w:r w:rsidRPr="00402053">
        <w:rPr>
          <w:rFonts w:ascii="Tahoma" w:hAnsi="Tahoma" w:cs="Tahoma"/>
          <w:i/>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приложений № 1 и № 2 к настоящей </w:t>
      </w:r>
      <w:r>
        <w:rPr>
          <w:rFonts w:ascii="Tahoma" w:hAnsi="Tahoma" w:cs="Tahoma"/>
          <w:i/>
          <w:sz w:val="20"/>
        </w:rPr>
        <w:t>документации о закупке</w:t>
      </w:r>
      <w:r w:rsidRPr="00402053">
        <w:rPr>
          <w:rFonts w:ascii="Tahoma" w:hAnsi="Tahoma" w:cs="Tahoma"/>
          <w:i/>
          <w:sz w:val="20"/>
        </w:rPr>
        <w:t>).</w:t>
      </w:r>
    </w:p>
    <w:p w14:paraId="36C3E3CF" w14:textId="77777777" w:rsidR="00402053" w:rsidRPr="00402053" w:rsidRDefault="00402053" w:rsidP="00402053">
      <w:pPr>
        <w:rPr>
          <w:rFonts w:ascii="Tahoma" w:hAnsi="Tahoma" w:cs="Tahoma"/>
          <w:sz w:val="20"/>
        </w:rPr>
      </w:pPr>
    </w:p>
    <w:p w14:paraId="14074974"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 xml:space="preserve"> </w:t>
      </w:r>
    </w:p>
    <w:p w14:paraId="7699A507" w14:textId="77777777" w:rsidR="00402053" w:rsidRPr="00402053" w:rsidRDefault="00402053" w:rsidP="00402053">
      <w:pPr>
        <w:spacing w:line="240" w:lineRule="auto"/>
        <w:rPr>
          <w:rFonts w:ascii="Tahoma" w:hAnsi="Tahoma" w:cs="Tahoma"/>
          <w:sz w:val="20"/>
        </w:rPr>
      </w:pPr>
    </w:p>
    <w:p w14:paraId="7F5CFF17"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2DB317CF"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4AA51CD1"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3B4F55BE"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6D992F5D" w14:textId="77777777" w:rsidR="00402053" w:rsidRPr="00402053" w:rsidRDefault="00402053" w:rsidP="00402053">
      <w:pPr>
        <w:keepNext/>
        <w:rPr>
          <w:rFonts w:ascii="Tahoma" w:hAnsi="Tahoma" w:cs="Tahoma"/>
          <w:b/>
          <w:sz w:val="20"/>
        </w:rPr>
      </w:pPr>
    </w:p>
    <w:p w14:paraId="28BAFEB8"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28CA9D1B" w14:textId="77777777" w:rsidR="00402053" w:rsidRPr="00402053" w:rsidRDefault="00402053" w:rsidP="00402053">
      <w:pPr>
        <w:pStyle w:val="a3"/>
        <w:pageBreakBefore/>
        <w:numPr>
          <w:ilvl w:val="2"/>
          <w:numId w:val="24"/>
        </w:numPr>
        <w:rPr>
          <w:rFonts w:ascii="Tahoma" w:hAnsi="Tahoma" w:cs="Tahoma"/>
          <w:sz w:val="20"/>
        </w:rPr>
      </w:pPr>
      <w:r w:rsidRPr="00402053">
        <w:rPr>
          <w:rFonts w:ascii="Tahoma" w:hAnsi="Tahoma" w:cs="Tahoma"/>
          <w:sz w:val="20"/>
        </w:rPr>
        <w:lastRenderedPageBreak/>
        <w:t>Инструкции по заполнению</w:t>
      </w:r>
    </w:p>
    <w:p w14:paraId="7FF9DA7D" w14:textId="77777777" w:rsidR="00402053" w:rsidRPr="00402053" w:rsidRDefault="00402053" w:rsidP="00402053">
      <w:pPr>
        <w:pStyle w:val="a4"/>
        <w:spacing w:line="240" w:lineRule="auto"/>
        <w:ind w:left="0" w:firstLine="0"/>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w:t>
      </w:r>
      <w:r w:rsidRPr="00402053">
        <w:rPr>
          <w:rFonts w:ascii="Tahoma" w:hAnsi="Tahoma" w:cs="Tahoma"/>
          <w:sz w:val="20"/>
          <w:lang w:val="ru-RU"/>
        </w:rPr>
        <w:t>заявки</w:t>
      </w:r>
      <w:r w:rsidRPr="00402053">
        <w:rPr>
          <w:rFonts w:ascii="Tahoma" w:hAnsi="Tahoma" w:cs="Tahoma"/>
          <w:sz w:val="20"/>
        </w:rPr>
        <w:t xml:space="preserve">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2F3FEAC4" w14:textId="77777777" w:rsidR="00402053" w:rsidRPr="00402053" w:rsidRDefault="00402053" w:rsidP="00402053">
      <w:pPr>
        <w:pStyle w:val="a4"/>
        <w:spacing w:line="240" w:lineRule="auto"/>
        <w:ind w:left="0" w:firstLine="0"/>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адрес.</w:t>
      </w:r>
    </w:p>
    <w:p w14:paraId="421E36B2" w14:textId="106740ED" w:rsidR="00402053" w:rsidRPr="00402053" w:rsidRDefault="00402053" w:rsidP="00402053">
      <w:pPr>
        <w:pStyle w:val="a4"/>
        <w:spacing w:line="240" w:lineRule="auto"/>
        <w:ind w:left="0" w:firstLine="0"/>
        <w:rPr>
          <w:rFonts w:ascii="Tahoma" w:hAnsi="Tahoma" w:cs="Tahoma"/>
          <w:b/>
          <w:sz w:val="20"/>
        </w:rPr>
      </w:pPr>
      <w:r w:rsidRPr="00402053">
        <w:rPr>
          <w:rFonts w:ascii="Tahoma" w:hAnsi="Tahoma" w:cs="Tahoma"/>
          <w:sz w:val="20"/>
        </w:rPr>
        <w:t xml:space="preserve">В техническом предложении описываются все позиции </w:t>
      </w:r>
      <w:r w:rsidRPr="00402053">
        <w:rPr>
          <w:rFonts w:ascii="Tahoma" w:hAnsi="Tahoma" w:cs="Tahoma"/>
          <w:sz w:val="20"/>
          <w:lang w:val="ru-RU"/>
        </w:rPr>
        <w:t>Технического задания</w:t>
      </w:r>
      <w:r w:rsidRPr="00402053">
        <w:rPr>
          <w:rFonts w:ascii="Tahoma" w:hAnsi="Tahoma" w:cs="Tahoma"/>
          <w:sz w:val="20"/>
        </w:rPr>
        <w:t xml:space="preserve"> </w:t>
      </w:r>
      <w:r w:rsidRPr="00402053">
        <w:rPr>
          <w:rFonts w:ascii="Tahoma" w:hAnsi="Tahoma" w:cs="Tahoma"/>
          <w:sz w:val="20"/>
          <w:lang w:val="ru-RU"/>
        </w:rPr>
        <w:t xml:space="preserve">(раздел </w:t>
      </w:r>
      <w:r w:rsidRPr="00402053">
        <w:rPr>
          <w:rFonts w:ascii="Tahoma" w:hAnsi="Tahoma" w:cs="Tahoma"/>
          <w:sz w:val="20"/>
        </w:rPr>
        <w:fldChar w:fldCharType="begin"/>
      </w:r>
      <w:r w:rsidRPr="00402053">
        <w:rPr>
          <w:rFonts w:ascii="Tahoma" w:hAnsi="Tahoma" w:cs="Tahoma"/>
          <w:sz w:val="20"/>
        </w:rPr>
        <w:instrText xml:space="preserve"> REF _Ref93217065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2</w:t>
      </w:r>
      <w:r w:rsidRPr="00402053">
        <w:rPr>
          <w:rFonts w:ascii="Tahoma" w:hAnsi="Tahoma" w:cs="Tahoma"/>
          <w:sz w:val="20"/>
        </w:rPr>
        <w:fldChar w:fldCharType="end"/>
      </w:r>
      <w:r w:rsidRPr="00402053">
        <w:rPr>
          <w:rFonts w:ascii="Tahoma" w:hAnsi="Tahoma" w:cs="Tahoma"/>
          <w:sz w:val="20"/>
          <w:lang w:val="ru-RU"/>
        </w:rPr>
        <w:t>)</w:t>
      </w:r>
      <w:r w:rsidRPr="00402053">
        <w:rPr>
          <w:rFonts w:ascii="Tahoma" w:hAnsi="Tahoma" w:cs="Tahoma"/>
          <w:sz w:val="20"/>
        </w:rPr>
        <w:t xml:space="preserve"> с учетом предлагаемых условий договора (раздел </w:t>
      </w:r>
      <w:r w:rsidRPr="00402053">
        <w:rPr>
          <w:rFonts w:ascii="Tahoma" w:hAnsi="Tahoma" w:cs="Tahoma"/>
          <w:sz w:val="20"/>
        </w:rPr>
        <w:fldChar w:fldCharType="begin"/>
      </w:r>
      <w:r w:rsidRPr="00402053">
        <w:rPr>
          <w:rFonts w:ascii="Tahoma" w:hAnsi="Tahoma" w:cs="Tahoma"/>
          <w:sz w:val="20"/>
        </w:rPr>
        <w:instrText xml:space="preserve"> REF _Ref55280359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3</w:t>
      </w:r>
      <w:r w:rsidRPr="00402053">
        <w:rPr>
          <w:rFonts w:ascii="Tahoma" w:hAnsi="Tahoma" w:cs="Tahoma"/>
          <w:sz w:val="20"/>
        </w:rPr>
        <w:fldChar w:fldCharType="end"/>
      </w:r>
      <w:r w:rsidRPr="00402053">
        <w:rPr>
          <w:rFonts w:ascii="Tahoma" w:hAnsi="Tahoma" w:cs="Tahoma"/>
          <w:sz w:val="20"/>
        </w:rPr>
        <w:t>). Участник</w:t>
      </w:r>
      <w:r w:rsidRPr="00402053">
        <w:rPr>
          <w:rFonts w:ascii="Tahoma" w:eastAsia="Calibri" w:hAnsi="Tahoma" w:cs="Tahoma"/>
          <w:sz w:val="20"/>
        </w:rPr>
        <w:t xml:space="preserve"> </w:t>
      </w:r>
      <w:r w:rsidRPr="00402053">
        <w:rPr>
          <w:rFonts w:ascii="Tahoma" w:hAnsi="Tahoma" w:cs="Tahoma"/>
          <w:sz w:val="20"/>
        </w:rPr>
        <w:t xml:space="preserve">закупки вправе указать, что он согласен на проект Технического задания, изложенного в разделе </w:t>
      </w:r>
      <w:r w:rsidRPr="00402053">
        <w:rPr>
          <w:rFonts w:ascii="Tahoma" w:hAnsi="Tahoma" w:cs="Tahoma"/>
          <w:sz w:val="20"/>
        </w:rPr>
        <w:fldChar w:fldCharType="begin"/>
      </w:r>
      <w:r w:rsidRPr="00402053">
        <w:rPr>
          <w:rFonts w:ascii="Tahoma" w:hAnsi="Tahoma" w:cs="Tahoma"/>
          <w:sz w:val="20"/>
        </w:rPr>
        <w:instrText xml:space="preserve"> REF _Ref93217065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2</w:t>
      </w:r>
      <w:r w:rsidRPr="00402053">
        <w:rPr>
          <w:rFonts w:ascii="Tahoma" w:hAnsi="Tahoma" w:cs="Tahoma"/>
          <w:sz w:val="20"/>
        </w:rPr>
        <w:fldChar w:fldCharType="end"/>
      </w:r>
      <w:r w:rsidRPr="00402053">
        <w:rPr>
          <w:rFonts w:ascii="Tahoma" w:hAnsi="Tahoma" w:cs="Tahoma"/>
          <w:sz w:val="20"/>
        </w:rPr>
        <w:t xml:space="preserve"> </w:t>
      </w:r>
      <w:r>
        <w:rPr>
          <w:rFonts w:ascii="Tahoma" w:hAnsi="Tahoma" w:cs="Tahoma"/>
          <w:sz w:val="20"/>
          <w:lang w:val="ru-RU"/>
        </w:rPr>
        <w:t>документации о закупке</w:t>
      </w:r>
      <w:r w:rsidRPr="00402053">
        <w:rPr>
          <w:rFonts w:ascii="Tahoma" w:hAnsi="Tahoma" w:cs="Tahoma"/>
          <w:sz w:val="20"/>
        </w:rPr>
        <w:t>, за исключением таких-то изменений (и указать их).</w:t>
      </w:r>
    </w:p>
    <w:p w14:paraId="1C252E2C" w14:textId="77777777" w:rsidR="00402053" w:rsidRPr="00402053" w:rsidRDefault="00402053" w:rsidP="00402053">
      <w:pPr>
        <w:numPr>
          <w:ilvl w:val="3"/>
          <w:numId w:val="5"/>
        </w:numPr>
        <w:tabs>
          <w:tab w:val="clear" w:pos="2127"/>
          <w:tab w:val="num" w:pos="709"/>
          <w:tab w:val="num" w:pos="1984"/>
        </w:tabs>
        <w:spacing w:line="240" w:lineRule="auto"/>
        <w:ind w:left="0" w:firstLine="0"/>
        <w:rPr>
          <w:rFonts w:ascii="Tahoma" w:hAnsi="Tahoma" w:cs="Tahoma"/>
          <w:sz w:val="20"/>
          <w:lang w:val="x-none" w:eastAsia="x-none"/>
        </w:rPr>
      </w:pPr>
      <w:r w:rsidRPr="00402053">
        <w:rPr>
          <w:rFonts w:ascii="Tahoma" w:hAnsi="Tahoma" w:cs="Tahoma"/>
          <w:sz w:val="20"/>
        </w:rPr>
        <w:t xml:space="preserve">       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Pr="00402053">
        <w:rPr>
          <w:rFonts w:ascii="Tahoma" w:eastAsia="Calibri" w:hAnsi="Tahoma" w:cs="Tahoma"/>
          <w:sz w:val="20"/>
        </w:rPr>
        <w:t xml:space="preserve"> </w:t>
      </w:r>
      <w:r w:rsidRPr="00402053">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596909DA" w14:textId="77777777" w:rsidR="00402053" w:rsidRPr="00402053" w:rsidRDefault="00402053" w:rsidP="00402053">
      <w:pPr>
        <w:pStyle w:val="a4"/>
        <w:numPr>
          <w:ilvl w:val="0"/>
          <w:numId w:val="0"/>
        </w:numPr>
        <w:spacing w:line="240" w:lineRule="auto"/>
        <w:ind w:left="1134"/>
        <w:rPr>
          <w:rFonts w:ascii="Tahoma" w:hAnsi="Tahoma" w:cs="Tahoma"/>
          <w:b/>
          <w:sz w:val="20"/>
        </w:rPr>
      </w:pPr>
    </w:p>
    <w:p w14:paraId="2DABCF0E" w14:textId="77777777" w:rsidR="00402053" w:rsidRPr="00402053" w:rsidRDefault="00402053" w:rsidP="00402053">
      <w:pPr>
        <w:rPr>
          <w:rFonts w:ascii="Tahoma" w:hAnsi="Tahoma" w:cs="Tahoma"/>
          <w:snapToGrid/>
          <w:sz w:val="20"/>
          <w:lang w:val="x-none"/>
        </w:rPr>
      </w:pPr>
    </w:p>
    <w:p w14:paraId="33332447" w14:textId="77777777" w:rsidR="00402053" w:rsidRPr="00402053" w:rsidRDefault="00402053" w:rsidP="00402053">
      <w:pPr>
        <w:rPr>
          <w:rFonts w:ascii="Tahoma" w:hAnsi="Tahoma" w:cs="Tahoma"/>
          <w:snapToGrid/>
          <w:sz w:val="20"/>
        </w:rPr>
      </w:pPr>
    </w:p>
    <w:p w14:paraId="0E6D0EB8" w14:textId="08DC7FFF" w:rsidR="00402053" w:rsidRPr="00402053" w:rsidRDefault="00402053" w:rsidP="00402053">
      <w:pPr>
        <w:keepNext/>
        <w:tabs>
          <w:tab w:val="num" w:pos="0"/>
          <w:tab w:val="left" w:pos="1276"/>
        </w:tabs>
        <w:rPr>
          <w:rFonts w:ascii="Tahoma" w:hAnsi="Tahoma" w:cs="Tahoma"/>
          <w:b/>
          <w:sz w:val="20"/>
        </w:rPr>
      </w:pPr>
      <w:r>
        <w:rPr>
          <w:rFonts w:ascii="Tahoma" w:hAnsi="Tahoma" w:cs="Tahoma"/>
          <w:b/>
          <w:sz w:val="20"/>
        </w:rPr>
        <w:t xml:space="preserve"> </w:t>
      </w:r>
    </w:p>
    <w:p w14:paraId="08DA5009" w14:textId="3B8DF6C6" w:rsidR="00402053" w:rsidRPr="00402053" w:rsidRDefault="00402053" w:rsidP="00402053">
      <w:pPr>
        <w:pStyle w:val="2"/>
        <w:pageBreakBefore/>
        <w:spacing w:after="240"/>
        <w:rPr>
          <w:rFonts w:ascii="Tahoma" w:hAnsi="Tahoma" w:cs="Tahoma"/>
          <w:sz w:val="20"/>
        </w:rPr>
      </w:pPr>
      <w:bookmarkStart w:id="45" w:name="_Toc149811857"/>
      <w:r w:rsidRPr="00402053">
        <w:rPr>
          <w:rFonts w:ascii="Tahoma" w:hAnsi="Tahoma" w:cs="Tahoma"/>
          <w:sz w:val="20"/>
        </w:rPr>
        <w:lastRenderedPageBreak/>
        <w:t xml:space="preserve">График выполнения работ/оказания услуг (форма </w:t>
      </w:r>
      <w:r>
        <w:rPr>
          <w:rFonts w:ascii="Tahoma" w:hAnsi="Tahoma" w:cs="Tahoma"/>
          <w:sz w:val="20"/>
        </w:rPr>
        <w:t>3</w:t>
      </w:r>
      <w:r w:rsidRPr="00402053">
        <w:rPr>
          <w:rFonts w:ascii="Tahoma" w:hAnsi="Tahoma" w:cs="Tahoma"/>
          <w:sz w:val="20"/>
        </w:rPr>
        <w:t>)</w:t>
      </w:r>
      <w:bookmarkEnd w:id="45"/>
    </w:p>
    <w:p w14:paraId="3A3D1CAC" w14:textId="77777777" w:rsidR="00402053" w:rsidRPr="00402053" w:rsidRDefault="00402053" w:rsidP="00402053">
      <w:pPr>
        <w:pStyle w:val="23"/>
        <w:rPr>
          <w:rFonts w:ascii="Tahoma" w:hAnsi="Tahoma" w:cs="Tahoma"/>
          <w:sz w:val="20"/>
        </w:rPr>
      </w:pPr>
      <w:bookmarkStart w:id="46" w:name="_Toc149811858"/>
      <w:r w:rsidRPr="00402053">
        <w:rPr>
          <w:rFonts w:ascii="Tahoma" w:hAnsi="Tahoma" w:cs="Tahoma"/>
          <w:sz w:val="20"/>
        </w:rPr>
        <w:t>Форма Графика выполнения работ/оказания услуг</w:t>
      </w:r>
      <w:bookmarkEnd w:id="46"/>
    </w:p>
    <w:p w14:paraId="5581BD30"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6D43B7F2" w14:textId="77777777" w:rsidR="00402053" w:rsidRPr="00402053" w:rsidRDefault="00402053" w:rsidP="00402053">
      <w:pPr>
        <w:spacing w:line="240" w:lineRule="auto"/>
        <w:ind w:firstLine="0"/>
        <w:jc w:val="left"/>
        <w:rPr>
          <w:rFonts w:ascii="Tahoma" w:hAnsi="Tahoma" w:cs="Tahoma"/>
          <w:sz w:val="20"/>
        </w:rPr>
      </w:pPr>
    </w:p>
    <w:p w14:paraId="59F4B320"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1B88C857" w14:textId="77777777" w:rsidR="00402053" w:rsidRPr="00402053" w:rsidRDefault="00402053" w:rsidP="00402053">
      <w:pPr>
        <w:ind w:firstLine="0"/>
        <w:rPr>
          <w:rFonts w:ascii="Tahoma" w:hAnsi="Tahoma" w:cs="Tahoma"/>
          <w:sz w:val="20"/>
        </w:rPr>
      </w:pPr>
    </w:p>
    <w:p w14:paraId="697A72CA"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График выполнения работ/оказания услуг</w:t>
      </w:r>
    </w:p>
    <w:p w14:paraId="1992B0A3" w14:textId="77777777" w:rsidR="00402053" w:rsidRPr="00402053" w:rsidRDefault="00402053" w:rsidP="00402053">
      <w:pPr>
        <w:ind w:firstLine="0"/>
        <w:rPr>
          <w:rFonts w:ascii="Tahoma" w:hAnsi="Tahoma" w:cs="Tahoma"/>
          <w:sz w:val="20"/>
        </w:rPr>
      </w:pPr>
    </w:p>
    <w:p w14:paraId="2B8F1D5B"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78FF7170" w14:textId="77777777" w:rsidR="008565B7" w:rsidRPr="00493965" w:rsidRDefault="008565B7" w:rsidP="008565B7">
      <w:pPr>
        <w:widowControl w:val="0"/>
        <w:shd w:val="clear" w:color="auto" w:fill="FFFFFF"/>
        <w:autoSpaceDE w:val="0"/>
        <w:autoSpaceDN w:val="0"/>
        <w:adjustRightInd w:val="0"/>
        <w:spacing w:line="276" w:lineRule="auto"/>
        <w:ind w:firstLine="0"/>
        <w:rPr>
          <w:rFonts w:ascii="Tahoma" w:hAnsi="Tahoma" w:cs="Tahoma"/>
          <w:sz w:val="20"/>
        </w:rPr>
      </w:pPr>
      <w:r w:rsidRPr="00493965">
        <w:rPr>
          <w:rFonts w:ascii="Tahoma" w:hAnsi="Tahoma" w:cs="Tahoma"/>
          <w:sz w:val="20"/>
        </w:rPr>
        <w:t xml:space="preserve">Начало: </w:t>
      </w:r>
      <w:r>
        <w:rPr>
          <w:rFonts w:ascii="Tahoma" w:hAnsi="Tahoma" w:cs="Tahoma"/>
          <w:sz w:val="20"/>
        </w:rPr>
        <w:t>с момента подписания Договора</w:t>
      </w:r>
      <w:r w:rsidRPr="00493965">
        <w:rPr>
          <w:rFonts w:ascii="Tahoma" w:hAnsi="Tahoma" w:cs="Tahoma"/>
          <w:sz w:val="20"/>
        </w:rPr>
        <w:t>.</w:t>
      </w:r>
    </w:p>
    <w:p w14:paraId="5E063C5E" w14:textId="7AAFDAD5" w:rsidR="00402053" w:rsidRPr="00402053" w:rsidRDefault="008565B7" w:rsidP="008565B7">
      <w:pPr>
        <w:ind w:firstLine="0"/>
        <w:rPr>
          <w:rFonts w:ascii="Tahoma" w:hAnsi="Tahoma" w:cs="Tahoma"/>
          <w:sz w:val="20"/>
        </w:rPr>
      </w:pPr>
      <w:r w:rsidRPr="00493965">
        <w:rPr>
          <w:rFonts w:ascii="Tahoma" w:hAnsi="Tahoma" w:cs="Tahoma"/>
          <w:sz w:val="20"/>
        </w:rPr>
        <w:t xml:space="preserve">Окончание: </w:t>
      </w:r>
      <w:r>
        <w:rPr>
          <w:rFonts w:ascii="Tahoma" w:hAnsi="Tahoma" w:cs="Tahoma"/>
          <w:sz w:val="20"/>
        </w:rPr>
        <w:t xml:space="preserve">не позднее </w:t>
      </w:r>
      <w:r w:rsidRPr="00493965">
        <w:rPr>
          <w:rFonts w:ascii="Tahoma" w:hAnsi="Tahoma" w:cs="Tahoma"/>
          <w:sz w:val="20"/>
        </w:rPr>
        <w:t>3</w:t>
      </w:r>
      <w:r>
        <w:rPr>
          <w:rFonts w:ascii="Tahoma" w:hAnsi="Tahoma" w:cs="Tahoma"/>
          <w:sz w:val="20"/>
        </w:rPr>
        <w:t>1</w:t>
      </w:r>
      <w:r w:rsidRPr="00493965">
        <w:rPr>
          <w:rFonts w:ascii="Tahoma" w:hAnsi="Tahoma" w:cs="Tahoma"/>
          <w:sz w:val="20"/>
        </w:rPr>
        <w:t xml:space="preserve"> </w:t>
      </w:r>
      <w:r>
        <w:rPr>
          <w:rFonts w:ascii="Tahoma" w:hAnsi="Tahoma" w:cs="Tahoma"/>
          <w:sz w:val="20"/>
        </w:rPr>
        <w:t xml:space="preserve">декабря </w:t>
      </w:r>
      <w:r w:rsidRPr="00493965">
        <w:rPr>
          <w:rFonts w:ascii="Tahoma" w:hAnsi="Tahoma" w:cs="Tahoma"/>
          <w:sz w:val="20"/>
        </w:rPr>
        <w:t>2023 года.</w:t>
      </w:r>
    </w:p>
    <w:p w14:paraId="4D620F4B" w14:textId="77777777" w:rsidR="00402053" w:rsidRPr="00402053" w:rsidRDefault="00402053" w:rsidP="00402053">
      <w:pPr>
        <w:rPr>
          <w:rFonts w:ascii="Tahoma" w:hAnsi="Tahoma" w:cs="Tahoma"/>
          <w:sz w:val="20"/>
        </w:rPr>
      </w:pPr>
    </w:p>
    <w:p w14:paraId="45F18165" w14:textId="77777777" w:rsidR="00402053" w:rsidRPr="00402053" w:rsidRDefault="00402053" w:rsidP="00402053">
      <w:pPr>
        <w:rPr>
          <w:rFonts w:ascii="Tahoma" w:hAnsi="Tahoma" w:cs="Tahoma"/>
          <w:sz w:val="20"/>
        </w:rPr>
      </w:pPr>
    </w:p>
    <w:p w14:paraId="5CFDCEAA"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0FEE3AD5"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4153C682"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45F34DDB"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21FEA23A" w14:textId="77777777" w:rsidR="00402053" w:rsidRPr="00402053" w:rsidRDefault="00402053" w:rsidP="00402053">
      <w:pPr>
        <w:keepNext/>
        <w:rPr>
          <w:rFonts w:ascii="Tahoma" w:hAnsi="Tahoma" w:cs="Tahoma"/>
          <w:b/>
          <w:bCs/>
          <w:sz w:val="20"/>
        </w:rPr>
      </w:pPr>
    </w:p>
    <w:p w14:paraId="40A2527A"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2E42F022" w14:textId="77777777" w:rsidR="00402053" w:rsidRPr="00402053" w:rsidRDefault="00402053" w:rsidP="00402053">
      <w:pPr>
        <w:spacing w:line="240" w:lineRule="auto"/>
        <w:ind w:right="3684"/>
        <w:jc w:val="center"/>
        <w:rPr>
          <w:rFonts w:ascii="Tahoma" w:hAnsi="Tahoma" w:cs="Tahoma"/>
          <w:sz w:val="20"/>
          <w:vertAlign w:val="superscript"/>
        </w:rPr>
      </w:pPr>
    </w:p>
    <w:p w14:paraId="59030BB6" w14:textId="77777777" w:rsidR="00402053" w:rsidRPr="00402053" w:rsidRDefault="00402053" w:rsidP="00402053">
      <w:pPr>
        <w:pStyle w:val="23"/>
        <w:pageBreakBefore/>
        <w:rPr>
          <w:rFonts w:ascii="Tahoma" w:hAnsi="Tahoma" w:cs="Tahoma"/>
          <w:sz w:val="20"/>
        </w:rPr>
      </w:pPr>
      <w:bookmarkStart w:id="47" w:name="_Toc149811859"/>
      <w:r w:rsidRPr="00402053">
        <w:rPr>
          <w:rFonts w:ascii="Tahoma" w:hAnsi="Tahoma" w:cs="Tahoma"/>
          <w:sz w:val="20"/>
        </w:rPr>
        <w:lastRenderedPageBreak/>
        <w:t>Инструкции по заполнению</w:t>
      </w:r>
      <w:bookmarkEnd w:id="47"/>
    </w:p>
    <w:p w14:paraId="64E52A45"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46937B26"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14:paraId="68D6306F" w14:textId="77777777" w:rsidR="00402053" w:rsidRPr="00402053" w:rsidRDefault="00402053" w:rsidP="00402053">
      <w:pPr>
        <w:rPr>
          <w:rFonts w:ascii="Tahoma" w:hAnsi="Tahoma" w:cs="Tahoma"/>
          <w:snapToGrid/>
          <w:sz w:val="20"/>
        </w:rPr>
      </w:pPr>
    </w:p>
    <w:p w14:paraId="7C0D00B1" w14:textId="72E89E5D" w:rsidR="00402053" w:rsidRPr="00402053" w:rsidRDefault="00402053" w:rsidP="00402053">
      <w:pPr>
        <w:pStyle w:val="2"/>
        <w:pageBreakBefore/>
        <w:rPr>
          <w:rFonts w:ascii="Tahoma" w:hAnsi="Tahoma" w:cs="Tahoma"/>
          <w:sz w:val="20"/>
        </w:rPr>
      </w:pPr>
      <w:bookmarkStart w:id="48" w:name="_Toc149811860"/>
      <w:r>
        <w:rPr>
          <w:rFonts w:ascii="Tahoma" w:hAnsi="Tahoma" w:cs="Tahoma"/>
          <w:sz w:val="20"/>
        </w:rPr>
        <w:lastRenderedPageBreak/>
        <w:t>Смета расходов</w:t>
      </w:r>
      <w:r w:rsidRPr="00402053">
        <w:rPr>
          <w:rFonts w:ascii="Tahoma" w:hAnsi="Tahoma" w:cs="Tahoma"/>
          <w:sz w:val="20"/>
        </w:rPr>
        <w:t xml:space="preserve"> (форма </w:t>
      </w:r>
      <w:r>
        <w:rPr>
          <w:rFonts w:ascii="Tahoma" w:hAnsi="Tahoma" w:cs="Tahoma"/>
          <w:sz w:val="20"/>
        </w:rPr>
        <w:t>4</w:t>
      </w:r>
      <w:r w:rsidRPr="00402053">
        <w:rPr>
          <w:rFonts w:ascii="Tahoma" w:hAnsi="Tahoma" w:cs="Tahoma"/>
          <w:sz w:val="20"/>
        </w:rPr>
        <w:t>)</w:t>
      </w:r>
      <w:bookmarkEnd w:id="48"/>
    </w:p>
    <w:p w14:paraId="19E0757F" w14:textId="554F9BD5" w:rsidR="00402053" w:rsidRPr="00402053" w:rsidRDefault="00402053" w:rsidP="00402053">
      <w:pPr>
        <w:pStyle w:val="23"/>
        <w:rPr>
          <w:rFonts w:ascii="Tahoma" w:hAnsi="Tahoma" w:cs="Tahoma"/>
          <w:sz w:val="20"/>
        </w:rPr>
      </w:pPr>
      <w:bookmarkStart w:id="49" w:name="_Toc149811861"/>
      <w:r w:rsidRPr="00402053">
        <w:rPr>
          <w:rFonts w:ascii="Tahoma" w:hAnsi="Tahoma" w:cs="Tahoma"/>
          <w:sz w:val="20"/>
        </w:rPr>
        <w:t xml:space="preserve">Форма </w:t>
      </w:r>
      <w:r>
        <w:rPr>
          <w:rFonts w:ascii="Tahoma" w:hAnsi="Tahoma" w:cs="Tahoma"/>
          <w:sz w:val="20"/>
          <w:lang w:val="ru-RU"/>
        </w:rPr>
        <w:t>Смета расходов</w:t>
      </w:r>
      <w:bookmarkEnd w:id="49"/>
    </w:p>
    <w:p w14:paraId="530851E4"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013A7FFC" w14:textId="77777777" w:rsidR="00402053" w:rsidRPr="00402053" w:rsidRDefault="00402053" w:rsidP="00402053">
      <w:pPr>
        <w:spacing w:line="240" w:lineRule="auto"/>
        <w:ind w:firstLine="0"/>
        <w:jc w:val="left"/>
        <w:rPr>
          <w:rFonts w:ascii="Tahoma" w:hAnsi="Tahoma" w:cs="Tahoma"/>
          <w:sz w:val="20"/>
        </w:rPr>
      </w:pPr>
    </w:p>
    <w:p w14:paraId="3C4C8618"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5EC10C40" w14:textId="77777777" w:rsidR="00402053" w:rsidRPr="00402053" w:rsidRDefault="00402053" w:rsidP="00402053">
      <w:pPr>
        <w:rPr>
          <w:rFonts w:ascii="Tahoma" w:hAnsi="Tahoma" w:cs="Tahoma"/>
          <w:sz w:val="20"/>
        </w:rPr>
      </w:pPr>
    </w:p>
    <w:p w14:paraId="4B992052" w14:textId="77777777" w:rsidR="00402053" w:rsidRPr="00402053" w:rsidRDefault="00402053" w:rsidP="00402053">
      <w:pPr>
        <w:suppressAutoHyphens/>
        <w:spacing w:line="240" w:lineRule="auto"/>
        <w:ind w:firstLine="0"/>
        <w:jc w:val="center"/>
        <w:rPr>
          <w:rFonts w:ascii="Tahoma" w:hAnsi="Tahoma" w:cs="Tahoma"/>
          <w:b/>
          <w:snapToGrid/>
          <w:sz w:val="20"/>
        </w:rPr>
      </w:pPr>
      <w:r w:rsidRPr="00402053">
        <w:rPr>
          <w:rFonts w:ascii="Tahoma" w:hAnsi="Tahoma" w:cs="Tahoma"/>
          <w:b/>
          <w:snapToGrid/>
          <w:sz w:val="20"/>
        </w:rPr>
        <w:t>Смета расходов</w:t>
      </w:r>
    </w:p>
    <w:p w14:paraId="4C79CFD7" w14:textId="77777777" w:rsidR="00402053" w:rsidRPr="00402053" w:rsidRDefault="00402053" w:rsidP="00402053">
      <w:pPr>
        <w:rPr>
          <w:rFonts w:ascii="Tahoma" w:hAnsi="Tahoma" w:cs="Tahoma"/>
          <w:snapToGrid/>
          <w:sz w:val="20"/>
        </w:rPr>
      </w:pPr>
    </w:p>
    <w:p w14:paraId="78275414" w14:textId="77777777" w:rsidR="00402053" w:rsidRPr="00402053" w:rsidRDefault="00402053" w:rsidP="00402053">
      <w:pPr>
        <w:ind w:firstLine="0"/>
        <w:rPr>
          <w:rFonts w:ascii="Tahoma" w:hAnsi="Tahoma" w:cs="Tahoma"/>
          <w:snapToGrid/>
          <w:color w:val="000000"/>
          <w:sz w:val="20"/>
        </w:rPr>
      </w:pPr>
      <w:r w:rsidRPr="00402053">
        <w:rPr>
          <w:rFonts w:ascii="Tahoma" w:hAnsi="Tahoma" w:cs="Tahoma"/>
          <w:snapToGrid/>
          <w:color w:val="000000"/>
          <w:sz w:val="20"/>
        </w:rPr>
        <w:t>Наименование и адрес Участника</w:t>
      </w:r>
      <w:r w:rsidRPr="00402053">
        <w:rPr>
          <w:rFonts w:ascii="Tahoma" w:hAnsi="Tahoma" w:cs="Tahoma"/>
          <w:snapToGrid/>
          <w:sz w:val="20"/>
        </w:rPr>
        <w:t xml:space="preserve"> закупки</w:t>
      </w:r>
      <w:r w:rsidRPr="00402053">
        <w:rPr>
          <w:rFonts w:ascii="Tahoma" w:hAnsi="Tahoma" w:cs="Tahoma"/>
          <w:snapToGrid/>
          <w:color w:val="000000"/>
          <w:sz w:val="20"/>
        </w:rPr>
        <w:t>: _________________________________</w:t>
      </w:r>
    </w:p>
    <w:p w14:paraId="17D16F77" w14:textId="77777777" w:rsidR="00402053" w:rsidRPr="00402053" w:rsidRDefault="00402053" w:rsidP="00402053">
      <w:pPr>
        <w:ind w:firstLine="0"/>
        <w:rPr>
          <w:rFonts w:ascii="Tahoma" w:hAnsi="Tahoma" w:cs="Tahoma"/>
          <w:snapToGrid/>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3420"/>
        <w:gridCol w:w="1620"/>
      </w:tblGrid>
      <w:tr w:rsidR="00402053" w:rsidRPr="00402053" w14:paraId="17C70315" w14:textId="77777777" w:rsidTr="00402053">
        <w:tc>
          <w:tcPr>
            <w:tcW w:w="648" w:type="dxa"/>
          </w:tcPr>
          <w:p w14:paraId="58ADE6CB" w14:textId="77777777" w:rsidR="00402053" w:rsidRPr="00402053" w:rsidRDefault="00402053" w:rsidP="00402053">
            <w:pPr>
              <w:keepNext/>
              <w:spacing w:before="40" w:after="40" w:line="240" w:lineRule="auto"/>
              <w:ind w:left="57" w:right="57" w:firstLine="0"/>
              <w:jc w:val="left"/>
              <w:rPr>
                <w:rFonts w:ascii="Tahoma" w:hAnsi="Tahoma" w:cs="Tahoma"/>
                <w:snapToGrid/>
                <w:sz w:val="20"/>
              </w:rPr>
            </w:pPr>
            <w:r w:rsidRPr="00402053">
              <w:rPr>
                <w:rFonts w:ascii="Tahoma" w:hAnsi="Tahoma" w:cs="Tahoma"/>
                <w:snapToGrid/>
                <w:sz w:val="20"/>
              </w:rPr>
              <w:t>№ п/п</w:t>
            </w:r>
          </w:p>
        </w:tc>
        <w:tc>
          <w:tcPr>
            <w:tcW w:w="4500" w:type="dxa"/>
          </w:tcPr>
          <w:p w14:paraId="227BED4A" w14:textId="77777777" w:rsidR="00402053" w:rsidRPr="00402053" w:rsidRDefault="00402053" w:rsidP="00402053">
            <w:pPr>
              <w:keepNext/>
              <w:spacing w:before="40" w:after="40" w:line="240" w:lineRule="auto"/>
              <w:ind w:left="57" w:right="57" w:firstLine="0"/>
              <w:jc w:val="left"/>
              <w:rPr>
                <w:rFonts w:ascii="Tahoma" w:hAnsi="Tahoma" w:cs="Tahoma"/>
                <w:snapToGrid/>
                <w:sz w:val="20"/>
              </w:rPr>
            </w:pPr>
            <w:r w:rsidRPr="00402053">
              <w:rPr>
                <w:rFonts w:ascii="Tahoma" w:hAnsi="Tahoma" w:cs="Tahoma"/>
                <w:snapToGrid/>
                <w:sz w:val="20"/>
              </w:rPr>
              <w:t>Статья расходов</w:t>
            </w:r>
          </w:p>
        </w:tc>
        <w:tc>
          <w:tcPr>
            <w:tcW w:w="3420" w:type="dxa"/>
          </w:tcPr>
          <w:p w14:paraId="074AE6CF" w14:textId="77777777" w:rsidR="00402053" w:rsidRPr="00402053" w:rsidRDefault="00402053" w:rsidP="00402053">
            <w:pPr>
              <w:keepNext/>
              <w:spacing w:before="40" w:after="40" w:line="240" w:lineRule="auto"/>
              <w:ind w:left="57" w:right="57" w:firstLine="0"/>
              <w:jc w:val="left"/>
              <w:rPr>
                <w:rFonts w:ascii="Tahoma" w:hAnsi="Tahoma" w:cs="Tahoma"/>
                <w:snapToGrid/>
                <w:sz w:val="20"/>
              </w:rPr>
            </w:pPr>
            <w:r w:rsidRPr="00402053">
              <w:rPr>
                <w:rFonts w:ascii="Tahoma" w:hAnsi="Tahoma" w:cs="Tahoma"/>
                <w:snapToGrid/>
                <w:sz w:val="20"/>
              </w:rPr>
              <w:t>Общая стоимость, руб. (с НДС)</w:t>
            </w:r>
          </w:p>
        </w:tc>
        <w:tc>
          <w:tcPr>
            <w:tcW w:w="1620" w:type="dxa"/>
          </w:tcPr>
          <w:p w14:paraId="5F854C25" w14:textId="77777777" w:rsidR="00402053" w:rsidRPr="00402053" w:rsidRDefault="00402053" w:rsidP="00402053">
            <w:pPr>
              <w:keepNext/>
              <w:spacing w:before="40" w:after="40" w:line="240" w:lineRule="auto"/>
              <w:ind w:left="57" w:right="57" w:firstLine="0"/>
              <w:jc w:val="left"/>
              <w:rPr>
                <w:rFonts w:ascii="Tahoma" w:hAnsi="Tahoma" w:cs="Tahoma"/>
                <w:snapToGrid/>
                <w:sz w:val="20"/>
              </w:rPr>
            </w:pPr>
            <w:r w:rsidRPr="00402053">
              <w:rPr>
                <w:rFonts w:ascii="Tahoma" w:hAnsi="Tahoma" w:cs="Tahoma"/>
                <w:snapToGrid/>
                <w:sz w:val="20"/>
              </w:rPr>
              <w:t>Примечания</w:t>
            </w:r>
          </w:p>
        </w:tc>
      </w:tr>
      <w:tr w:rsidR="00402053" w:rsidRPr="00402053" w14:paraId="760F4A6A" w14:textId="77777777" w:rsidTr="00402053">
        <w:tc>
          <w:tcPr>
            <w:tcW w:w="648" w:type="dxa"/>
          </w:tcPr>
          <w:p w14:paraId="48CDF5B9" w14:textId="77777777" w:rsidR="00402053" w:rsidRPr="00402053" w:rsidRDefault="00402053" w:rsidP="00402053">
            <w:pPr>
              <w:numPr>
                <w:ilvl w:val="0"/>
                <w:numId w:val="28"/>
              </w:numPr>
              <w:spacing w:before="40" w:after="40" w:line="240" w:lineRule="auto"/>
              <w:ind w:right="57" w:firstLine="0"/>
              <w:jc w:val="left"/>
              <w:rPr>
                <w:rFonts w:ascii="Tahoma" w:hAnsi="Tahoma" w:cs="Tahoma"/>
                <w:snapToGrid/>
                <w:color w:val="000000"/>
                <w:sz w:val="20"/>
              </w:rPr>
            </w:pPr>
          </w:p>
        </w:tc>
        <w:tc>
          <w:tcPr>
            <w:tcW w:w="4500" w:type="dxa"/>
          </w:tcPr>
          <w:p w14:paraId="2058A3C9"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c>
          <w:tcPr>
            <w:tcW w:w="3420" w:type="dxa"/>
          </w:tcPr>
          <w:p w14:paraId="039006E0" w14:textId="77777777" w:rsidR="00402053" w:rsidRPr="00402053" w:rsidRDefault="00402053" w:rsidP="00402053">
            <w:pPr>
              <w:spacing w:before="40" w:after="40" w:line="240" w:lineRule="auto"/>
              <w:ind w:left="57" w:right="57" w:firstLine="0"/>
              <w:jc w:val="right"/>
              <w:rPr>
                <w:rFonts w:ascii="Tahoma" w:hAnsi="Tahoma" w:cs="Tahoma"/>
                <w:snapToGrid/>
                <w:color w:val="000000"/>
                <w:sz w:val="20"/>
              </w:rPr>
            </w:pPr>
          </w:p>
        </w:tc>
        <w:tc>
          <w:tcPr>
            <w:tcW w:w="1620" w:type="dxa"/>
          </w:tcPr>
          <w:p w14:paraId="47648356"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r>
      <w:tr w:rsidR="00402053" w:rsidRPr="00402053" w14:paraId="6E56D1B7" w14:textId="77777777" w:rsidTr="00402053">
        <w:tc>
          <w:tcPr>
            <w:tcW w:w="648" w:type="dxa"/>
          </w:tcPr>
          <w:p w14:paraId="43A6ABFC" w14:textId="77777777" w:rsidR="00402053" w:rsidRPr="00402053" w:rsidRDefault="00402053" w:rsidP="00402053">
            <w:pPr>
              <w:numPr>
                <w:ilvl w:val="0"/>
                <w:numId w:val="28"/>
              </w:numPr>
              <w:spacing w:before="40" w:after="40" w:line="240" w:lineRule="auto"/>
              <w:ind w:right="57" w:firstLine="0"/>
              <w:jc w:val="left"/>
              <w:rPr>
                <w:rFonts w:ascii="Tahoma" w:hAnsi="Tahoma" w:cs="Tahoma"/>
                <w:snapToGrid/>
                <w:color w:val="000000"/>
                <w:sz w:val="20"/>
              </w:rPr>
            </w:pPr>
          </w:p>
        </w:tc>
        <w:tc>
          <w:tcPr>
            <w:tcW w:w="4500" w:type="dxa"/>
          </w:tcPr>
          <w:p w14:paraId="6C20B68A"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c>
          <w:tcPr>
            <w:tcW w:w="3420" w:type="dxa"/>
          </w:tcPr>
          <w:p w14:paraId="3E07BDB9" w14:textId="77777777" w:rsidR="00402053" w:rsidRPr="00402053" w:rsidRDefault="00402053" w:rsidP="00402053">
            <w:pPr>
              <w:spacing w:before="40" w:after="40" w:line="240" w:lineRule="auto"/>
              <w:ind w:left="57" w:right="57" w:firstLine="0"/>
              <w:jc w:val="right"/>
              <w:rPr>
                <w:rFonts w:ascii="Tahoma" w:hAnsi="Tahoma" w:cs="Tahoma"/>
                <w:snapToGrid/>
                <w:color w:val="000000"/>
                <w:sz w:val="20"/>
              </w:rPr>
            </w:pPr>
          </w:p>
        </w:tc>
        <w:tc>
          <w:tcPr>
            <w:tcW w:w="1620" w:type="dxa"/>
          </w:tcPr>
          <w:p w14:paraId="4A064A22"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r>
      <w:tr w:rsidR="00402053" w:rsidRPr="00402053" w14:paraId="1FFE12A9" w14:textId="77777777" w:rsidTr="00402053">
        <w:tc>
          <w:tcPr>
            <w:tcW w:w="648" w:type="dxa"/>
          </w:tcPr>
          <w:p w14:paraId="13B851BE" w14:textId="77777777" w:rsidR="00402053" w:rsidRPr="00402053" w:rsidRDefault="00402053" w:rsidP="00402053">
            <w:pPr>
              <w:numPr>
                <w:ilvl w:val="0"/>
                <w:numId w:val="28"/>
              </w:numPr>
              <w:spacing w:before="40" w:after="40" w:line="240" w:lineRule="auto"/>
              <w:ind w:right="57" w:firstLine="0"/>
              <w:jc w:val="left"/>
              <w:rPr>
                <w:rFonts w:ascii="Tahoma" w:hAnsi="Tahoma" w:cs="Tahoma"/>
                <w:snapToGrid/>
                <w:color w:val="000000"/>
                <w:sz w:val="20"/>
              </w:rPr>
            </w:pPr>
          </w:p>
        </w:tc>
        <w:tc>
          <w:tcPr>
            <w:tcW w:w="4500" w:type="dxa"/>
          </w:tcPr>
          <w:p w14:paraId="2124AE08"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c>
          <w:tcPr>
            <w:tcW w:w="3420" w:type="dxa"/>
          </w:tcPr>
          <w:p w14:paraId="173531BD" w14:textId="77777777" w:rsidR="00402053" w:rsidRPr="00402053" w:rsidRDefault="00402053" w:rsidP="00402053">
            <w:pPr>
              <w:spacing w:before="40" w:after="40" w:line="240" w:lineRule="auto"/>
              <w:ind w:left="57" w:right="57" w:firstLine="0"/>
              <w:jc w:val="right"/>
              <w:rPr>
                <w:rFonts w:ascii="Tahoma" w:hAnsi="Tahoma" w:cs="Tahoma"/>
                <w:snapToGrid/>
                <w:color w:val="000000"/>
                <w:sz w:val="20"/>
              </w:rPr>
            </w:pPr>
          </w:p>
        </w:tc>
        <w:tc>
          <w:tcPr>
            <w:tcW w:w="1620" w:type="dxa"/>
          </w:tcPr>
          <w:p w14:paraId="6EC1E86A"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r>
      <w:tr w:rsidR="00402053" w:rsidRPr="00402053" w14:paraId="024FC534" w14:textId="77777777" w:rsidTr="00402053">
        <w:tc>
          <w:tcPr>
            <w:tcW w:w="648" w:type="dxa"/>
          </w:tcPr>
          <w:p w14:paraId="711EA373"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r w:rsidRPr="00402053">
              <w:rPr>
                <w:rFonts w:ascii="Tahoma" w:hAnsi="Tahoma" w:cs="Tahoma"/>
                <w:snapToGrid/>
                <w:color w:val="000000"/>
                <w:sz w:val="20"/>
              </w:rPr>
              <w:t>…</w:t>
            </w:r>
          </w:p>
        </w:tc>
        <w:tc>
          <w:tcPr>
            <w:tcW w:w="4500" w:type="dxa"/>
          </w:tcPr>
          <w:p w14:paraId="3F716C9C"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c>
          <w:tcPr>
            <w:tcW w:w="3420" w:type="dxa"/>
          </w:tcPr>
          <w:p w14:paraId="7D6083FF" w14:textId="77777777" w:rsidR="00402053" w:rsidRPr="00402053" w:rsidRDefault="00402053" w:rsidP="00402053">
            <w:pPr>
              <w:spacing w:before="40" w:after="40" w:line="240" w:lineRule="auto"/>
              <w:ind w:left="57" w:right="57" w:firstLine="0"/>
              <w:jc w:val="right"/>
              <w:rPr>
                <w:rFonts w:ascii="Tahoma" w:hAnsi="Tahoma" w:cs="Tahoma"/>
                <w:snapToGrid/>
                <w:color w:val="000000"/>
                <w:sz w:val="20"/>
              </w:rPr>
            </w:pPr>
          </w:p>
        </w:tc>
        <w:tc>
          <w:tcPr>
            <w:tcW w:w="1620" w:type="dxa"/>
          </w:tcPr>
          <w:p w14:paraId="7AB4B9FB" w14:textId="77777777" w:rsidR="00402053" w:rsidRPr="00402053" w:rsidRDefault="00402053" w:rsidP="00402053">
            <w:pPr>
              <w:spacing w:before="40" w:after="40" w:line="240" w:lineRule="auto"/>
              <w:ind w:left="57" w:right="57" w:firstLine="0"/>
              <w:jc w:val="left"/>
              <w:rPr>
                <w:rFonts w:ascii="Tahoma" w:hAnsi="Tahoma" w:cs="Tahoma"/>
                <w:snapToGrid/>
                <w:color w:val="000000"/>
                <w:sz w:val="20"/>
              </w:rPr>
            </w:pPr>
          </w:p>
        </w:tc>
      </w:tr>
      <w:tr w:rsidR="00402053" w:rsidRPr="00402053" w14:paraId="5F2F9E14" w14:textId="77777777" w:rsidTr="00402053">
        <w:tc>
          <w:tcPr>
            <w:tcW w:w="5148" w:type="dxa"/>
            <w:gridSpan w:val="2"/>
          </w:tcPr>
          <w:p w14:paraId="494D0879" w14:textId="77777777" w:rsidR="00402053" w:rsidRPr="00402053" w:rsidRDefault="00402053" w:rsidP="00402053">
            <w:pPr>
              <w:spacing w:before="40" w:after="40" w:line="240" w:lineRule="auto"/>
              <w:ind w:left="57" w:right="57" w:firstLine="0"/>
              <w:jc w:val="center"/>
              <w:rPr>
                <w:rFonts w:ascii="Tahoma" w:hAnsi="Tahoma" w:cs="Tahoma"/>
                <w:snapToGrid/>
                <w:color w:val="000000"/>
                <w:sz w:val="20"/>
              </w:rPr>
            </w:pPr>
            <w:r w:rsidRPr="00402053">
              <w:rPr>
                <w:rFonts w:ascii="Tahoma" w:hAnsi="Tahoma" w:cs="Tahoma"/>
                <w:b/>
                <w:bCs/>
                <w:snapToGrid/>
                <w:color w:val="000000"/>
                <w:sz w:val="20"/>
              </w:rPr>
              <w:t>ИТОГО с НДС, руб.</w:t>
            </w:r>
          </w:p>
        </w:tc>
        <w:tc>
          <w:tcPr>
            <w:tcW w:w="3420" w:type="dxa"/>
          </w:tcPr>
          <w:p w14:paraId="2B4AE6B9" w14:textId="77777777" w:rsidR="00402053" w:rsidRPr="00402053" w:rsidRDefault="00402053" w:rsidP="00402053">
            <w:pPr>
              <w:spacing w:before="40" w:after="40" w:line="240" w:lineRule="auto"/>
              <w:ind w:left="57" w:right="57" w:firstLine="0"/>
              <w:jc w:val="right"/>
              <w:rPr>
                <w:rFonts w:ascii="Tahoma" w:hAnsi="Tahoma" w:cs="Tahoma"/>
                <w:b/>
                <w:snapToGrid/>
                <w:color w:val="000000"/>
                <w:sz w:val="20"/>
              </w:rPr>
            </w:pPr>
          </w:p>
        </w:tc>
        <w:tc>
          <w:tcPr>
            <w:tcW w:w="1620" w:type="dxa"/>
          </w:tcPr>
          <w:p w14:paraId="73820CBD" w14:textId="77777777" w:rsidR="00402053" w:rsidRPr="00402053" w:rsidRDefault="00402053" w:rsidP="00402053">
            <w:pPr>
              <w:spacing w:before="40" w:after="40" w:line="240" w:lineRule="auto"/>
              <w:ind w:left="57" w:right="57" w:firstLine="0"/>
              <w:jc w:val="center"/>
              <w:rPr>
                <w:rFonts w:ascii="Tahoma" w:hAnsi="Tahoma" w:cs="Tahoma"/>
                <w:b/>
                <w:snapToGrid/>
                <w:color w:val="000000"/>
                <w:sz w:val="20"/>
              </w:rPr>
            </w:pPr>
          </w:p>
        </w:tc>
      </w:tr>
    </w:tbl>
    <w:p w14:paraId="40D04300" w14:textId="77777777" w:rsidR="00402053" w:rsidRPr="00402053" w:rsidRDefault="00402053" w:rsidP="00402053">
      <w:pPr>
        <w:spacing w:line="240" w:lineRule="auto"/>
        <w:rPr>
          <w:rFonts w:ascii="Tahoma" w:hAnsi="Tahoma" w:cs="Tahoma"/>
          <w:snapToGrid/>
          <w:sz w:val="20"/>
        </w:rPr>
      </w:pPr>
    </w:p>
    <w:p w14:paraId="10A739C2" w14:textId="77777777" w:rsidR="00402053" w:rsidRPr="00402053" w:rsidRDefault="00402053" w:rsidP="00402053">
      <w:pPr>
        <w:spacing w:line="240" w:lineRule="auto"/>
        <w:rPr>
          <w:rFonts w:ascii="Tahoma" w:hAnsi="Tahoma" w:cs="Tahoma"/>
          <w:b/>
          <w:i/>
          <w:snapToGrid/>
          <w:color w:val="FF0000"/>
          <w:sz w:val="20"/>
        </w:rPr>
      </w:pPr>
      <w:r w:rsidRPr="00402053">
        <w:rPr>
          <w:rFonts w:ascii="Tahoma" w:hAnsi="Tahoma" w:cs="Tahoma"/>
          <w:i/>
          <w:snapToGrid/>
          <w:color w:val="FF0000"/>
          <w:sz w:val="20"/>
        </w:rPr>
        <w:t>Участник закупки в обязательном порядке прикладывает к смете расходов локальные сметные расчеты.</w:t>
      </w:r>
    </w:p>
    <w:p w14:paraId="7A5F8A62" w14:textId="77777777" w:rsidR="00402053" w:rsidRPr="00402053" w:rsidRDefault="00402053" w:rsidP="00402053">
      <w:pPr>
        <w:spacing w:line="240" w:lineRule="auto"/>
        <w:rPr>
          <w:rFonts w:ascii="Tahoma" w:hAnsi="Tahoma" w:cs="Tahoma"/>
          <w:b/>
          <w:i/>
          <w:snapToGrid/>
          <w:color w:val="FF0000"/>
          <w:sz w:val="20"/>
        </w:rPr>
      </w:pPr>
    </w:p>
    <w:p w14:paraId="3E4CD9AC" w14:textId="77777777" w:rsidR="00402053" w:rsidRPr="00402053" w:rsidRDefault="00402053" w:rsidP="00402053">
      <w:pPr>
        <w:spacing w:line="240" w:lineRule="auto"/>
        <w:rPr>
          <w:rFonts w:ascii="Tahoma" w:hAnsi="Tahoma" w:cs="Tahoma"/>
          <w:b/>
          <w:i/>
          <w:snapToGrid/>
          <w:sz w:val="20"/>
        </w:rPr>
      </w:pPr>
    </w:p>
    <w:p w14:paraId="25476FEE" w14:textId="77777777" w:rsidR="00402053" w:rsidRPr="00402053" w:rsidRDefault="00402053" w:rsidP="00402053">
      <w:pPr>
        <w:spacing w:line="240" w:lineRule="auto"/>
        <w:rPr>
          <w:rFonts w:ascii="Tahoma" w:hAnsi="Tahoma" w:cs="Tahoma"/>
          <w:snapToGrid/>
          <w:sz w:val="20"/>
        </w:rPr>
      </w:pPr>
      <w:r w:rsidRPr="00402053">
        <w:rPr>
          <w:rFonts w:ascii="Tahoma" w:hAnsi="Tahoma" w:cs="Tahoma"/>
          <w:snapToGrid/>
          <w:sz w:val="20"/>
        </w:rPr>
        <w:t>____________________________________</w:t>
      </w:r>
    </w:p>
    <w:p w14:paraId="409DCC23" w14:textId="77777777" w:rsidR="00402053" w:rsidRPr="00402053" w:rsidRDefault="00402053" w:rsidP="00402053">
      <w:pPr>
        <w:spacing w:line="240" w:lineRule="auto"/>
        <w:ind w:right="3684"/>
        <w:jc w:val="center"/>
        <w:rPr>
          <w:rFonts w:ascii="Tahoma" w:hAnsi="Tahoma" w:cs="Tahoma"/>
          <w:snapToGrid/>
          <w:sz w:val="20"/>
          <w:vertAlign w:val="superscript"/>
        </w:rPr>
      </w:pPr>
      <w:r w:rsidRPr="00402053">
        <w:rPr>
          <w:rFonts w:ascii="Tahoma" w:hAnsi="Tahoma" w:cs="Tahoma"/>
          <w:snapToGrid/>
          <w:sz w:val="20"/>
          <w:vertAlign w:val="superscript"/>
        </w:rPr>
        <w:t>(подпись, М.П.)</w:t>
      </w:r>
    </w:p>
    <w:p w14:paraId="00AD29EB" w14:textId="77777777" w:rsidR="00402053" w:rsidRPr="00402053" w:rsidRDefault="00402053" w:rsidP="00402053">
      <w:pPr>
        <w:spacing w:line="240" w:lineRule="auto"/>
        <w:rPr>
          <w:rFonts w:ascii="Tahoma" w:hAnsi="Tahoma" w:cs="Tahoma"/>
          <w:snapToGrid/>
          <w:sz w:val="20"/>
        </w:rPr>
      </w:pPr>
      <w:r w:rsidRPr="00402053">
        <w:rPr>
          <w:rFonts w:ascii="Tahoma" w:hAnsi="Tahoma" w:cs="Tahoma"/>
          <w:snapToGrid/>
          <w:sz w:val="20"/>
        </w:rPr>
        <w:t>____________________________________</w:t>
      </w:r>
    </w:p>
    <w:p w14:paraId="0E2DCFA0" w14:textId="77777777" w:rsidR="00402053" w:rsidRPr="00402053" w:rsidRDefault="00402053" w:rsidP="00402053">
      <w:pPr>
        <w:spacing w:line="240" w:lineRule="auto"/>
        <w:ind w:right="3684"/>
        <w:jc w:val="center"/>
        <w:rPr>
          <w:rFonts w:ascii="Tahoma" w:hAnsi="Tahoma" w:cs="Tahoma"/>
          <w:snapToGrid/>
          <w:sz w:val="20"/>
          <w:vertAlign w:val="superscript"/>
        </w:rPr>
      </w:pPr>
      <w:r w:rsidRPr="00402053">
        <w:rPr>
          <w:rFonts w:ascii="Tahoma" w:hAnsi="Tahoma" w:cs="Tahoma"/>
          <w:snapToGrid/>
          <w:sz w:val="20"/>
          <w:vertAlign w:val="superscript"/>
        </w:rPr>
        <w:t>(фамилия, имя, отчество подписавшего, должность)</w:t>
      </w:r>
    </w:p>
    <w:p w14:paraId="0E82E9E5" w14:textId="77777777" w:rsidR="00402053" w:rsidRPr="00402053" w:rsidRDefault="00402053" w:rsidP="00402053">
      <w:pPr>
        <w:rPr>
          <w:rFonts w:ascii="Tahoma" w:hAnsi="Tahoma" w:cs="Tahoma"/>
          <w:snapToGrid/>
          <w:sz w:val="20"/>
        </w:rPr>
      </w:pPr>
    </w:p>
    <w:p w14:paraId="4F53C115"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napToGrid/>
          <w:color w:val="000000"/>
          <w:spacing w:val="36"/>
          <w:sz w:val="20"/>
        </w:rPr>
      </w:pPr>
      <w:r w:rsidRPr="00402053">
        <w:rPr>
          <w:rFonts w:ascii="Tahoma" w:hAnsi="Tahoma" w:cs="Tahoma"/>
          <w:b/>
          <w:snapToGrid/>
          <w:color w:val="000000"/>
          <w:spacing w:val="36"/>
          <w:sz w:val="20"/>
        </w:rPr>
        <w:t>конец формы</w:t>
      </w:r>
    </w:p>
    <w:p w14:paraId="5B231E61" w14:textId="77777777" w:rsidR="00402053" w:rsidRPr="00402053" w:rsidRDefault="00402053" w:rsidP="00402053">
      <w:pPr>
        <w:keepNext/>
        <w:rPr>
          <w:rFonts w:ascii="Tahoma" w:hAnsi="Tahoma" w:cs="Tahoma"/>
          <w:snapToGrid/>
          <w:sz w:val="20"/>
        </w:rPr>
      </w:pPr>
    </w:p>
    <w:p w14:paraId="6D514601" w14:textId="77777777" w:rsidR="00402053" w:rsidRPr="00402053" w:rsidRDefault="00402053" w:rsidP="00402053">
      <w:pPr>
        <w:keepNext/>
        <w:spacing w:line="240" w:lineRule="auto"/>
        <w:rPr>
          <w:rFonts w:ascii="Tahoma" w:hAnsi="Tahoma" w:cs="Tahoma"/>
          <w:snapToGrid/>
          <w:sz w:val="20"/>
        </w:rPr>
      </w:pPr>
      <w:r w:rsidRPr="00402053">
        <w:rPr>
          <w:rFonts w:ascii="Tahoma" w:hAnsi="Tahoma" w:cs="Tahoma"/>
          <w:snapToGrid/>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 согласно положениям «Методических указаний по формированию смет и калькуляций на ремонт энергооборудования СО 34.20.607-2005». При расчетах необходимо обосновывать, учтенные в калькуляциях, трудозатраты и накладные расходы.</w:t>
      </w:r>
    </w:p>
    <w:p w14:paraId="239BC312" w14:textId="77777777" w:rsidR="00402053" w:rsidRPr="00402053" w:rsidRDefault="00402053" w:rsidP="00402053">
      <w:pPr>
        <w:pStyle w:val="23"/>
        <w:pageBreakBefore/>
        <w:spacing w:before="0" w:after="0"/>
        <w:rPr>
          <w:rFonts w:ascii="Tahoma" w:hAnsi="Tahoma" w:cs="Tahoma"/>
          <w:sz w:val="20"/>
        </w:rPr>
      </w:pPr>
      <w:bookmarkStart w:id="50" w:name="_Toc149811862"/>
      <w:r w:rsidRPr="00402053">
        <w:rPr>
          <w:rFonts w:ascii="Tahoma" w:hAnsi="Tahoma" w:cs="Tahoma"/>
          <w:sz w:val="20"/>
        </w:rPr>
        <w:lastRenderedPageBreak/>
        <w:t>Инструкции по заполнению</w:t>
      </w:r>
      <w:bookmarkEnd w:id="50"/>
    </w:p>
    <w:p w14:paraId="62131541" w14:textId="77777777" w:rsidR="00402053" w:rsidRPr="00402053" w:rsidRDefault="00402053" w:rsidP="00402053">
      <w:pPr>
        <w:pStyle w:val="a4"/>
        <w:spacing w:line="240" w:lineRule="auto"/>
        <w:rPr>
          <w:rFonts w:ascii="Tahoma" w:hAnsi="Tahoma" w:cs="Tahoma"/>
          <w:snapToGrid/>
          <w:sz w:val="20"/>
        </w:rPr>
      </w:pPr>
      <w:r w:rsidRPr="00402053">
        <w:rPr>
          <w:rFonts w:ascii="Tahoma" w:hAnsi="Tahoma" w:cs="Tahoma"/>
          <w:snapToGrid/>
          <w:sz w:val="20"/>
        </w:rPr>
        <w:t>Участник закупки указывает дату и номер в соответствии с письмом о подаче оферты.</w:t>
      </w:r>
    </w:p>
    <w:p w14:paraId="11234BA3" w14:textId="77777777" w:rsidR="00402053" w:rsidRPr="00402053" w:rsidRDefault="00402053" w:rsidP="00402053">
      <w:pPr>
        <w:pStyle w:val="a4"/>
        <w:spacing w:line="240" w:lineRule="auto"/>
        <w:rPr>
          <w:rFonts w:ascii="Tahoma" w:hAnsi="Tahoma" w:cs="Tahoma"/>
          <w:snapToGrid/>
          <w:sz w:val="20"/>
        </w:rPr>
      </w:pPr>
      <w:r w:rsidRPr="00402053">
        <w:rPr>
          <w:rFonts w:ascii="Tahoma" w:hAnsi="Tahoma" w:cs="Tahoma"/>
          <w:snapToGrid/>
          <w:sz w:val="20"/>
        </w:rPr>
        <w:t>Участник закупки указывает свое фирменное наименование (в т.ч. организационно-правовую форму) и свой адрес.</w:t>
      </w:r>
    </w:p>
    <w:p w14:paraId="12196AB5" w14:textId="77777777" w:rsidR="00402053" w:rsidRPr="00402053" w:rsidRDefault="00402053" w:rsidP="00402053">
      <w:pPr>
        <w:pStyle w:val="a4"/>
        <w:spacing w:line="240" w:lineRule="auto"/>
        <w:rPr>
          <w:rFonts w:ascii="Tahoma" w:hAnsi="Tahoma" w:cs="Tahoma"/>
          <w:snapToGrid/>
          <w:sz w:val="20"/>
        </w:rPr>
      </w:pPr>
      <w:r w:rsidRPr="00402053">
        <w:rPr>
          <w:rFonts w:ascii="Tahoma" w:hAnsi="Tahoma" w:cs="Tahoma"/>
          <w:snapToGrid/>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14:paraId="741F67F5" w14:textId="77777777" w:rsidR="00402053" w:rsidRPr="00402053" w:rsidRDefault="00402053" w:rsidP="00402053">
      <w:pPr>
        <w:pStyle w:val="a4"/>
        <w:spacing w:line="240" w:lineRule="auto"/>
        <w:rPr>
          <w:rFonts w:ascii="Tahoma" w:hAnsi="Tahoma" w:cs="Tahoma"/>
          <w:snapToGrid/>
          <w:sz w:val="20"/>
        </w:rPr>
      </w:pPr>
      <w:r w:rsidRPr="00402053">
        <w:rPr>
          <w:rFonts w:ascii="Tahoma" w:hAnsi="Tahoma" w:cs="Tahoma"/>
          <w:snapToGrid/>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 закупки на подготовку договора данную Смету расходов следует подготовить так, чтобы ее можно было с минимальными изменениями включить в договор.</w:t>
      </w:r>
    </w:p>
    <w:p w14:paraId="73E429C5" w14:textId="67F09383" w:rsidR="00402053" w:rsidRPr="00402053" w:rsidRDefault="00402053" w:rsidP="00402053">
      <w:pPr>
        <w:pStyle w:val="a4"/>
        <w:spacing w:line="240" w:lineRule="auto"/>
        <w:rPr>
          <w:rFonts w:ascii="Tahoma" w:hAnsi="Tahoma" w:cs="Tahoma"/>
          <w:snapToGrid/>
          <w:sz w:val="20"/>
        </w:rPr>
      </w:pPr>
      <w:r w:rsidRPr="00402053">
        <w:rPr>
          <w:rFonts w:ascii="Tahoma" w:hAnsi="Tahoma" w:cs="Tahoma"/>
          <w:snapToGrid/>
          <w:sz w:val="20"/>
          <w:shd w:val="clear" w:color="auto" w:fill="FFFFFF"/>
        </w:rPr>
        <w:t xml:space="preserve">Ценовое предложение и сведения, указанные Участником при заполнении соответствующих форм, не должны противоречить сведениям, указанным данным Участником в документах, загруженных в Систему ЭТП в качестве заявки на участие в процедуре (письмо о подаче оферты, </w:t>
      </w:r>
      <w:r>
        <w:rPr>
          <w:rFonts w:ascii="Tahoma" w:hAnsi="Tahoma" w:cs="Tahoma"/>
          <w:snapToGrid/>
          <w:sz w:val="20"/>
          <w:shd w:val="clear" w:color="auto" w:fill="FFFFFF"/>
          <w:lang w:val="ru-RU"/>
        </w:rPr>
        <w:t>Смета расходов</w:t>
      </w:r>
      <w:r w:rsidRPr="00402053">
        <w:rPr>
          <w:rFonts w:ascii="Tahoma" w:hAnsi="Tahoma" w:cs="Tahoma"/>
          <w:snapToGrid/>
          <w:sz w:val="20"/>
          <w:shd w:val="clear" w:color="auto" w:fill="FFFFFF"/>
        </w:rPr>
        <w:t xml:space="preserve"> и т.п.);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 ЭТП. При выявлении противоречия Организатор запроса предложений имеет право отклонить такую заявку.  </w:t>
      </w:r>
    </w:p>
    <w:p w14:paraId="217EB034" w14:textId="13236FDE" w:rsidR="00402053" w:rsidRPr="00402053" w:rsidRDefault="00402053" w:rsidP="00402053">
      <w:pPr>
        <w:pStyle w:val="a4"/>
        <w:spacing w:line="240" w:lineRule="auto"/>
        <w:rPr>
          <w:rFonts w:ascii="Tahoma" w:hAnsi="Tahoma" w:cs="Tahoma"/>
          <w:sz w:val="20"/>
        </w:rPr>
      </w:pPr>
      <w:r w:rsidRPr="00402053">
        <w:rPr>
          <w:rFonts w:ascii="Tahoma" w:hAnsi="Tahoma" w:cs="Tahoma"/>
          <w:snapToGrid/>
          <w:sz w:val="20"/>
          <w:shd w:val="clear" w:color="auto" w:fill="FFFFFF"/>
        </w:rPr>
        <w:t xml:space="preserve">В случае применения Участником УСН, участник указывает Ценовое предложение с учетом применяемой системы налогообложения </w:t>
      </w:r>
      <w:r w:rsidRPr="00402053">
        <w:rPr>
          <w:rFonts w:ascii="Tahoma" w:hAnsi="Tahoma" w:cs="Tahoma"/>
          <w:snapToGrid/>
          <w:color w:val="333333"/>
          <w:sz w:val="20"/>
          <w:shd w:val="clear" w:color="auto" w:fill="FFFFFF"/>
        </w:rPr>
        <w:t>со ссылкой на норму НК РФ, на основании которой реализация товара (работы, услуги) не облагается НДС.</w:t>
      </w:r>
      <w:r w:rsidRPr="00402053">
        <w:rPr>
          <w:rFonts w:ascii="Tahoma" w:hAnsi="Tahoma" w:cs="Tahoma"/>
          <w:snapToGrid/>
          <w:sz w:val="20"/>
          <w:shd w:val="clear" w:color="auto" w:fill="FFFFFF"/>
        </w:rPr>
        <w:t xml:space="preserve"> При выявлении противоречия в заявке участника, Организатор запроса предложений имеет право отклонить такую заявку</w:t>
      </w:r>
      <w:r w:rsidRPr="00402053">
        <w:rPr>
          <w:rFonts w:ascii="Tahoma" w:hAnsi="Tahoma" w:cs="Tahoma"/>
          <w:snapToGrid/>
          <w:sz w:val="20"/>
          <w:shd w:val="clear" w:color="auto" w:fill="FFFFFF"/>
          <w:lang w:val="ru-RU" w:eastAsia="ru-RU"/>
        </w:rPr>
        <w:t>.</w:t>
      </w:r>
    </w:p>
    <w:p w14:paraId="4E753234" w14:textId="77777777" w:rsidR="00402053" w:rsidRPr="00402053" w:rsidRDefault="00402053" w:rsidP="00402053">
      <w:pPr>
        <w:keepNext/>
        <w:rPr>
          <w:rFonts w:ascii="Tahoma" w:hAnsi="Tahoma" w:cs="Tahoma"/>
          <w:b/>
          <w:sz w:val="20"/>
        </w:rPr>
      </w:pPr>
    </w:p>
    <w:p w14:paraId="0113DE9E" w14:textId="65CCFBF7" w:rsidR="00402053" w:rsidRPr="00402053" w:rsidRDefault="00402053" w:rsidP="00402053">
      <w:pPr>
        <w:pStyle w:val="2"/>
        <w:pageBreakBefore/>
        <w:spacing w:after="240"/>
        <w:rPr>
          <w:rFonts w:ascii="Tahoma" w:hAnsi="Tahoma" w:cs="Tahoma"/>
          <w:sz w:val="20"/>
        </w:rPr>
      </w:pPr>
      <w:bookmarkStart w:id="51" w:name="_Toc149811863"/>
      <w:r w:rsidRPr="00402053">
        <w:rPr>
          <w:rFonts w:ascii="Tahoma" w:hAnsi="Tahoma" w:cs="Tahoma"/>
          <w:sz w:val="20"/>
        </w:rPr>
        <w:lastRenderedPageBreak/>
        <w:t xml:space="preserve">График оплаты выполнения работ/оказания услуг (форма </w:t>
      </w:r>
      <w:r>
        <w:rPr>
          <w:rFonts w:ascii="Tahoma" w:hAnsi="Tahoma" w:cs="Tahoma"/>
          <w:sz w:val="20"/>
        </w:rPr>
        <w:t>5</w:t>
      </w:r>
      <w:r w:rsidRPr="00402053">
        <w:rPr>
          <w:rFonts w:ascii="Tahoma" w:hAnsi="Tahoma" w:cs="Tahoma"/>
          <w:sz w:val="20"/>
        </w:rPr>
        <w:t>)</w:t>
      </w:r>
      <w:bookmarkEnd w:id="51"/>
    </w:p>
    <w:p w14:paraId="72501230" w14:textId="77777777" w:rsidR="00402053" w:rsidRPr="00402053" w:rsidRDefault="00402053" w:rsidP="00402053">
      <w:pPr>
        <w:pStyle w:val="23"/>
        <w:rPr>
          <w:rFonts w:ascii="Tahoma" w:hAnsi="Tahoma" w:cs="Tahoma"/>
          <w:sz w:val="20"/>
        </w:rPr>
      </w:pPr>
      <w:bookmarkStart w:id="52" w:name="_Toc149811864"/>
      <w:r w:rsidRPr="00402053">
        <w:rPr>
          <w:rFonts w:ascii="Tahoma" w:hAnsi="Tahoma" w:cs="Tahoma"/>
          <w:sz w:val="20"/>
        </w:rPr>
        <w:t>Форма графика оплаты оказания услуг</w:t>
      </w:r>
      <w:bookmarkEnd w:id="52"/>
    </w:p>
    <w:p w14:paraId="04D69D86"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3865D3DB" w14:textId="77777777" w:rsidR="00402053" w:rsidRPr="00402053" w:rsidRDefault="00402053" w:rsidP="00402053">
      <w:pPr>
        <w:spacing w:line="240" w:lineRule="auto"/>
        <w:ind w:firstLine="0"/>
        <w:jc w:val="left"/>
        <w:rPr>
          <w:rFonts w:ascii="Tahoma" w:hAnsi="Tahoma" w:cs="Tahoma"/>
          <w:sz w:val="20"/>
        </w:rPr>
      </w:pPr>
    </w:p>
    <w:p w14:paraId="357D388C"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№_к письму о подаче оферты</w:t>
      </w:r>
      <w:r w:rsidRPr="00402053">
        <w:rPr>
          <w:rFonts w:ascii="Tahoma" w:hAnsi="Tahoma" w:cs="Tahoma"/>
          <w:sz w:val="20"/>
        </w:rPr>
        <w:br/>
        <w:t>от «____»_____________ г. №__________</w:t>
      </w:r>
    </w:p>
    <w:p w14:paraId="1FEF3159" w14:textId="77777777" w:rsidR="00402053" w:rsidRPr="00402053" w:rsidRDefault="00402053" w:rsidP="00402053">
      <w:pPr>
        <w:ind w:firstLine="0"/>
        <w:rPr>
          <w:rFonts w:ascii="Tahoma" w:hAnsi="Tahoma" w:cs="Tahoma"/>
          <w:sz w:val="20"/>
        </w:rPr>
      </w:pPr>
    </w:p>
    <w:p w14:paraId="3644D8AF"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График оплаты выполнения работ/оказания услуг</w:t>
      </w:r>
    </w:p>
    <w:p w14:paraId="0A3971A4" w14:textId="77777777" w:rsidR="00402053" w:rsidRPr="00402053" w:rsidRDefault="00402053" w:rsidP="00402053">
      <w:pPr>
        <w:ind w:firstLine="0"/>
        <w:rPr>
          <w:rFonts w:ascii="Tahoma" w:hAnsi="Tahoma" w:cs="Tahoma"/>
          <w:sz w:val="20"/>
        </w:rPr>
      </w:pPr>
    </w:p>
    <w:p w14:paraId="58C95FAB"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4067FAB6" w14:textId="77777777" w:rsidR="00402053" w:rsidRPr="00402053" w:rsidRDefault="00402053" w:rsidP="00402053">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3907"/>
        <w:gridCol w:w="2085"/>
      </w:tblGrid>
      <w:tr w:rsidR="008565B7" w:rsidRPr="00402053" w14:paraId="31E21EEA" w14:textId="77777777" w:rsidTr="008565B7">
        <w:tc>
          <w:tcPr>
            <w:tcW w:w="828" w:type="dxa"/>
          </w:tcPr>
          <w:p w14:paraId="7009FEEB" w14:textId="77777777" w:rsidR="008565B7" w:rsidRPr="00402053" w:rsidRDefault="008565B7" w:rsidP="00402053">
            <w:pPr>
              <w:pStyle w:val="af4"/>
              <w:rPr>
                <w:rFonts w:ascii="Tahoma" w:hAnsi="Tahoma" w:cs="Tahoma"/>
                <w:sz w:val="20"/>
              </w:rPr>
            </w:pPr>
            <w:r w:rsidRPr="00402053">
              <w:rPr>
                <w:rFonts w:ascii="Tahoma" w:hAnsi="Tahoma" w:cs="Tahoma"/>
                <w:sz w:val="20"/>
              </w:rPr>
              <w:t>№ п/п</w:t>
            </w:r>
          </w:p>
        </w:tc>
        <w:tc>
          <w:tcPr>
            <w:tcW w:w="3340" w:type="dxa"/>
          </w:tcPr>
          <w:p w14:paraId="4A855F4D" w14:textId="699F162E" w:rsidR="008565B7" w:rsidRPr="00402053" w:rsidRDefault="008565B7" w:rsidP="008565B7">
            <w:pPr>
              <w:pStyle w:val="af4"/>
              <w:rPr>
                <w:rFonts w:ascii="Tahoma" w:hAnsi="Tahoma" w:cs="Tahoma"/>
                <w:sz w:val="20"/>
              </w:rPr>
            </w:pPr>
            <w:r w:rsidRPr="00402053">
              <w:rPr>
                <w:rFonts w:ascii="Tahoma" w:hAnsi="Tahoma" w:cs="Tahoma"/>
                <w:sz w:val="20"/>
              </w:rPr>
              <w:t xml:space="preserve">Наименование </w:t>
            </w:r>
            <w:r>
              <w:rPr>
                <w:rFonts w:ascii="Tahoma" w:hAnsi="Tahoma" w:cs="Tahoma"/>
                <w:sz w:val="20"/>
              </w:rPr>
              <w:t>работ</w:t>
            </w:r>
          </w:p>
        </w:tc>
        <w:tc>
          <w:tcPr>
            <w:tcW w:w="3907" w:type="dxa"/>
          </w:tcPr>
          <w:p w14:paraId="6EEA7055" w14:textId="77777777" w:rsidR="008565B7" w:rsidRPr="00402053" w:rsidRDefault="008565B7" w:rsidP="00402053">
            <w:pPr>
              <w:pStyle w:val="af4"/>
              <w:jc w:val="center"/>
              <w:rPr>
                <w:rFonts w:ascii="Tahoma" w:hAnsi="Tahoma" w:cs="Tahoma"/>
                <w:sz w:val="20"/>
              </w:rPr>
            </w:pPr>
            <w:r w:rsidRPr="00402053">
              <w:rPr>
                <w:rFonts w:ascii="Tahoma" w:hAnsi="Tahoma" w:cs="Tahoma"/>
                <w:sz w:val="20"/>
              </w:rPr>
              <w:t>Срок платежа</w:t>
            </w:r>
          </w:p>
          <w:p w14:paraId="32E45F98" w14:textId="77777777" w:rsidR="008565B7" w:rsidRPr="00402053" w:rsidRDefault="008565B7" w:rsidP="00402053">
            <w:pPr>
              <w:pStyle w:val="af4"/>
              <w:jc w:val="center"/>
              <w:rPr>
                <w:rFonts w:ascii="Tahoma" w:hAnsi="Tahoma" w:cs="Tahoma"/>
                <w:sz w:val="20"/>
              </w:rPr>
            </w:pPr>
            <w:r w:rsidRPr="00402053">
              <w:rPr>
                <w:rFonts w:ascii="Tahoma" w:hAnsi="Tahoma" w:cs="Tahoma"/>
                <w:sz w:val="20"/>
              </w:rPr>
              <w:t>(с указанием того, является ли данный платеж авансовым или уплачивается за фактически выполненный объем работ)</w:t>
            </w:r>
          </w:p>
        </w:tc>
        <w:tc>
          <w:tcPr>
            <w:tcW w:w="2085" w:type="dxa"/>
          </w:tcPr>
          <w:p w14:paraId="7E3427A7" w14:textId="77777777" w:rsidR="008565B7" w:rsidRPr="00402053" w:rsidRDefault="008565B7" w:rsidP="00402053">
            <w:pPr>
              <w:pStyle w:val="af4"/>
              <w:rPr>
                <w:rFonts w:ascii="Tahoma" w:hAnsi="Tahoma" w:cs="Tahoma"/>
                <w:sz w:val="20"/>
              </w:rPr>
            </w:pPr>
            <w:r w:rsidRPr="00402053">
              <w:rPr>
                <w:rFonts w:ascii="Tahoma" w:hAnsi="Tahoma" w:cs="Tahoma"/>
                <w:sz w:val="20"/>
              </w:rPr>
              <w:t>Сумма платежа, руб. (с НДС)</w:t>
            </w:r>
          </w:p>
        </w:tc>
      </w:tr>
      <w:tr w:rsidR="008565B7" w:rsidRPr="00402053" w14:paraId="5D94B5C2" w14:textId="77777777" w:rsidTr="008565B7">
        <w:tc>
          <w:tcPr>
            <w:tcW w:w="828" w:type="dxa"/>
          </w:tcPr>
          <w:p w14:paraId="4AC8CA8D" w14:textId="77777777" w:rsidR="008565B7" w:rsidRPr="00402053" w:rsidRDefault="008565B7" w:rsidP="00402053">
            <w:pPr>
              <w:pStyle w:val="af7"/>
              <w:numPr>
                <w:ilvl w:val="0"/>
                <w:numId w:val="13"/>
              </w:numPr>
              <w:ind w:left="0"/>
              <w:rPr>
                <w:rFonts w:ascii="Tahoma" w:hAnsi="Tahoma" w:cs="Tahoma"/>
                <w:sz w:val="20"/>
              </w:rPr>
            </w:pPr>
          </w:p>
        </w:tc>
        <w:tc>
          <w:tcPr>
            <w:tcW w:w="3340" w:type="dxa"/>
          </w:tcPr>
          <w:p w14:paraId="140F715F" w14:textId="77777777" w:rsidR="008565B7" w:rsidRPr="00402053" w:rsidRDefault="008565B7" w:rsidP="00402053">
            <w:pPr>
              <w:pStyle w:val="af7"/>
              <w:rPr>
                <w:rFonts w:ascii="Tahoma" w:hAnsi="Tahoma" w:cs="Tahoma"/>
                <w:sz w:val="20"/>
              </w:rPr>
            </w:pPr>
          </w:p>
        </w:tc>
        <w:tc>
          <w:tcPr>
            <w:tcW w:w="3907" w:type="dxa"/>
          </w:tcPr>
          <w:p w14:paraId="691386CE" w14:textId="77777777" w:rsidR="008565B7" w:rsidRPr="00402053" w:rsidRDefault="008565B7" w:rsidP="00402053">
            <w:pPr>
              <w:pStyle w:val="af7"/>
              <w:rPr>
                <w:rFonts w:ascii="Tahoma" w:hAnsi="Tahoma" w:cs="Tahoma"/>
                <w:sz w:val="20"/>
              </w:rPr>
            </w:pPr>
          </w:p>
        </w:tc>
        <w:tc>
          <w:tcPr>
            <w:tcW w:w="2085" w:type="dxa"/>
          </w:tcPr>
          <w:p w14:paraId="2D2773DD" w14:textId="77777777" w:rsidR="008565B7" w:rsidRPr="00402053" w:rsidRDefault="008565B7" w:rsidP="00402053">
            <w:pPr>
              <w:pStyle w:val="af7"/>
              <w:rPr>
                <w:rFonts w:ascii="Tahoma" w:hAnsi="Tahoma" w:cs="Tahoma"/>
                <w:sz w:val="20"/>
              </w:rPr>
            </w:pPr>
          </w:p>
        </w:tc>
      </w:tr>
      <w:tr w:rsidR="008565B7" w:rsidRPr="00402053" w14:paraId="5ED9AB46" w14:textId="77777777" w:rsidTr="008565B7">
        <w:tc>
          <w:tcPr>
            <w:tcW w:w="828" w:type="dxa"/>
          </w:tcPr>
          <w:p w14:paraId="2D0DB077" w14:textId="77777777" w:rsidR="008565B7" w:rsidRPr="00402053" w:rsidRDefault="008565B7" w:rsidP="00402053">
            <w:pPr>
              <w:pStyle w:val="af7"/>
              <w:numPr>
                <w:ilvl w:val="0"/>
                <w:numId w:val="13"/>
              </w:numPr>
              <w:ind w:left="0"/>
              <w:rPr>
                <w:rFonts w:ascii="Tahoma" w:hAnsi="Tahoma" w:cs="Tahoma"/>
                <w:sz w:val="20"/>
              </w:rPr>
            </w:pPr>
          </w:p>
        </w:tc>
        <w:tc>
          <w:tcPr>
            <w:tcW w:w="3340" w:type="dxa"/>
          </w:tcPr>
          <w:p w14:paraId="013788AC" w14:textId="77777777" w:rsidR="008565B7" w:rsidRPr="00402053" w:rsidRDefault="008565B7" w:rsidP="00402053">
            <w:pPr>
              <w:pStyle w:val="af7"/>
              <w:rPr>
                <w:rFonts w:ascii="Tahoma" w:hAnsi="Tahoma" w:cs="Tahoma"/>
                <w:sz w:val="20"/>
              </w:rPr>
            </w:pPr>
          </w:p>
        </w:tc>
        <w:tc>
          <w:tcPr>
            <w:tcW w:w="3907" w:type="dxa"/>
          </w:tcPr>
          <w:p w14:paraId="17210EB4" w14:textId="77777777" w:rsidR="008565B7" w:rsidRPr="00402053" w:rsidRDefault="008565B7" w:rsidP="00402053">
            <w:pPr>
              <w:pStyle w:val="af7"/>
              <w:rPr>
                <w:rFonts w:ascii="Tahoma" w:hAnsi="Tahoma" w:cs="Tahoma"/>
                <w:sz w:val="20"/>
              </w:rPr>
            </w:pPr>
          </w:p>
        </w:tc>
        <w:tc>
          <w:tcPr>
            <w:tcW w:w="2085" w:type="dxa"/>
          </w:tcPr>
          <w:p w14:paraId="6A3DC5C9" w14:textId="77777777" w:rsidR="008565B7" w:rsidRPr="00402053" w:rsidRDefault="008565B7" w:rsidP="00402053">
            <w:pPr>
              <w:pStyle w:val="af7"/>
              <w:rPr>
                <w:rFonts w:ascii="Tahoma" w:hAnsi="Tahoma" w:cs="Tahoma"/>
                <w:sz w:val="20"/>
              </w:rPr>
            </w:pPr>
          </w:p>
        </w:tc>
      </w:tr>
      <w:tr w:rsidR="008565B7" w:rsidRPr="00402053" w14:paraId="0C87039F" w14:textId="77777777" w:rsidTr="008565B7">
        <w:tc>
          <w:tcPr>
            <w:tcW w:w="828" w:type="dxa"/>
          </w:tcPr>
          <w:p w14:paraId="5F8C94EA" w14:textId="77777777" w:rsidR="008565B7" w:rsidRPr="00402053" w:rsidRDefault="008565B7" w:rsidP="00402053">
            <w:pPr>
              <w:pStyle w:val="af7"/>
              <w:numPr>
                <w:ilvl w:val="0"/>
                <w:numId w:val="13"/>
              </w:numPr>
              <w:ind w:left="0"/>
              <w:rPr>
                <w:rFonts w:ascii="Tahoma" w:hAnsi="Tahoma" w:cs="Tahoma"/>
                <w:sz w:val="20"/>
              </w:rPr>
            </w:pPr>
          </w:p>
        </w:tc>
        <w:tc>
          <w:tcPr>
            <w:tcW w:w="3340" w:type="dxa"/>
          </w:tcPr>
          <w:p w14:paraId="2F39B1D8" w14:textId="77777777" w:rsidR="008565B7" w:rsidRPr="00402053" w:rsidRDefault="008565B7" w:rsidP="00402053">
            <w:pPr>
              <w:pStyle w:val="af7"/>
              <w:rPr>
                <w:rFonts w:ascii="Tahoma" w:hAnsi="Tahoma" w:cs="Tahoma"/>
                <w:sz w:val="20"/>
              </w:rPr>
            </w:pPr>
          </w:p>
        </w:tc>
        <w:tc>
          <w:tcPr>
            <w:tcW w:w="3907" w:type="dxa"/>
          </w:tcPr>
          <w:p w14:paraId="6C1C95E0" w14:textId="77777777" w:rsidR="008565B7" w:rsidRPr="00402053" w:rsidRDefault="008565B7" w:rsidP="00402053">
            <w:pPr>
              <w:pStyle w:val="af7"/>
              <w:rPr>
                <w:rFonts w:ascii="Tahoma" w:hAnsi="Tahoma" w:cs="Tahoma"/>
                <w:sz w:val="20"/>
              </w:rPr>
            </w:pPr>
          </w:p>
        </w:tc>
        <w:tc>
          <w:tcPr>
            <w:tcW w:w="2085" w:type="dxa"/>
          </w:tcPr>
          <w:p w14:paraId="1FAEB5F4" w14:textId="77777777" w:rsidR="008565B7" w:rsidRPr="00402053" w:rsidRDefault="008565B7" w:rsidP="00402053">
            <w:pPr>
              <w:pStyle w:val="af7"/>
              <w:rPr>
                <w:rFonts w:ascii="Tahoma" w:hAnsi="Tahoma" w:cs="Tahoma"/>
                <w:sz w:val="20"/>
              </w:rPr>
            </w:pPr>
          </w:p>
        </w:tc>
      </w:tr>
      <w:tr w:rsidR="008565B7" w:rsidRPr="00402053" w14:paraId="0C24C4F6" w14:textId="77777777" w:rsidTr="008565B7">
        <w:tc>
          <w:tcPr>
            <w:tcW w:w="828" w:type="dxa"/>
          </w:tcPr>
          <w:p w14:paraId="32A2A428" w14:textId="77777777" w:rsidR="008565B7" w:rsidRPr="00402053" w:rsidRDefault="008565B7" w:rsidP="00402053">
            <w:pPr>
              <w:pStyle w:val="af7"/>
              <w:rPr>
                <w:rFonts w:ascii="Tahoma" w:hAnsi="Tahoma" w:cs="Tahoma"/>
                <w:sz w:val="20"/>
              </w:rPr>
            </w:pPr>
            <w:r w:rsidRPr="00402053">
              <w:rPr>
                <w:rFonts w:ascii="Tahoma" w:hAnsi="Tahoma" w:cs="Tahoma"/>
                <w:sz w:val="20"/>
              </w:rPr>
              <w:t>…</w:t>
            </w:r>
          </w:p>
        </w:tc>
        <w:tc>
          <w:tcPr>
            <w:tcW w:w="3340" w:type="dxa"/>
          </w:tcPr>
          <w:p w14:paraId="2480719E" w14:textId="77777777" w:rsidR="008565B7" w:rsidRPr="00402053" w:rsidRDefault="008565B7" w:rsidP="00402053">
            <w:pPr>
              <w:pStyle w:val="af7"/>
              <w:rPr>
                <w:rFonts w:ascii="Tahoma" w:hAnsi="Tahoma" w:cs="Tahoma"/>
                <w:sz w:val="20"/>
              </w:rPr>
            </w:pPr>
          </w:p>
        </w:tc>
        <w:tc>
          <w:tcPr>
            <w:tcW w:w="3907" w:type="dxa"/>
          </w:tcPr>
          <w:p w14:paraId="2BCDBAD0" w14:textId="77777777" w:rsidR="008565B7" w:rsidRPr="00402053" w:rsidRDefault="008565B7" w:rsidP="00402053">
            <w:pPr>
              <w:pStyle w:val="af7"/>
              <w:rPr>
                <w:rFonts w:ascii="Tahoma" w:hAnsi="Tahoma" w:cs="Tahoma"/>
                <w:sz w:val="20"/>
              </w:rPr>
            </w:pPr>
          </w:p>
        </w:tc>
        <w:tc>
          <w:tcPr>
            <w:tcW w:w="2085" w:type="dxa"/>
          </w:tcPr>
          <w:p w14:paraId="0E847FBA" w14:textId="77777777" w:rsidR="008565B7" w:rsidRPr="00402053" w:rsidRDefault="008565B7" w:rsidP="00402053">
            <w:pPr>
              <w:pStyle w:val="af7"/>
              <w:rPr>
                <w:rFonts w:ascii="Tahoma" w:hAnsi="Tahoma" w:cs="Tahoma"/>
                <w:sz w:val="20"/>
              </w:rPr>
            </w:pPr>
          </w:p>
        </w:tc>
      </w:tr>
      <w:tr w:rsidR="008565B7" w:rsidRPr="00402053" w14:paraId="20AF50A6" w14:textId="77777777" w:rsidTr="008565B7">
        <w:tc>
          <w:tcPr>
            <w:tcW w:w="4168" w:type="dxa"/>
            <w:gridSpan w:val="2"/>
          </w:tcPr>
          <w:p w14:paraId="79A4C24B" w14:textId="77777777" w:rsidR="008565B7" w:rsidRPr="00402053" w:rsidRDefault="008565B7" w:rsidP="00402053">
            <w:pPr>
              <w:pStyle w:val="af7"/>
              <w:rPr>
                <w:rFonts w:ascii="Tahoma" w:hAnsi="Tahoma" w:cs="Tahoma"/>
                <w:b/>
                <w:sz w:val="20"/>
              </w:rPr>
            </w:pPr>
            <w:r w:rsidRPr="00402053">
              <w:rPr>
                <w:rFonts w:ascii="Tahoma" w:hAnsi="Tahoma" w:cs="Tahoma"/>
                <w:b/>
                <w:sz w:val="20"/>
              </w:rPr>
              <w:t>ИТОГО общая сумма, руб. с НДС</w:t>
            </w:r>
          </w:p>
        </w:tc>
        <w:tc>
          <w:tcPr>
            <w:tcW w:w="3907" w:type="dxa"/>
          </w:tcPr>
          <w:p w14:paraId="6D54822F" w14:textId="77777777" w:rsidR="008565B7" w:rsidRPr="00402053" w:rsidRDefault="008565B7" w:rsidP="00402053">
            <w:pPr>
              <w:pStyle w:val="af7"/>
              <w:jc w:val="center"/>
              <w:rPr>
                <w:rFonts w:ascii="Tahoma" w:hAnsi="Tahoma" w:cs="Tahoma"/>
                <w:b/>
                <w:sz w:val="20"/>
              </w:rPr>
            </w:pPr>
            <w:r w:rsidRPr="00402053">
              <w:rPr>
                <w:rFonts w:ascii="Tahoma" w:hAnsi="Tahoma" w:cs="Tahoma"/>
                <w:b/>
                <w:sz w:val="20"/>
              </w:rPr>
              <w:t>х</w:t>
            </w:r>
          </w:p>
        </w:tc>
        <w:tc>
          <w:tcPr>
            <w:tcW w:w="2085" w:type="dxa"/>
          </w:tcPr>
          <w:p w14:paraId="5E132CEC" w14:textId="77777777" w:rsidR="008565B7" w:rsidRPr="00402053" w:rsidRDefault="008565B7" w:rsidP="00402053">
            <w:pPr>
              <w:pStyle w:val="af7"/>
              <w:rPr>
                <w:rFonts w:ascii="Tahoma" w:hAnsi="Tahoma" w:cs="Tahoma"/>
                <w:b/>
                <w:sz w:val="20"/>
              </w:rPr>
            </w:pPr>
          </w:p>
        </w:tc>
      </w:tr>
    </w:tbl>
    <w:p w14:paraId="00B5ADE6" w14:textId="77777777" w:rsidR="00402053" w:rsidRPr="00402053" w:rsidRDefault="00402053" w:rsidP="00402053">
      <w:pPr>
        <w:rPr>
          <w:rFonts w:ascii="Tahoma" w:hAnsi="Tahoma" w:cs="Tahoma"/>
          <w:sz w:val="20"/>
        </w:rPr>
      </w:pPr>
    </w:p>
    <w:p w14:paraId="54DD0FDE"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3FB6A425"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5CC40558"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670DDC01"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19BE06CE" w14:textId="77777777" w:rsidR="00402053" w:rsidRPr="00402053" w:rsidRDefault="00402053" w:rsidP="00402053">
      <w:pPr>
        <w:keepNext/>
        <w:rPr>
          <w:rFonts w:ascii="Tahoma" w:hAnsi="Tahoma" w:cs="Tahoma"/>
          <w:b/>
          <w:bCs/>
          <w:sz w:val="20"/>
        </w:rPr>
      </w:pPr>
    </w:p>
    <w:p w14:paraId="2A17CAA7"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6DC63CE3" w14:textId="77777777" w:rsidR="00402053" w:rsidRPr="00402053" w:rsidRDefault="00402053" w:rsidP="00402053">
      <w:pPr>
        <w:rPr>
          <w:rFonts w:ascii="Tahoma" w:hAnsi="Tahoma" w:cs="Tahoma"/>
          <w:sz w:val="20"/>
        </w:rPr>
      </w:pPr>
    </w:p>
    <w:p w14:paraId="691AB098" w14:textId="77777777" w:rsidR="00402053" w:rsidRPr="00402053" w:rsidRDefault="00402053" w:rsidP="00402053">
      <w:pPr>
        <w:pStyle w:val="23"/>
        <w:pageBreakBefore/>
        <w:rPr>
          <w:rFonts w:ascii="Tahoma" w:hAnsi="Tahoma" w:cs="Tahoma"/>
          <w:sz w:val="20"/>
        </w:rPr>
      </w:pPr>
      <w:bookmarkStart w:id="53" w:name="_Toc149811865"/>
      <w:r w:rsidRPr="00402053">
        <w:rPr>
          <w:rFonts w:ascii="Tahoma" w:hAnsi="Tahoma" w:cs="Tahoma"/>
          <w:sz w:val="20"/>
        </w:rPr>
        <w:lastRenderedPageBreak/>
        <w:t>Инструкции по заполнению</w:t>
      </w:r>
      <w:bookmarkEnd w:id="53"/>
    </w:p>
    <w:p w14:paraId="3FF5B93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50CF78CD"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адрес.</w:t>
      </w:r>
    </w:p>
    <w:p w14:paraId="174FB2BA" w14:textId="77777777" w:rsidR="00402053" w:rsidRPr="00402053" w:rsidRDefault="00402053" w:rsidP="00402053">
      <w:pPr>
        <w:rPr>
          <w:rFonts w:ascii="Tahoma" w:hAnsi="Tahoma" w:cs="Tahoma"/>
          <w:snapToGrid/>
          <w:sz w:val="20"/>
          <w:lang w:val="x-none"/>
        </w:rPr>
      </w:pPr>
    </w:p>
    <w:p w14:paraId="7BC4FC45" w14:textId="77777777" w:rsidR="00402053" w:rsidRPr="00402053" w:rsidRDefault="00402053" w:rsidP="00402053">
      <w:pPr>
        <w:rPr>
          <w:rFonts w:ascii="Tahoma" w:hAnsi="Tahoma" w:cs="Tahoma"/>
          <w:sz w:val="20"/>
        </w:rPr>
      </w:pPr>
    </w:p>
    <w:p w14:paraId="4F0EEBCF" w14:textId="196BB7D2" w:rsidR="00402053" w:rsidRPr="00402053" w:rsidRDefault="00402053" w:rsidP="00402053">
      <w:pPr>
        <w:pStyle w:val="2"/>
        <w:pageBreakBefore/>
        <w:rPr>
          <w:rFonts w:ascii="Tahoma" w:hAnsi="Tahoma" w:cs="Tahoma"/>
          <w:sz w:val="20"/>
        </w:rPr>
      </w:pPr>
      <w:bookmarkStart w:id="54" w:name="_Toc149811866"/>
      <w:r w:rsidRPr="00402053">
        <w:rPr>
          <w:rFonts w:ascii="Tahoma" w:hAnsi="Tahoma" w:cs="Tahoma"/>
          <w:sz w:val="20"/>
        </w:rPr>
        <w:lastRenderedPageBreak/>
        <w:t>План распределения объемов оказания услуг/выполнения работ между генеральным исполнителем/подрядчиком и соисполнителями/субподрядчиками (форма</w:t>
      </w:r>
      <w:r>
        <w:rPr>
          <w:rFonts w:ascii="Tahoma" w:hAnsi="Tahoma" w:cs="Tahoma"/>
          <w:sz w:val="20"/>
        </w:rPr>
        <w:t xml:space="preserve"> 6</w:t>
      </w:r>
      <w:r w:rsidRPr="00402053">
        <w:rPr>
          <w:rFonts w:ascii="Tahoma" w:hAnsi="Tahoma" w:cs="Tahoma"/>
          <w:sz w:val="20"/>
        </w:rPr>
        <w:t>)</w:t>
      </w:r>
      <w:bookmarkEnd w:id="54"/>
    </w:p>
    <w:p w14:paraId="0A795113" w14:textId="77777777" w:rsidR="00402053" w:rsidRPr="00402053" w:rsidRDefault="00402053" w:rsidP="00402053">
      <w:pPr>
        <w:pStyle w:val="23"/>
        <w:rPr>
          <w:rFonts w:ascii="Tahoma" w:hAnsi="Tahoma" w:cs="Tahoma"/>
          <w:sz w:val="20"/>
        </w:rPr>
      </w:pPr>
      <w:bookmarkStart w:id="55" w:name="_Toc149811867"/>
      <w:r w:rsidRPr="00402053">
        <w:rPr>
          <w:rFonts w:ascii="Tahoma" w:hAnsi="Tahoma" w:cs="Tahoma"/>
          <w:sz w:val="20"/>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bookmarkEnd w:id="55"/>
    </w:p>
    <w:p w14:paraId="6B27F674"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7726B4F3" w14:textId="77777777" w:rsidR="00402053" w:rsidRPr="00402053" w:rsidRDefault="00402053" w:rsidP="00402053">
      <w:pPr>
        <w:spacing w:line="240" w:lineRule="auto"/>
        <w:ind w:firstLine="0"/>
        <w:jc w:val="left"/>
        <w:rPr>
          <w:rFonts w:ascii="Tahoma" w:hAnsi="Tahoma" w:cs="Tahoma"/>
          <w:sz w:val="20"/>
        </w:rPr>
      </w:pPr>
    </w:p>
    <w:p w14:paraId="22F8D560"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3F1E8A88" w14:textId="77777777" w:rsidR="00402053" w:rsidRPr="00402053" w:rsidRDefault="00402053" w:rsidP="00402053">
      <w:pPr>
        <w:ind w:firstLine="0"/>
        <w:rPr>
          <w:rFonts w:ascii="Tahoma" w:hAnsi="Tahoma" w:cs="Tahoma"/>
          <w:sz w:val="20"/>
        </w:rPr>
      </w:pPr>
    </w:p>
    <w:p w14:paraId="11B56843"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План распределения объемов оказания услуг/выполнения работ</w:t>
      </w:r>
      <w:r w:rsidRPr="00402053">
        <w:rPr>
          <w:rFonts w:ascii="Tahoma" w:hAnsi="Tahoma" w:cs="Tahoma"/>
          <w:b/>
          <w:sz w:val="20"/>
        </w:rPr>
        <w:br/>
        <w:t>между генеральным исполнителем/подрядчиком и соисполнителями/субподрядчиками</w:t>
      </w:r>
    </w:p>
    <w:p w14:paraId="776D988B" w14:textId="77777777" w:rsidR="00402053" w:rsidRPr="00402053" w:rsidRDefault="00402053" w:rsidP="00402053">
      <w:pPr>
        <w:ind w:firstLine="0"/>
        <w:rPr>
          <w:rFonts w:ascii="Tahoma" w:hAnsi="Tahoma" w:cs="Tahoma"/>
          <w:sz w:val="20"/>
        </w:rPr>
      </w:pPr>
    </w:p>
    <w:p w14:paraId="42821444"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402053" w:rsidRPr="00402053" w14:paraId="21068554" w14:textId="77777777" w:rsidTr="00402053">
        <w:trPr>
          <w:cantSplit/>
        </w:trPr>
        <w:tc>
          <w:tcPr>
            <w:tcW w:w="648" w:type="dxa"/>
            <w:vMerge w:val="restart"/>
          </w:tcPr>
          <w:p w14:paraId="135053A4" w14:textId="77777777" w:rsidR="00402053" w:rsidRPr="00402053" w:rsidRDefault="00402053" w:rsidP="00402053">
            <w:pPr>
              <w:pStyle w:val="af4"/>
              <w:rPr>
                <w:rFonts w:ascii="Tahoma" w:hAnsi="Tahoma" w:cs="Tahoma"/>
                <w:sz w:val="20"/>
              </w:rPr>
            </w:pPr>
            <w:r w:rsidRPr="00402053">
              <w:rPr>
                <w:rFonts w:ascii="Tahoma" w:hAnsi="Tahoma" w:cs="Tahoma"/>
                <w:sz w:val="20"/>
              </w:rPr>
              <w:t>№ п/п</w:t>
            </w:r>
          </w:p>
        </w:tc>
        <w:tc>
          <w:tcPr>
            <w:tcW w:w="2932" w:type="dxa"/>
            <w:vMerge w:val="restart"/>
          </w:tcPr>
          <w:p w14:paraId="0BA57361" w14:textId="77777777" w:rsidR="00402053" w:rsidRPr="00402053" w:rsidRDefault="00402053" w:rsidP="00402053">
            <w:pPr>
              <w:pStyle w:val="af4"/>
              <w:rPr>
                <w:rFonts w:ascii="Tahoma" w:hAnsi="Tahoma" w:cs="Tahoma"/>
                <w:sz w:val="20"/>
              </w:rPr>
            </w:pPr>
            <w:r w:rsidRPr="00402053">
              <w:rPr>
                <w:rFonts w:ascii="Tahoma" w:hAnsi="Tahoma" w:cs="Tahoma"/>
                <w:sz w:val="20"/>
              </w:rPr>
              <w:t>Наименование работ/услуг</w:t>
            </w:r>
          </w:p>
        </w:tc>
        <w:tc>
          <w:tcPr>
            <w:tcW w:w="1970" w:type="dxa"/>
            <w:vMerge w:val="restart"/>
          </w:tcPr>
          <w:p w14:paraId="6547F793" w14:textId="77777777" w:rsidR="00402053" w:rsidRPr="00402053" w:rsidRDefault="00402053" w:rsidP="00402053">
            <w:pPr>
              <w:pStyle w:val="af4"/>
              <w:rPr>
                <w:rFonts w:ascii="Tahoma" w:hAnsi="Tahoma" w:cs="Tahoma"/>
                <w:sz w:val="20"/>
              </w:rPr>
            </w:pPr>
            <w:r w:rsidRPr="00402053">
              <w:rPr>
                <w:rFonts w:ascii="Tahoma" w:hAnsi="Tahoma" w:cs="Tahoma"/>
                <w:sz w:val="20"/>
              </w:rPr>
              <w:t>Наименование организации, оказывающей данный объем работ/услуг</w:t>
            </w:r>
          </w:p>
        </w:tc>
        <w:tc>
          <w:tcPr>
            <w:tcW w:w="3292" w:type="dxa"/>
            <w:gridSpan w:val="2"/>
          </w:tcPr>
          <w:p w14:paraId="14F1AA1B" w14:textId="77777777" w:rsidR="00402053" w:rsidRPr="00402053" w:rsidRDefault="00402053" w:rsidP="00402053">
            <w:pPr>
              <w:pStyle w:val="af4"/>
              <w:rPr>
                <w:rFonts w:ascii="Tahoma" w:hAnsi="Tahoma" w:cs="Tahoma"/>
                <w:sz w:val="20"/>
              </w:rPr>
            </w:pPr>
            <w:r w:rsidRPr="00402053">
              <w:rPr>
                <w:rFonts w:ascii="Tahoma" w:hAnsi="Tahoma" w:cs="Tahoma"/>
                <w:sz w:val="20"/>
              </w:rPr>
              <w:t>Стоимость работ/услуг</w:t>
            </w:r>
          </w:p>
        </w:tc>
        <w:tc>
          <w:tcPr>
            <w:tcW w:w="1579" w:type="dxa"/>
            <w:vMerge w:val="restart"/>
          </w:tcPr>
          <w:p w14:paraId="16179046" w14:textId="77777777" w:rsidR="00402053" w:rsidRPr="00402053" w:rsidRDefault="00402053" w:rsidP="00402053">
            <w:pPr>
              <w:pStyle w:val="af4"/>
              <w:rPr>
                <w:rFonts w:ascii="Tahoma" w:hAnsi="Tahoma" w:cs="Tahoma"/>
                <w:sz w:val="20"/>
              </w:rPr>
            </w:pPr>
            <w:r w:rsidRPr="00402053">
              <w:rPr>
                <w:rFonts w:ascii="Tahoma" w:hAnsi="Tahoma" w:cs="Tahoma"/>
                <w:sz w:val="20"/>
              </w:rPr>
              <w:t xml:space="preserve">Сроки выполнения (начало и окончание) </w:t>
            </w:r>
          </w:p>
        </w:tc>
      </w:tr>
      <w:tr w:rsidR="00402053" w:rsidRPr="00402053" w14:paraId="566A06D5" w14:textId="77777777" w:rsidTr="00402053">
        <w:trPr>
          <w:cantSplit/>
        </w:trPr>
        <w:tc>
          <w:tcPr>
            <w:tcW w:w="648" w:type="dxa"/>
            <w:vMerge/>
          </w:tcPr>
          <w:p w14:paraId="1235AE53" w14:textId="77777777" w:rsidR="00402053" w:rsidRPr="00402053" w:rsidRDefault="00402053" w:rsidP="00402053">
            <w:pPr>
              <w:pStyle w:val="af4"/>
              <w:rPr>
                <w:rFonts w:ascii="Tahoma" w:hAnsi="Tahoma" w:cs="Tahoma"/>
                <w:sz w:val="20"/>
              </w:rPr>
            </w:pPr>
          </w:p>
        </w:tc>
        <w:tc>
          <w:tcPr>
            <w:tcW w:w="2932" w:type="dxa"/>
            <w:vMerge/>
          </w:tcPr>
          <w:p w14:paraId="306D7295" w14:textId="77777777" w:rsidR="00402053" w:rsidRPr="00402053" w:rsidRDefault="00402053" w:rsidP="00402053">
            <w:pPr>
              <w:pStyle w:val="af4"/>
              <w:rPr>
                <w:rFonts w:ascii="Tahoma" w:hAnsi="Tahoma" w:cs="Tahoma"/>
                <w:sz w:val="20"/>
              </w:rPr>
            </w:pPr>
          </w:p>
        </w:tc>
        <w:tc>
          <w:tcPr>
            <w:tcW w:w="1970" w:type="dxa"/>
            <w:vMerge/>
          </w:tcPr>
          <w:p w14:paraId="71D17C18" w14:textId="77777777" w:rsidR="00402053" w:rsidRPr="00402053" w:rsidRDefault="00402053" w:rsidP="00402053">
            <w:pPr>
              <w:pStyle w:val="af4"/>
              <w:rPr>
                <w:rFonts w:ascii="Tahoma" w:hAnsi="Tahoma" w:cs="Tahoma"/>
                <w:sz w:val="20"/>
              </w:rPr>
            </w:pPr>
          </w:p>
        </w:tc>
        <w:tc>
          <w:tcPr>
            <w:tcW w:w="1713" w:type="dxa"/>
          </w:tcPr>
          <w:p w14:paraId="0C9286E1" w14:textId="77777777" w:rsidR="00402053" w:rsidRPr="00402053" w:rsidRDefault="00402053" w:rsidP="00402053">
            <w:pPr>
              <w:pStyle w:val="af4"/>
              <w:rPr>
                <w:rFonts w:ascii="Tahoma" w:hAnsi="Tahoma" w:cs="Tahoma"/>
                <w:sz w:val="20"/>
              </w:rPr>
            </w:pPr>
            <w:r w:rsidRPr="00402053">
              <w:rPr>
                <w:rFonts w:ascii="Tahoma" w:hAnsi="Tahoma" w:cs="Tahoma"/>
                <w:sz w:val="20"/>
              </w:rPr>
              <w:t>в денежном выражении, руб. (без НДС)</w:t>
            </w:r>
          </w:p>
        </w:tc>
        <w:tc>
          <w:tcPr>
            <w:tcW w:w="1579" w:type="dxa"/>
          </w:tcPr>
          <w:p w14:paraId="6C4D176A" w14:textId="77777777" w:rsidR="00402053" w:rsidRPr="00402053" w:rsidRDefault="00402053" w:rsidP="00402053">
            <w:pPr>
              <w:pStyle w:val="af4"/>
              <w:rPr>
                <w:rFonts w:ascii="Tahoma" w:hAnsi="Tahoma" w:cs="Tahoma"/>
                <w:sz w:val="20"/>
              </w:rPr>
            </w:pPr>
            <w:r w:rsidRPr="00402053">
              <w:rPr>
                <w:rFonts w:ascii="Tahoma" w:hAnsi="Tahoma" w:cs="Tahoma"/>
                <w:sz w:val="20"/>
              </w:rPr>
              <w:t>в % от общей стоимости работ/услуг</w:t>
            </w:r>
          </w:p>
        </w:tc>
        <w:tc>
          <w:tcPr>
            <w:tcW w:w="1579" w:type="dxa"/>
            <w:vMerge/>
          </w:tcPr>
          <w:p w14:paraId="648827C1" w14:textId="77777777" w:rsidR="00402053" w:rsidRPr="00402053" w:rsidRDefault="00402053" w:rsidP="00402053">
            <w:pPr>
              <w:pStyle w:val="af4"/>
              <w:rPr>
                <w:rFonts w:ascii="Tahoma" w:hAnsi="Tahoma" w:cs="Tahoma"/>
                <w:sz w:val="20"/>
              </w:rPr>
            </w:pPr>
          </w:p>
        </w:tc>
      </w:tr>
      <w:tr w:rsidR="00402053" w:rsidRPr="00402053" w14:paraId="4DDD7B0B" w14:textId="77777777" w:rsidTr="00402053">
        <w:tc>
          <w:tcPr>
            <w:tcW w:w="648" w:type="dxa"/>
          </w:tcPr>
          <w:p w14:paraId="3C94EC8D" w14:textId="77777777" w:rsidR="00402053" w:rsidRPr="00402053" w:rsidRDefault="00402053" w:rsidP="00402053">
            <w:pPr>
              <w:pStyle w:val="af7"/>
              <w:numPr>
                <w:ilvl w:val="0"/>
                <w:numId w:val="14"/>
              </w:numPr>
              <w:ind w:left="0"/>
              <w:rPr>
                <w:rFonts w:ascii="Tahoma" w:hAnsi="Tahoma" w:cs="Tahoma"/>
                <w:sz w:val="20"/>
              </w:rPr>
            </w:pPr>
          </w:p>
        </w:tc>
        <w:tc>
          <w:tcPr>
            <w:tcW w:w="2932" w:type="dxa"/>
          </w:tcPr>
          <w:p w14:paraId="3843A887" w14:textId="77777777" w:rsidR="00402053" w:rsidRPr="00402053" w:rsidRDefault="00402053" w:rsidP="00402053">
            <w:pPr>
              <w:pStyle w:val="af7"/>
              <w:rPr>
                <w:rFonts w:ascii="Tahoma" w:hAnsi="Tahoma" w:cs="Tahoma"/>
                <w:sz w:val="20"/>
              </w:rPr>
            </w:pPr>
          </w:p>
        </w:tc>
        <w:tc>
          <w:tcPr>
            <w:tcW w:w="1970" w:type="dxa"/>
          </w:tcPr>
          <w:p w14:paraId="16A50B94" w14:textId="77777777" w:rsidR="00402053" w:rsidRPr="00402053" w:rsidRDefault="00402053" w:rsidP="00402053">
            <w:pPr>
              <w:pStyle w:val="af7"/>
              <w:rPr>
                <w:rFonts w:ascii="Tahoma" w:hAnsi="Tahoma" w:cs="Tahoma"/>
                <w:sz w:val="20"/>
              </w:rPr>
            </w:pPr>
          </w:p>
        </w:tc>
        <w:tc>
          <w:tcPr>
            <w:tcW w:w="1713" w:type="dxa"/>
          </w:tcPr>
          <w:p w14:paraId="54B9D9A6" w14:textId="77777777" w:rsidR="00402053" w:rsidRPr="00402053" w:rsidRDefault="00402053" w:rsidP="00402053">
            <w:pPr>
              <w:pStyle w:val="af7"/>
              <w:rPr>
                <w:rFonts w:ascii="Tahoma" w:hAnsi="Tahoma" w:cs="Tahoma"/>
                <w:sz w:val="20"/>
              </w:rPr>
            </w:pPr>
          </w:p>
        </w:tc>
        <w:tc>
          <w:tcPr>
            <w:tcW w:w="1579" w:type="dxa"/>
          </w:tcPr>
          <w:p w14:paraId="78DF8793" w14:textId="77777777" w:rsidR="00402053" w:rsidRPr="00402053" w:rsidRDefault="00402053" w:rsidP="00402053">
            <w:pPr>
              <w:pStyle w:val="af7"/>
              <w:rPr>
                <w:rFonts w:ascii="Tahoma" w:hAnsi="Tahoma" w:cs="Tahoma"/>
                <w:sz w:val="20"/>
              </w:rPr>
            </w:pPr>
          </w:p>
        </w:tc>
        <w:tc>
          <w:tcPr>
            <w:tcW w:w="1579" w:type="dxa"/>
          </w:tcPr>
          <w:p w14:paraId="3260FD2D" w14:textId="77777777" w:rsidR="00402053" w:rsidRPr="00402053" w:rsidRDefault="00402053" w:rsidP="00402053">
            <w:pPr>
              <w:pStyle w:val="af7"/>
              <w:rPr>
                <w:rFonts w:ascii="Tahoma" w:hAnsi="Tahoma" w:cs="Tahoma"/>
                <w:sz w:val="20"/>
              </w:rPr>
            </w:pPr>
          </w:p>
        </w:tc>
      </w:tr>
      <w:tr w:rsidR="00402053" w:rsidRPr="00402053" w14:paraId="742E20E0" w14:textId="77777777" w:rsidTr="00402053">
        <w:tc>
          <w:tcPr>
            <w:tcW w:w="648" w:type="dxa"/>
          </w:tcPr>
          <w:p w14:paraId="44C62AB7" w14:textId="77777777" w:rsidR="00402053" w:rsidRPr="00402053" w:rsidRDefault="00402053" w:rsidP="00402053">
            <w:pPr>
              <w:pStyle w:val="af7"/>
              <w:numPr>
                <w:ilvl w:val="0"/>
                <w:numId w:val="14"/>
              </w:numPr>
              <w:ind w:left="0"/>
              <w:rPr>
                <w:rFonts w:ascii="Tahoma" w:hAnsi="Tahoma" w:cs="Tahoma"/>
                <w:sz w:val="20"/>
              </w:rPr>
            </w:pPr>
          </w:p>
        </w:tc>
        <w:tc>
          <w:tcPr>
            <w:tcW w:w="2932" w:type="dxa"/>
          </w:tcPr>
          <w:p w14:paraId="01618088" w14:textId="77777777" w:rsidR="00402053" w:rsidRPr="00402053" w:rsidRDefault="00402053" w:rsidP="00402053">
            <w:pPr>
              <w:pStyle w:val="af7"/>
              <w:rPr>
                <w:rFonts w:ascii="Tahoma" w:hAnsi="Tahoma" w:cs="Tahoma"/>
                <w:sz w:val="20"/>
              </w:rPr>
            </w:pPr>
          </w:p>
        </w:tc>
        <w:tc>
          <w:tcPr>
            <w:tcW w:w="1970" w:type="dxa"/>
          </w:tcPr>
          <w:p w14:paraId="148C90EA" w14:textId="77777777" w:rsidR="00402053" w:rsidRPr="00402053" w:rsidRDefault="00402053" w:rsidP="00402053">
            <w:pPr>
              <w:pStyle w:val="af7"/>
              <w:rPr>
                <w:rFonts w:ascii="Tahoma" w:hAnsi="Tahoma" w:cs="Tahoma"/>
                <w:sz w:val="20"/>
              </w:rPr>
            </w:pPr>
          </w:p>
        </w:tc>
        <w:tc>
          <w:tcPr>
            <w:tcW w:w="1713" w:type="dxa"/>
          </w:tcPr>
          <w:p w14:paraId="6FA01AA0" w14:textId="77777777" w:rsidR="00402053" w:rsidRPr="00402053" w:rsidRDefault="00402053" w:rsidP="00402053">
            <w:pPr>
              <w:pStyle w:val="af7"/>
              <w:rPr>
                <w:rFonts w:ascii="Tahoma" w:hAnsi="Tahoma" w:cs="Tahoma"/>
                <w:sz w:val="20"/>
              </w:rPr>
            </w:pPr>
          </w:p>
        </w:tc>
        <w:tc>
          <w:tcPr>
            <w:tcW w:w="1579" w:type="dxa"/>
          </w:tcPr>
          <w:p w14:paraId="6C2A6B9D" w14:textId="77777777" w:rsidR="00402053" w:rsidRPr="00402053" w:rsidRDefault="00402053" w:rsidP="00402053">
            <w:pPr>
              <w:pStyle w:val="af7"/>
              <w:rPr>
                <w:rFonts w:ascii="Tahoma" w:hAnsi="Tahoma" w:cs="Tahoma"/>
                <w:sz w:val="20"/>
              </w:rPr>
            </w:pPr>
          </w:p>
        </w:tc>
        <w:tc>
          <w:tcPr>
            <w:tcW w:w="1579" w:type="dxa"/>
          </w:tcPr>
          <w:p w14:paraId="326F5574" w14:textId="77777777" w:rsidR="00402053" w:rsidRPr="00402053" w:rsidRDefault="00402053" w:rsidP="00402053">
            <w:pPr>
              <w:pStyle w:val="af7"/>
              <w:rPr>
                <w:rFonts w:ascii="Tahoma" w:hAnsi="Tahoma" w:cs="Tahoma"/>
                <w:sz w:val="20"/>
              </w:rPr>
            </w:pPr>
          </w:p>
        </w:tc>
      </w:tr>
      <w:tr w:rsidR="00402053" w:rsidRPr="00402053" w14:paraId="0B6C12B4" w14:textId="77777777" w:rsidTr="00402053">
        <w:tc>
          <w:tcPr>
            <w:tcW w:w="648" w:type="dxa"/>
          </w:tcPr>
          <w:p w14:paraId="28B01422" w14:textId="77777777" w:rsidR="00402053" w:rsidRPr="00402053" w:rsidRDefault="00402053" w:rsidP="00402053">
            <w:pPr>
              <w:pStyle w:val="af7"/>
              <w:numPr>
                <w:ilvl w:val="0"/>
                <w:numId w:val="14"/>
              </w:numPr>
              <w:ind w:left="0"/>
              <w:rPr>
                <w:rFonts w:ascii="Tahoma" w:hAnsi="Tahoma" w:cs="Tahoma"/>
                <w:sz w:val="20"/>
              </w:rPr>
            </w:pPr>
          </w:p>
        </w:tc>
        <w:tc>
          <w:tcPr>
            <w:tcW w:w="2932" w:type="dxa"/>
          </w:tcPr>
          <w:p w14:paraId="06011F6B" w14:textId="77777777" w:rsidR="00402053" w:rsidRPr="00402053" w:rsidRDefault="00402053" w:rsidP="00402053">
            <w:pPr>
              <w:pStyle w:val="af7"/>
              <w:rPr>
                <w:rFonts w:ascii="Tahoma" w:hAnsi="Tahoma" w:cs="Tahoma"/>
                <w:sz w:val="20"/>
              </w:rPr>
            </w:pPr>
          </w:p>
        </w:tc>
        <w:tc>
          <w:tcPr>
            <w:tcW w:w="1970" w:type="dxa"/>
          </w:tcPr>
          <w:p w14:paraId="741EEEC9" w14:textId="77777777" w:rsidR="00402053" w:rsidRPr="00402053" w:rsidRDefault="00402053" w:rsidP="00402053">
            <w:pPr>
              <w:pStyle w:val="af7"/>
              <w:rPr>
                <w:rFonts w:ascii="Tahoma" w:hAnsi="Tahoma" w:cs="Tahoma"/>
                <w:sz w:val="20"/>
              </w:rPr>
            </w:pPr>
          </w:p>
        </w:tc>
        <w:tc>
          <w:tcPr>
            <w:tcW w:w="1713" w:type="dxa"/>
          </w:tcPr>
          <w:p w14:paraId="61BB8795" w14:textId="77777777" w:rsidR="00402053" w:rsidRPr="00402053" w:rsidRDefault="00402053" w:rsidP="00402053">
            <w:pPr>
              <w:pStyle w:val="af7"/>
              <w:rPr>
                <w:rFonts w:ascii="Tahoma" w:hAnsi="Tahoma" w:cs="Tahoma"/>
                <w:sz w:val="20"/>
              </w:rPr>
            </w:pPr>
          </w:p>
        </w:tc>
        <w:tc>
          <w:tcPr>
            <w:tcW w:w="1579" w:type="dxa"/>
          </w:tcPr>
          <w:p w14:paraId="724D54FD" w14:textId="77777777" w:rsidR="00402053" w:rsidRPr="00402053" w:rsidRDefault="00402053" w:rsidP="00402053">
            <w:pPr>
              <w:pStyle w:val="af7"/>
              <w:rPr>
                <w:rFonts w:ascii="Tahoma" w:hAnsi="Tahoma" w:cs="Tahoma"/>
                <w:sz w:val="20"/>
              </w:rPr>
            </w:pPr>
          </w:p>
        </w:tc>
        <w:tc>
          <w:tcPr>
            <w:tcW w:w="1579" w:type="dxa"/>
          </w:tcPr>
          <w:p w14:paraId="1BC26366" w14:textId="77777777" w:rsidR="00402053" w:rsidRPr="00402053" w:rsidRDefault="00402053" w:rsidP="00402053">
            <w:pPr>
              <w:pStyle w:val="af7"/>
              <w:rPr>
                <w:rFonts w:ascii="Tahoma" w:hAnsi="Tahoma" w:cs="Tahoma"/>
                <w:sz w:val="20"/>
              </w:rPr>
            </w:pPr>
          </w:p>
        </w:tc>
      </w:tr>
      <w:tr w:rsidR="00402053" w:rsidRPr="00402053" w14:paraId="1F6B1FA6" w14:textId="77777777" w:rsidTr="00402053">
        <w:tc>
          <w:tcPr>
            <w:tcW w:w="648" w:type="dxa"/>
          </w:tcPr>
          <w:p w14:paraId="4C164447" w14:textId="77777777" w:rsidR="00402053" w:rsidRPr="00402053" w:rsidRDefault="00402053" w:rsidP="00402053">
            <w:pPr>
              <w:pStyle w:val="af7"/>
              <w:ind w:left="0"/>
              <w:rPr>
                <w:rFonts w:ascii="Tahoma" w:hAnsi="Tahoma" w:cs="Tahoma"/>
                <w:sz w:val="20"/>
              </w:rPr>
            </w:pPr>
            <w:r w:rsidRPr="00402053">
              <w:rPr>
                <w:rFonts w:ascii="Tahoma" w:hAnsi="Tahoma" w:cs="Tahoma"/>
                <w:sz w:val="20"/>
              </w:rPr>
              <w:t>…</w:t>
            </w:r>
          </w:p>
        </w:tc>
        <w:tc>
          <w:tcPr>
            <w:tcW w:w="2932" w:type="dxa"/>
          </w:tcPr>
          <w:p w14:paraId="0D463D2D" w14:textId="77777777" w:rsidR="00402053" w:rsidRPr="00402053" w:rsidRDefault="00402053" w:rsidP="00402053">
            <w:pPr>
              <w:pStyle w:val="af7"/>
              <w:rPr>
                <w:rFonts w:ascii="Tahoma" w:hAnsi="Tahoma" w:cs="Tahoma"/>
                <w:sz w:val="20"/>
              </w:rPr>
            </w:pPr>
          </w:p>
        </w:tc>
        <w:tc>
          <w:tcPr>
            <w:tcW w:w="1970" w:type="dxa"/>
          </w:tcPr>
          <w:p w14:paraId="5AA5919B" w14:textId="77777777" w:rsidR="00402053" w:rsidRPr="00402053" w:rsidRDefault="00402053" w:rsidP="00402053">
            <w:pPr>
              <w:pStyle w:val="af7"/>
              <w:rPr>
                <w:rFonts w:ascii="Tahoma" w:hAnsi="Tahoma" w:cs="Tahoma"/>
                <w:sz w:val="20"/>
              </w:rPr>
            </w:pPr>
          </w:p>
        </w:tc>
        <w:tc>
          <w:tcPr>
            <w:tcW w:w="1713" w:type="dxa"/>
          </w:tcPr>
          <w:p w14:paraId="1CCFD23C" w14:textId="77777777" w:rsidR="00402053" w:rsidRPr="00402053" w:rsidRDefault="00402053" w:rsidP="00402053">
            <w:pPr>
              <w:pStyle w:val="af7"/>
              <w:rPr>
                <w:rFonts w:ascii="Tahoma" w:hAnsi="Tahoma" w:cs="Tahoma"/>
                <w:sz w:val="20"/>
              </w:rPr>
            </w:pPr>
          </w:p>
        </w:tc>
        <w:tc>
          <w:tcPr>
            <w:tcW w:w="1579" w:type="dxa"/>
          </w:tcPr>
          <w:p w14:paraId="6BC102FD" w14:textId="77777777" w:rsidR="00402053" w:rsidRPr="00402053" w:rsidRDefault="00402053" w:rsidP="00402053">
            <w:pPr>
              <w:pStyle w:val="af7"/>
              <w:rPr>
                <w:rFonts w:ascii="Tahoma" w:hAnsi="Tahoma" w:cs="Tahoma"/>
                <w:sz w:val="20"/>
              </w:rPr>
            </w:pPr>
          </w:p>
        </w:tc>
        <w:tc>
          <w:tcPr>
            <w:tcW w:w="1579" w:type="dxa"/>
          </w:tcPr>
          <w:p w14:paraId="669C90C7" w14:textId="77777777" w:rsidR="00402053" w:rsidRPr="00402053" w:rsidRDefault="00402053" w:rsidP="00402053">
            <w:pPr>
              <w:pStyle w:val="af7"/>
              <w:rPr>
                <w:rFonts w:ascii="Tahoma" w:hAnsi="Tahoma" w:cs="Tahoma"/>
                <w:sz w:val="20"/>
              </w:rPr>
            </w:pPr>
          </w:p>
        </w:tc>
      </w:tr>
      <w:tr w:rsidR="00402053" w:rsidRPr="00402053" w14:paraId="014D83E6" w14:textId="77777777" w:rsidTr="00402053">
        <w:tc>
          <w:tcPr>
            <w:tcW w:w="5550" w:type="dxa"/>
            <w:gridSpan w:val="3"/>
          </w:tcPr>
          <w:p w14:paraId="6BA9F8B8"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ИТОГО</w:t>
            </w:r>
          </w:p>
        </w:tc>
        <w:tc>
          <w:tcPr>
            <w:tcW w:w="1713" w:type="dxa"/>
          </w:tcPr>
          <w:p w14:paraId="72B7ADBE" w14:textId="77777777" w:rsidR="00402053" w:rsidRPr="00402053" w:rsidRDefault="00402053" w:rsidP="00402053">
            <w:pPr>
              <w:pStyle w:val="af7"/>
              <w:jc w:val="center"/>
              <w:rPr>
                <w:rFonts w:ascii="Tahoma" w:hAnsi="Tahoma" w:cs="Tahoma"/>
                <w:b/>
                <w:sz w:val="20"/>
              </w:rPr>
            </w:pPr>
          </w:p>
        </w:tc>
        <w:tc>
          <w:tcPr>
            <w:tcW w:w="1579" w:type="dxa"/>
          </w:tcPr>
          <w:p w14:paraId="0B913874"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100%</w:t>
            </w:r>
          </w:p>
        </w:tc>
        <w:tc>
          <w:tcPr>
            <w:tcW w:w="1579" w:type="dxa"/>
          </w:tcPr>
          <w:p w14:paraId="5D2F794E"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Х</w:t>
            </w:r>
          </w:p>
        </w:tc>
      </w:tr>
    </w:tbl>
    <w:p w14:paraId="15C9CAE0" w14:textId="77777777" w:rsidR="00402053" w:rsidRPr="00402053" w:rsidRDefault="00402053" w:rsidP="00402053">
      <w:pPr>
        <w:rPr>
          <w:rFonts w:ascii="Tahoma" w:hAnsi="Tahoma" w:cs="Tahoma"/>
          <w:sz w:val="20"/>
        </w:rPr>
      </w:pPr>
    </w:p>
    <w:p w14:paraId="7978AF51" w14:textId="77777777" w:rsidR="00402053" w:rsidRPr="00402053" w:rsidRDefault="00402053" w:rsidP="00402053">
      <w:pPr>
        <w:rPr>
          <w:rFonts w:ascii="Tahoma" w:hAnsi="Tahoma" w:cs="Tahoma"/>
          <w:sz w:val="20"/>
        </w:rPr>
      </w:pPr>
    </w:p>
    <w:p w14:paraId="25EAA7C2"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363279F2"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497D02CB"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5BE10355"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6249A8B2" w14:textId="77777777" w:rsidR="00402053" w:rsidRPr="00402053" w:rsidRDefault="00402053" w:rsidP="00402053">
      <w:pPr>
        <w:keepNext/>
        <w:rPr>
          <w:rFonts w:ascii="Tahoma" w:hAnsi="Tahoma" w:cs="Tahoma"/>
          <w:b/>
          <w:bCs/>
          <w:sz w:val="20"/>
        </w:rPr>
      </w:pPr>
    </w:p>
    <w:p w14:paraId="3ED9A62E"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3EC913AB" w14:textId="77777777" w:rsidR="00402053" w:rsidRPr="00402053" w:rsidRDefault="00402053" w:rsidP="00402053">
      <w:pPr>
        <w:pStyle w:val="23"/>
        <w:pageBreakBefore/>
        <w:rPr>
          <w:rFonts w:ascii="Tahoma" w:hAnsi="Tahoma" w:cs="Tahoma"/>
          <w:sz w:val="20"/>
        </w:rPr>
      </w:pPr>
      <w:bookmarkStart w:id="56" w:name="_Toc149811868"/>
      <w:r w:rsidRPr="00402053">
        <w:rPr>
          <w:rFonts w:ascii="Tahoma" w:hAnsi="Tahoma" w:cs="Tahoma"/>
          <w:sz w:val="20"/>
        </w:rPr>
        <w:lastRenderedPageBreak/>
        <w:t>Инструкции по заполнению</w:t>
      </w:r>
      <w:bookmarkEnd w:id="56"/>
    </w:p>
    <w:p w14:paraId="4304629C"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Данная форма заполняется только в том случае, если предложение подается</w:t>
      </w:r>
      <w:r w:rsidRPr="00402053">
        <w:rPr>
          <w:rFonts w:ascii="Tahoma" w:hAnsi="Tahoma" w:cs="Tahoma"/>
          <w:sz w:val="20"/>
          <w:lang w:val="ru-RU"/>
        </w:rPr>
        <w:t xml:space="preserve"> </w:t>
      </w:r>
      <w:r w:rsidRPr="00402053">
        <w:rPr>
          <w:rFonts w:ascii="Tahoma" w:hAnsi="Tahoma" w:cs="Tahoma"/>
          <w:sz w:val="20"/>
        </w:rPr>
        <w:t xml:space="preserve">генеральным исполнителем/подрядчиком (подраздел </w:t>
      </w:r>
      <w:r w:rsidRPr="00402053">
        <w:rPr>
          <w:rFonts w:ascii="Tahoma" w:hAnsi="Tahoma" w:cs="Tahoma"/>
          <w:sz w:val="20"/>
        </w:rPr>
        <w:fldChar w:fldCharType="begin"/>
      </w:r>
      <w:r w:rsidRPr="00402053">
        <w:rPr>
          <w:rFonts w:ascii="Tahoma" w:hAnsi="Tahoma" w:cs="Tahoma"/>
          <w:sz w:val="20"/>
        </w:rPr>
        <w:instrText xml:space="preserve"> REF _Ref93267624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4.5.3</w:t>
      </w:r>
      <w:r w:rsidRPr="00402053">
        <w:rPr>
          <w:rFonts w:ascii="Tahoma" w:hAnsi="Tahoma" w:cs="Tahoma"/>
          <w:sz w:val="20"/>
        </w:rPr>
        <w:fldChar w:fldCharType="end"/>
      </w:r>
      <w:r w:rsidRPr="00402053">
        <w:rPr>
          <w:rFonts w:ascii="Tahoma" w:hAnsi="Tahoma" w:cs="Tahoma"/>
          <w:sz w:val="20"/>
        </w:rPr>
        <w:t>).</w:t>
      </w:r>
    </w:p>
    <w:p w14:paraId="1A47CC32"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4F71659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4C5434D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В данной форме генеральный исполнитель/подрядчик указывает:</w:t>
      </w:r>
    </w:p>
    <w:p w14:paraId="557CF3A7" w14:textId="77777777" w:rsidR="00402053" w:rsidRPr="00402053" w:rsidRDefault="00402053" w:rsidP="00402053">
      <w:pPr>
        <w:pStyle w:val="a5"/>
        <w:spacing w:line="240" w:lineRule="auto"/>
        <w:rPr>
          <w:rFonts w:ascii="Tahoma" w:hAnsi="Tahoma" w:cs="Tahoma"/>
          <w:sz w:val="20"/>
        </w:rPr>
      </w:pPr>
      <w:r w:rsidRPr="00402053">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14:paraId="359C20B1" w14:textId="22424145" w:rsidR="00402053" w:rsidRPr="00402053" w:rsidRDefault="00402053" w:rsidP="00402053">
      <w:pPr>
        <w:pStyle w:val="a5"/>
        <w:spacing w:line="240" w:lineRule="auto"/>
        <w:rPr>
          <w:rFonts w:ascii="Tahoma" w:hAnsi="Tahoma" w:cs="Tahoma"/>
          <w:sz w:val="20"/>
        </w:rPr>
      </w:pPr>
      <w:r w:rsidRPr="00402053">
        <w:rPr>
          <w:rFonts w:ascii="Tahoma" w:hAnsi="Tahoma" w:cs="Tahoma"/>
          <w:sz w:val="20"/>
        </w:rPr>
        <w:t xml:space="preserve">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(подраздел </w:t>
      </w:r>
      <w:r w:rsidRPr="00402053">
        <w:rPr>
          <w:rFonts w:ascii="Tahoma" w:hAnsi="Tahoma" w:cs="Tahoma"/>
          <w:sz w:val="20"/>
        </w:rPr>
        <w:fldChar w:fldCharType="begin"/>
      </w:r>
      <w:r w:rsidRPr="00402053">
        <w:rPr>
          <w:rFonts w:ascii="Tahoma" w:hAnsi="Tahoma" w:cs="Tahoma"/>
          <w:sz w:val="20"/>
        </w:rPr>
        <w:instrText xml:space="preserve"> REF _Ref55335818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6.4</w:t>
      </w:r>
      <w:r w:rsidRPr="00402053">
        <w:rPr>
          <w:rFonts w:ascii="Tahoma" w:hAnsi="Tahoma" w:cs="Tahoma"/>
          <w:sz w:val="20"/>
        </w:rPr>
        <w:fldChar w:fldCharType="end"/>
      </w:r>
      <w:r w:rsidRPr="00402053">
        <w:rPr>
          <w:rFonts w:ascii="Tahoma" w:hAnsi="Tahoma" w:cs="Tahoma"/>
          <w:sz w:val="20"/>
        </w:rPr>
        <w:t>);</w:t>
      </w:r>
    </w:p>
    <w:p w14:paraId="419EE3AB" w14:textId="3C4CE2FA" w:rsidR="00402053" w:rsidRPr="00402053" w:rsidRDefault="00402053" w:rsidP="00402053">
      <w:pPr>
        <w:pStyle w:val="a5"/>
        <w:spacing w:line="240" w:lineRule="auto"/>
        <w:rPr>
          <w:rFonts w:ascii="Tahoma" w:hAnsi="Tahoma" w:cs="Tahoma"/>
          <w:sz w:val="20"/>
        </w:rPr>
      </w:pPr>
      <w:r w:rsidRPr="00402053">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w:t>
      </w:r>
      <w:r>
        <w:rPr>
          <w:rFonts w:ascii="Tahoma" w:hAnsi="Tahoma" w:cs="Tahoma"/>
          <w:sz w:val="20"/>
          <w:lang w:val="ru-RU"/>
        </w:rPr>
        <w:t xml:space="preserve"> 6.3</w:t>
      </w:r>
      <w:r w:rsidRPr="00402053">
        <w:rPr>
          <w:rFonts w:ascii="Tahoma" w:hAnsi="Tahoma" w:cs="Tahoma"/>
          <w:sz w:val="20"/>
        </w:rPr>
        <w:t>).</w:t>
      </w:r>
    </w:p>
    <w:p w14:paraId="0790E7E6" w14:textId="77777777" w:rsidR="00402053" w:rsidRPr="00402053" w:rsidRDefault="00402053" w:rsidP="00402053">
      <w:pPr>
        <w:rPr>
          <w:rFonts w:ascii="Tahoma" w:hAnsi="Tahoma" w:cs="Tahoma"/>
          <w:sz w:val="20"/>
          <w:lang w:val="x-none"/>
        </w:rPr>
      </w:pPr>
    </w:p>
    <w:p w14:paraId="5D1D0EB0" w14:textId="7ED35B84" w:rsidR="00402053" w:rsidRPr="00402053" w:rsidRDefault="00402053" w:rsidP="00402053">
      <w:pPr>
        <w:pStyle w:val="2"/>
        <w:pageBreakBefore/>
        <w:spacing w:after="240"/>
        <w:rPr>
          <w:rFonts w:ascii="Tahoma" w:hAnsi="Tahoma" w:cs="Tahoma"/>
          <w:sz w:val="20"/>
        </w:rPr>
      </w:pPr>
      <w:bookmarkStart w:id="57" w:name="_Toc149811869"/>
      <w:r w:rsidRPr="00402053">
        <w:rPr>
          <w:rFonts w:ascii="Tahoma" w:hAnsi="Tahoma" w:cs="Tahoma"/>
          <w:sz w:val="20"/>
        </w:rPr>
        <w:lastRenderedPageBreak/>
        <w:t>План распределения объемов выполнения работ/оказания услуг внутри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(форма </w:t>
      </w:r>
      <w:r>
        <w:rPr>
          <w:rFonts w:ascii="Tahoma" w:hAnsi="Tahoma" w:cs="Tahoma"/>
          <w:sz w:val="20"/>
        </w:rPr>
        <w:t>7</w:t>
      </w:r>
      <w:r w:rsidRPr="00402053">
        <w:rPr>
          <w:rFonts w:ascii="Tahoma" w:hAnsi="Tahoma" w:cs="Tahoma"/>
          <w:sz w:val="20"/>
        </w:rPr>
        <w:t>)</w:t>
      </w:r>
      <w:bookmarkEnd w:id="57"/>
    </w:p>
    <w:p w14:paraId="3EC94F41" w14:textId="77777777" w:rsidR="00402053" w:rsidRPr="00402053" w:rsidRDefault="00402053" w:rsidP="00402053">
      <w:pPr>
        <w:pStyle w:val="23"/>
        <w:rPr>
          <w:rFonts w:ascii="Tahoma" w:hAnsi="Tahoma" w:cs="Tahoma"/>
          <w:sz w:val="20"/>
        </w:rPr>
      </w:pPr>
      <w:bookmarkStart w:id="58" w:name="_Toc149811870"/>
      <w:r w:rsidRPr="00402053">
        <w:rPr>
          <w:rFonts w:ascii="Tahoma" w:hAnsi="Tahoma" w:cs="Tahoma"/>
          <w:sz w:val="20"/>
        </w:rPr>
        <w:t>Форма плана распределения объемов выполнения работ/оказания услуг внутри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w:t>
      </w:r>
      <w:bookmarkEnd w:id="58"/>
    </w:p>
    <w:p w14:paraId="4BF237DF"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265635E3" w14:textId="77777777" w:rsidR="00402053" w:rsidRPr="00402053" w:rsidRDefault="00402053" w:rsidP="00402053">
      <w:pPr>
        <w:spacing w:line="240" w:lineRule="auto"/>
        <w:ind w:firstLine="0"/>
        <w:jc w:val="left"/>
        <w:rPr>
          <w:rFonts w:ascii="Tahoma" w:hAnsi="Tahoma" w:cs="Tahoma"/>
          <w:sz w:val="20"/>
        </w:rPr>
      </w:pPr>
    </w:p>
    <w:p w14:paraId="545E1111"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37C19D95" w14:textId="77777777" w:rsidR="00402053" w:rsidRPr="00402053" w:rsidRDefault="00402053" w:rsidP="00402053">
      <w:pPr>
        <w:ind w:firstLine="0"/>
        <w:rPr>
          <w:rFonts w:ascii="Tahoma" w:hAnsi="Tahoma" w:cs="Tahoma"/>
          <w:sz w:val="20"/>
        </w:rPr>
      </w:pPr>
    </w:p>
    <w:p w14:paraId="19C71FE5"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 xml:space="preserve">План распределения объемов выполнения работ/оказания услуг </w:t>
      </w:r>
      <w:r w:rsidRPr="00402053">
        <w:rPr>
          <w:rFonts w:ascii="Tahoma" w:hAnsi="Tahoma" w:cs="Tahoma"/>
          <w:b/>
          <w:sz w:val="20"/>
        </w:rPr>
        <w:br/>
        <w:t>внутри коллективного Участника закупки</w:t>
      </w:r>
    </w:p>
    <w:p w14:paraId="071F419A" w14:textId="77777777" w:rsidR="00402053" w:rsidRPr="00402053" w:rsidRDefault="00402053" w:rsidP="00402053">
      <w:pPr>
        <w:ind w:firstLine="0"/>
        <w:rPr>
          <w:rFonts w:ascii="Tahoma" w:hAnsi="Tahoma" w:cs="Tahoma"/>
          <w:sz w:val="20"/>
        </w:rPr>
      </w:pPr>
    </w:p>
    <w:p w14:paraId="55246744"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лидера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_______________________</w:t>
      </w:r>
    </w:p>
    <w:p w14:paraId="709A8FFD" w14:textId="77777777" w:rsidR="00402053" w:rsidRPr="00402053" w:rsidRDefault="00402053" w:rsidP="00402053">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402053" w:rsidRPr="00402053" w14:paraId="412A90EA" w14:textId="77777777" w:rsidTr="00402053">
        <w:trPr>
          <w:cantSplit/>
        </w:trPr>
        <w:tc>
          <w:tcPr>
            <w:tcW w:w="648" w:type="dxa"/>
            <w:vMerge w:val="restart"/>
          </w:tcPr>
          <w:p w14:paraId="7492D983" w14:textId="77777777" w:rsidR="00402053" w:rsidRPr="00402053" w:rsidRDefault="00402053" w:rsidP="00402053">
            <w:pPr>
              <w:pStyle w:val="af4"/>
              <w:rPr>
                <w:rFonts w:ascii="Tahoma" w:hAnsi="Tahoma" w:cs="Tahoma"/>
                <w:sz w:val="20"/>
              </w:rPr>
            </w:pPr>
            <w:r w:rsidRPr="00402053">
              <w:rPr>
                <w:rFonts w:ascii="Tahoma" w:hAnsi="Tahoma" w:cs="Tahoma"/>
                <w:sz w:val="20"/>
              </w:rPr>
              <w:t>№ п/п</w:t>
            </w:r>
          </w:p>
        </w:tc>
        <w:tc>
          <w:tcPr>
            <w:tcW w:w="2932" w:type="dxa"/>
            <w:vMerge w:val="restart"/>
          </w:tcPr>
          <w:p w14:paraId="40AF797D" w14:textId="77777777" w:rsidR="00402053" w:rsidRPr="00402053" w:rsidRDefault="00402053" w:rsidP="00402053">
            <w:pPr>
              <w:pStyle w:val="af4"/>
              <w:rPr>
                <w:rFonts w:ascii="Tahoma" w:hAnsi="Tahoma" w:cs="Tahoma"/>
                <w:sz w:val="20"/>
              </w:rPr>
            </w:pPr>
            <w:r w:rsidRPr="00402053">
              <w:rPr>
                <w:rFonts w:ascii="Tahoma" w:hAnsi="Tahoma" w:cs="Tahoma"/>
                <w:sz w:val="20"/>
              </w:rPr>
              <w:t>Наименование работ/услуг</w:t>
            </w:r>
          </w:p>
        </w:tc>
        <w:tc>
          <w:tcPr>
            <w:tcW w:w="1970" w:type="dxa"/>
            <w:vMerge w:val="restart"/>
          </w:tcPr>
          <w:p w14:paraId="26D496D7" w14:textId="77777777" w:rsidR="00402053" w:rsidRPr="00402053" w:rsidRDefault="00402053" w:rsidP="00402053">
            <w:pPr>
              <w:pStyle w:val="af4"/>
              <w:rPr>
                <w:rFonts w:ascii="Tahoma" w:hAnsi="Tahoma" w:cs="Tahoma"/>
                <w:sz w:val="20"/>
              </w:rPr>
            </w:pPr>
            <w:r w:rsidRPr="00402053">
              <w:rPr>
                <w:rFonts w:ascii="Tahoma" w:hAnsi="Tahoma" w:cs="Tahoma"/>
                <w:sz w:val="20"/>
              </w:rPr>
              <w:t>Наименование организации, оказывающей данный объем работ/услуг</w:t>
            </w:r>
          </w:p>
        </w:tc>
        <w:tc>
          <w:tcPr>
            <w:tcW w:w="3292" w:type="dxa"/>
            <w:gridSpan w:val="2"/>
          </w:tcPr>
          <w:p w14:paraId="44AB7532" w14:textId="77777777" w:rsidR="00402053" w:rsidRPr="00402053" w:rsidRDefault="00402053" w:rsidP="00402053">
            <w:pPr>
              <w:pStyle w:val="af4"/>
              <w:rPr>
                <w:rFonts w:ascii="Tahoma" w:hAnsi="Tahoma" w:cs="Tahoma"/>
                <w:sz w:val="20"/>
              </w:rPr>
            </w:pPr>
            <w:r w:rsidRPr="00402053">
              <w:rPr>
                <w:rFonts w:ascii="Tahoma" w:hAnsi="Tahoma" w:cs="Tahoma"/>
                <w:sz w:val="20"/>
              </w:rPr>
              <w:t>Стоимость услуг</w:t>
            </w:r>
          </w:p>
        </w:tc>
        <w:tc>
          <w:tcPr>
            <w:tcW w:w="1579" w:type="dxa"/>
            <w:vMerge w:val="restart"/>
          </w:tcPr>
          <w:p w14:paraId="00BBD6C2" w14:textId="77777777" w:rsidR="00402053" w:rsidRPr="00402053" w:rsidRDefault="00402053" w:rsidP="00402053">
            <w:pPr>
              <w:pStyle w:val="af4"/>
              <w:rPr>
                <w:rFonts w:ascii="Tahoma" w:hAnsi="Tahoma" w:cs="Tahoma"/>
                <w:sz w:val="20"/>
              </w:rPr>
            </w:pPr>
            <w:r w:rsidRPr="00402053">
              <w:rPr>
                <w:rFonts w:ascii="Tahoma" w:hAnsi="Tahoma" w:cs="Tahoma"/>
                <w:sz w:val="20"/>
              </w:rPr>
              <w:t xml:space="preserve">Сроки выполнения (начало и окончание) </w:t>
            </w:r>
          </w:p>
        </w:tc>
      </w:tr>
      <w:tr w:rsidR="00402053" w:rsidRPr="00402053" w14:paraId="5DDB24E1" w14:textId="77777777" w:rsidTr="00402053">
        <w:trPr>
          <w:cantSplit/>
        </w:trPr>
        <w:tc>
          <w:tcPr>
            <w:tcW w:w="648" w:type="dxa"/>
            <w:vMerge/>
          </w:tcPr>
          <w:p w14:paraId="190642F1" w14:textId="77777777" w:rsidR="00402053" w:rsidRPr="00402053" w:rsidRDefault="00402053" w:rsidP="00402053">
            <w:pPr>
              <w:pStyle w:val="af4"/>
              <w:rPr>
                <w:rFonts w:ascii="Tahoma" w:hAnsi="Tahoma" w:cs="Tahoma"/>
                <w:sz w:val="20"/>
              </w:rPr>
            </w:pPr>
          </w:p>
        </w:tc>
        <w:tc>
          <w:tcPr>
            <w:tcW w:w="2932" w:type="dxa"/>
            <w:vMerge/>
          </w:tcPr>
          <w:p w14:paraId="2042E601" w14:textId="77777777" w:rsidR="00402053" w:rsidRPr="00402053" w:rsidRDefault="00402053" w:rsidP="00402053">
            <w:pPr>
              <w:pStyle w:val="af4"/>
              <w:rPr>
                <w:rFonts w:ascii="Tahoma" w:hAnsi="Tahoma" w:cs="Tahoma"/>
                <w:sz w:val="20"/>
              </w:rPr>
            </w:pPr>
          </w:p>
        </w:tc>
        <w:tc>
          <w:tcPr>
            <w:tcW w:w="1970" w:type="dxa"/>
            <w:vMerge/>
          </w:tcPr>
          <w:p w14:paraId="417E6EA8" w14:textId="77777777" w:rsidR="00402053" w:rsidRPr="00402053" w:rsidRDefault="00402053" w:rsidP="00402053">
            <w:pPr>
              <w:pStyle w:val="af4"/>
              <w:rPr>
                <w:rFonts w:ascii="Tahoma" w:hAnsi="Tahoma" w:cs="Tahoma"/>
                <w:sz w:val="20"/>
              </w:rPr>
            </w:pPr>
          </w:p>
        </w:tc>
        <w:tc>
          <w:tcPr>
            <w:tcW w:w="1713" w:type="dxa"/>
          </w:tcPr>
          <w:p w14:paraId="2A680903" w14:textId="77777777" w:rsidR="00402053" w:rsidRPr="00402053" w:rsidRDefault="00402053" w:rsidP="00402053">
            <w:pPr>
              <w:pStyle w:val="af4"/>
              <w:rPr>
                <w:rFonts w:ascii="Tahoma" w:hAnsi="Tahoma" w:cs="Tahoma"/>
                <w:sz w:val="20"/>
              </w:rPr>
            </w:pPr>
            <w:r w:rsidRPr="00402053">
              <w:rPr>
                <w:rFonts w:ascii="Tahoma" w:hAnsi="Tahoma" w:cs="Tahoma"/>
                <w:sz w:val="20"/>
              </w:rPr>
              <w:t>в денежном выражении, руб. (без НДС)</w:t>
            </w:r>
          </w:p>
        </w:tc>
        <w:tc>
          <w:tcPr>
            <w:tcW w:w="1579" w:type="dxa"/>
          </w:tcPr>
          <w:p w14:paraId="742E73BB" w14:textId="77777777" w:rsidR="00402053" w:rsidRPr="00402053" w:rsidRDefault="00402053" w:rsidP="00402053">
            <w:pPr>
              <w:pStyle w:val="af4"/>
              <w:rPr>
                <w:rFonts w:ascii="Tahoma" w:hAnsi="Tahoma" w:cs="Tahoma"/>
                <w:sz w:val="20"/>
              </w:rPr>
            </w:pPr>
            <w:r w:rsidRPr="00402053">
              <w:rPr>
                <w:rFonts w:ascii="Tahoma" w:hAnsi="Tahoma" w:cs="Tahoma"/>
                <w:sz w:val="20"/>
              </w:rPr>
              <w:t>в % от общей стоимости работ/услуг</w:t>
            </w:r>
          </w:p>
        </w:tc>
        <w:tc>
          <w:tcPr>
            <w:tcW w:w="1579" w:type="dxa"/>
            <w:vMerge/>
          </w:tcPr>
          <w:p w14:paraId="351ABD41" w14:textId="77777777" w:rsidR="00402053" w:rsidRPr="00402053" w:rsidRDefault="00402053" w:rsidP="00402053">
            <w:pPr>
              <w:pStyle w:val="af4"/>
              <w:rPr>
                <w:rFonts w:ascii="Tahoma" w:hAnsi="Tahoma" w:cs="Tahoma"/>
                <w:sz w:val="20"/>
              </w:rPr>
            </w:pPr>
          </w:p>
        </w:tc>
      </w:tr>
      <w:tr w:rsidR="00402053" w:rsidRPr="00402053" w14:paraId="1D47AF4C" w14:textId="77777777" w:rsidTr="00402053">
        <w:tc>
          <w:tcPr>
            <w:tcW w:w="648" w:type="dxa"/>
          </w:tcPr>
          <w:p w14:paraId="3B22A368" w14:textId="77777777" w:rsidR="00402053" w:rsidRPr="00402053" w:rsidRDefault="00402053" w:rsidP="00402053">
            <w:pPr>
              <w:pStyle w:val="af7"/>
              <w:numPr>
                <w:ilvl w:val="0"/>
                <w:numId w:val="21"/>
              </w:numPr>
              <w:ind w:left="0"/>
              <w:rPr>
                <w:rFonts w:ascii="Tahoma" w:hAnsi="Tahoma" w:cs="Tahoma"/>
                <w:sz w:val="20"/>
              </w:rPr>
            </w:pPr>
          </w:p>
        </w:tc>
        <w:tc>
          <w:tcPr>
            <w:tcW w:w="2932" w:type="dxa"/>
          </w:tcPr>
          <w:p w14:paraId="3AE39430" w14:textId="77777777" w:rsidR="00402053" w:rsidRPr="00402053" w:rsidRDefault="00402053" w:rsidP="00402053">
            <w:pPr>
              <w:pStyle w:val="af7"/>
              <w:rPr>
                <w:rFonts w:ascii="Tahoma" w:hAnsi="Tahoma" w:cs="Tahoma"/>
                <w:sz w:val="20"/>
              </w:rPr>
            </w:pPr>
          </w:p>
        </w:tc>
        <w:tc>
          <w:tcPr>
            <w:tcW w:w="1970" w:type="dxa"/>
          </w:tcPr>
          <w:p w14:paraId="47B8D33F" w14:textId="77777777" w:rsidR="00402053" w:rsidRPr="00402053" w:rsidRDefault="00402053" w:rsidP="00402053">
            <w:pPr>
              <w:pStyle w:val="af7"/>
              <w:rPr>
                <w:rFonts w:ascii="Tahoma" w:hAnsi="Tahoma" w:cs="Tahoma"/>
                <w:sz w:val="20"/>
              </w:rPr>
            </w:pPr>
          </w:p>
        </w:tc>
        <w:tc>
          <w:tcPr>
            <w:tcW w:w="1713" w:type="dxa"/>
          </w:tcPr>
          <w:p w14:paraId="188D019D" w14:textId="77777777" w:rsidR="00402053" w:rsidRPr="00402053" w:rsidRDefault="00402053" w:rsidP="00402053">
            <w:pPr>
              <w:pStyle w:val="af7"/>
              <w:rPr>
                <w:rFonts w:ascii="Tahoma" w:hAnsi="Tahoma" w:cs="Tahoma"/>
                <w:sz w:val="20"/>
              </w:rPr>
            </w:pPr>
          </w:p>
        </w:tc>
        <w:tc>
          <w:tcPr>
            <w:tcW w:w="1579" w:type="dxa"/>
          </w:tcPr>
          <w:p w14:paraId="7483A2D2" w14:textId="77777777" w:rsidR="00402053" w:rsidRPr="00402053" w:rsidRDefault="00402053" w:rsidP="00402053">
            <w:pPr>
              <w:pStyle w:val="af7"/>
              <w:rPr>
                <w:rFonts w:ascii="Tahoma" w:hAnsi="Tahoma" w:cs="Tahoma"/>
                <w:sz w:val="20"/>
              </w:rPr>
            </w:pPr>
          </w:p>
        </w:tc>
        <w:tc>
          <w:tcPr>
            <w:tcW w:w="1579" w:type="dxa"/>
          </w:tcPr>
          <w:p w14:paraId="790A5ABB" w14:textId="77777777" w:rsidR="00402053" w:rsidRPr="00402053" w:rsidRDefault="00402053" w:rsidP="00402053">
            <w:pPr>
              <w:pStyle w:val="af7"/>
              <w:rPr>
                <w:rFonts w:ascii="Tahoma" w:hAnsi="Tahoma" w:cs="Tahoma"/>
                <w:sz w:val="20"/>
              </w:rPr>
            </w:pPr>
          </w:p>
        </w:tc>
      </w:tr>
      <w:tr w:rsidR="00402053" w:rsidRPr="00402053" w14:paraId="2F711CF1" w14:textId="77777777" w:rsidTr="00402053">
        <w:tc>
          <w:tcPr>
            <w:tcW w:w="648" w:type="dxa"/>
          </w:tcPr>
          <w:p w14:paraId="621CB7B8" w14:textId="77777777" w:rsidR="00402053" w:rsidRPr="00402053" w:rsidRDefault="00402053" w:rsidP="00402053">
            <w:pPr>
              <w:pStyle w:val="af7"/>
              <w:numPr>
                <w:ilvl w:val="0"/>
                <w:numId w:val="21"/>
              </w:numPr>
              <w:ind w:left="0"/>
              <w:rPr>
                <w:rFonts w:ascii="Tahoma" w:hAnsi="Tahoma" w:cs="Tahoma"/>
                <w:sz w:val="20"/>
              </w:rPr>
            </w:pPr>
          </w:p>
        </w:tc>
        <w:tc>
          <w:tcPr>
            <w:tcW w:w="2932" w:type="dxa"/>
          </w:tcPr>
          <w:p w14:paraId="02C10821" w14:textId="77777777" w:rsidR="00402053" w:rsidRPr="00402053" w:rsidRDefault="00402053" w:rsidP="00402053">
            <w:pPr>
              <w:pStyle w:val="af7"/>
              <w:rPr>
                <w:rFonts w:ascii="Tahoma" w:hAnsi="Tahoma" w:cs="Tahoma"/>
                <w:sz w:val="20"/>
              </w:rPr>
            </w:pPr>
          </w:p>
        </w:tc>
        <w:tc>
          <w:tcPr>
            <w:tcW w:w="1970" w:type="dxa"/>
          </w:tcPr>
          <w:p w14:paraId="42619E40" w14:textId="77777777" w:rsidR="00402053" w:rsidRPr="00402053" w:rsidRDefault="00402053" w:rsidP="00402053">
            <w:pPr>
              <w:pStyle w:val="af7"/>
              <w:rPr>
                <w:rFonts w:ascii="Tahoma" w:hAnsi="Tahoma" w:cs="Tahoma"/>
                <w:sz w:val="20"/>
              </w:rPr>
            </w:pPr>
          </w:p>
        </w:tc>
        <w:tc>
          <w:tcPr>
            <w:tcW w:w="1713" w:type="dxa"/>
          </w:tcPr>
          <w:p w14:paraId="3600C2F0" w14:textId="77777777" w:rsidR="00402053" w:rsidRPr="00402053" w:rsidRDefault="00402053" w:rsidP="00402053">
            <w:pPr>
              <w:pStyle w:val="af7"/>
              <w:rPr>
                <w:rFonts w:ascii="Tahoma" w:hAnsi="Tahoma" w:cs="Tahoma"/>
                <w:sz w:val="20"/>
              </w:rPr>
            </w:pPr>
          </w:p>
        </w:tc>
        <w:tc>
          <w:tcPr>
            <w:tcW w:w="1579" w:type="dxa"/>
          </w:tcPr>
          <w:p w14:paraId="564338D1" w14:textId="77777777" w:rsidR="00402053" w:rsidRPr="00402053" w:rsidRDefault="00402053" w:rsidP="00402053">
            <w:pPr>
              <w:pStyle w:val="af7"/>
              <w:rPr>
                <w:rFonts w:ascii="Tahoma" w:hAnsi="Tahoma" w:cs="Tahoma"/>
                <w:sz w:val="20"/>
              </w:rPr>
            </w:pPr>
          </w:p>
        </w:tc>
        <w:tc>
          <w:tcPr>
            <w:tcW w:w="1579" w:type="dxa"/>
          </w:tcPr>
          <w:p w14:paraId="6BE79CA3" w14:textId="77777777" w:rsidR="00402053" w:rsidRPr="00402053" w:rsidRDefault="00402053" w:rsidP="00402053">
            <w:pPr>
              <w:pStyle w:val="af7"/>
              <w:rPr>
                <w:rFonts w:ascii="Tahoma" w:hAnsi="Tahoma" w:cs="Tahoma"/>
                <w:sz w:val="20"/>
              </w:rPr>
            </w:pPr>
          </w:p>
        </w:tc>
      </w:tr>
      <w:tr w:rsidR="00402053" w:rsidRPr="00402053" w14:paraId="3B9987E1" w14:textId="77777777" w:rsidTr="00402053">
        <w:tc>
          <w:tcPr>
            <w:tcW w:w="648" w:type="dxa"/>
          </w:tcPr>
          <w:p w14:paraId="2170099E" w14:textId="77777777" w:rsidR="00402053" w:rsidRPr="00402053" w:rsidRDefault="00402053" w:rsidP="00402053">
            <w:pPr>
              <w:pStyle w:val="af7"/>
              <w:numPr>
                <w:ilvl w:val="0"/>
                <w:numId w:val="21"/>
              </w:numPr>
              <w:ind w:left="0"/>
              <w:rPr>
                <w:rFonts w:ascii="Tahoma" w:hAnsi="Tahoma" w:cs="Tahoma"/>
                <w:sz w:val="20"/>
              </w:rPr>
            </w:pPr>
          </w:p>
        </w:tc>
        <w:tc>
          <w:tcPr>
            <w:tcW w:w="2932" w:type="dxa"/>
          </w:tcPr>
          <w:p w14:paraId="622DB17C" w14:textId="77777777" w:rsidR="00402053" w:rsidRPr="00402053" w:rsidRDefault="00402053" w:rsidP="00402053">
            <w:pPr>
              <w:pStyle w:val="af7"/>
              <w:rPr>
                <w:rFonts w:ascii="Tahoma" w:hAnsi="Tahoma" w:cs="Tahoma"/>
                <w:sz w:val="20"/>
              </w:rPr>
            </w:pPr>
          </w:p>
        </w:tc>
        <w:tc>
          <w:tcPr>
            <w:tcW w:w="1970" w:type="dxa"/>
          </w:tcPr>
          <w:p w14:paraId="0DFEE001" w14:textId="77777777" w:rsidR="00402053" w:rsidRPr="00402053" w:rsidRDefault="00402053" w:rsidP="00402053">
            <w:pPr>
              <w:pStyle w:val="af7"/>
              <w:rPr>
                <w:rFonts w:ascii="Tahoma" w:hAnsi="Tahoma" w:cs="Tahoma"/>
                <w:sz w:val="20"/>
              </w:rPr>
            </w:pPr>
          </w:p>
        </w:tc>
        <w:tc>
          <w:tcPr>
            <w:tcW w:w="1713" w:type="dxa"/>
          </w:tcPr>
          <w:p w14:paraId="05E446CE" w14:textId="77777777" w:rsidR="00402053" w:rsidRPr="00402053" w:rsidRDefault="00402053" w:rsidP="00402053">
            <w:pPr>
              <w:pStyle w:val="af7"/>
              <w:rPr>
                <w:rFonts w:ascii="Tahoma" w:hAnsi="Tahoma" w:cs="Tahoma"/>
                <w:sz w:val="20"/>
              </w:rPr>
            </w:pPr>
          </w:p>
        </w:tc>
        <w:tc>
          <w:tcPr>
            <w:tcW w:w="1579" w:type="dxa"/>
          </w:tcPr>
          <w:p w14:paraId="217D0868" w14:textId="77777777" w:rsidR="00402053" w:rsidRPr="00402053" w:rsidRDefault="00402053" w:rsidP="00402053">
            <w:pPr>
              <w:pStyle w:val="af7"/>
              <w:rPr>
                <w:rFonts w:ascii="Tahoma" w:hAnsi="Tahoma" w:cs="Tahoma"/>
                <w:sz w:val="20"/>
              </w:rPr>
            </w:pPr>
          </w:p>
        </w:tc>
        <w:tc>
          <w:tcPr>
            <w:tcW w:w="1579" w:type="dxa"/>
          </w:tcPr>
          <w:p w14:paraId="54B840C4" w14:textId="77777777" w:rsidR="00402053" w:rsidRPr="00402053" w:rsidRDefault="00402053" w:rsidP="00402053">
            <w:pPr>
              <w:pStyle w:val="af7"/>
              <w:rPr>
                <w:rFonts w:ascii="Tahoma" w:hAnsi="Tahoma" w:cs="Tahoma"/>
                <w:sz w:val="20"/>
              </w:rPr>
            </w:pPr>
          </w:p>
        </w:tc>
      </w:tr>
      <w:tr w:rsidR="00402053" w:rsidRPr="00402053" w14:paraId="70813F14" w14:textId="77777777" w:rsidTr="00402053">
        <w:tc>
          <w:tcPr>
            <w:tcW w:w="648" w:type="dxa"/>
          </w:tcPr>
          <w:p w14:paraId="0BFE9311" w14:textId="77777777" w:rsidR="00402053" w:rsidRPr="00402053" w:rsidRDefault="00402053" w:rsidP="00402053">
            <w:pPr>
              <w:pStyle w:val="af7"/>
              <w:ind w:left="0"/>
              <w:rPr>
                <w:rFonts w:ascii="Tahoma" w:hAnsi="Tahoma" w:cs="Tahoma"/>
                <w:sz w:val="20"/>
              </w:rPr>
            </w:pPr>
            <w:r w:rsidRPr="00402053">
              <w:rPr>
                <w:rFonts w:ascii="Tahoma" w:hAnsi="Tahoma" w:cs="Tahoma"/>
                <w:sz w:val="20"/>
              </w:rPr>
              <w:t>…</w:t>
            </w:r>
          </w:p>
        </w:tc>
        <w:tc>
          <w:tcPr>
            <w:tcW w:w="2932" w:type="dxa"/>
          </w:tcPr>
          <w:p w14:paraId="405C9BDD" w14:textId="77777777" w:rsidR="00402053" w:rsidRPr="00402053" w:rsidRDefault="00402053" w:rsidP="00402053">
            <w:pPr>
              <w:pStyle w:val="af7"/>
              <w:rPr>
                <w:rFonts w:ascii="Tahoma" w:hAnsi="Tahoma" w:cs="Tahoma"/>
                <w:sz w:val="20"/>
              </w:rPr>
            </w:pPr>
          </w:p>
        </w:tc>
        <w:tc>
          <w:tcPr>
            <w:tcW w:w="1970" w:type="dxa"/>
          </w:tcPr>
          <w:p w14:paraId="3BD438F7" w14:textId="77777777" w:rsidR="00402053" w:rsidRPr="00402053" w:rsidRDefault="00402053" w:rsidP="00402053">
            <w:pPr>
              <w:pStyle w:val="af7"/>
              <w:rPr>
                <w:rFonts w:ascii="Tahoma" w:hAnsi="Tahoma" w:cs="Tahoma"/>
                <w:sz w:val="20"/>
              </w:rPr>
            </w:pPr>
          </w:p>
        </w:tc>
        <w:tc>
          <w:tcPr>
            <w:tcW w:w="1713" w:type="dxa"/>
          </w:tcPr>
          <w:p w14:paraId="579A20BD" w14:textId="77777777" w:rsidR="00402053" w:rsidRPr="00402053" w:rsidRDefault="00402053" w:rsidP="00402053">
            <w:pPr>
              <w:pStyle w:val="af7"/>
              <w:rPr>
                <w:rFonts w:ascii="Tahoma" w:hAnsi="Tahoma" w:cs="Tahoma"/>
                <w:sz w:val="20"/>
              </w:rPr>
            </w:pPr>
          </w:p>
        </w:tc>
        <w:tc>
          <w:tcPr>
            <w:tcW w:w="1579" w:type="dxa"/>
          </w:tcPr>
          <w:p w14:paraId="4EE6D7AA" w14:textId="77777777" w:rsidR="00402053" w:rsidRPr="00402053" w:rsidRDefault="00402053" w:rsidP="00402053">
            <w:pPr>
              <w:pStyle w:val="af7"/>
              <w:rPr>
                <w:rFonts w:ascii="Tahoma" w:hAnsi="Tahoma" w:cs="Tahoma"/>
                <w:sz w:val="20"/>
              </w:rPr>
            </w:pPr>
          </w:p>
        </w:tc>
        <w:tc>
          <w:tcPr>
            <w:tcW w:w="1579" w:type="dxa"/>
          </w:tcPr>
          <w:p w14:paraId="08EC68E8" w14:textId="77777777" w:rsidR="00402053" w:rsidRPr="00402053" w:rsidRDefault="00402053" w:rsidP="00402053">
            <w:pPr>
              <w:pStyle w:val="af7"/>
              <w:rPr>
                <w:rFonts w:ascii="Tahoma" w:hAnsi="Tahoma" w:cs="Tahoma"/>
                <w:sz w:val="20"/>
              </w:rPr>
            </w:pPr>
          </w:p>
        </w:tc>
      </w:tr>
      <w:tr w:rsidR="00402053" w:rsidRPr="00402053" w14:paraId="7F6669A6" w14:textId="77777777" w:rsidTr="00402053">
        <w:tc>
          <w:tcPr>
            <w:tcW w:w="5550" w:type="dxa"/>
            <w:gridSpan w:val="3"/>
          </w:tcPr>
          <w:p w14:paraId="295DE850"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ИТОГО</w:t>
            </w:r>
          </w:p>
        </w:tc>
        <w:tc>
          <w:tcPr>
            <w:tcW w:w="1713" w:type="dxa"/>
          </w:tcPr>
          <w:p w14:paraId="12A61D42" w14:textId="77777777" w:rsidR="00402053" w:rsidRPr="00402053" w:rsidRDefault="00402053" w:rsidP="00402053">
            <w:pPr>
              <w:pStyle w:val="af7"/>
              <w:jc w:val="center"/>
              <w:rPr>
                <w:rFonts w:ascii="Tahoma" w:hAnsi="Tahoma" w:cs="Tahoma"/>
                <w:b/>
                <w:sz w:val="20"/>
              </w:rPr>
            </w:pPr>
          </w:p>
        </w:tc>
        <w:tc>
          <w:tcPr>
            <w:tcW w:w="1579" w:type="dxa"/>
          </w:tcPr>
          <w:p w14:paraId="09BD1870"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100%</w:t>
            </w:r>
          </w:p>
        </w:tc>
        <w:tc>
          <w:tcPr>
            <w:tcW w:w="1579" w:type="dxa"/>
          </w:tcPr>
          <w:p w14:paraId="365F41A7"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Х</w:t>
            </w:r>
          </w:p>
        </w:tc>
      </w:tr>
    </w:tbl>
    <w:p w14:paraId="16EFF82C" w14:textId="315AA6E7" w:rsidR="00402053" w:rsidRPr="00402053" w:rsidRDefault="00402053" w:rsidP="00402053">
      <w:pPr>
        <w:rPr>
          <w:rFonts w:ascii="Tahoma" w:hAnsi="Tahoma" w:cs="Tahoma"/>
          <w:sz w:val="20"/>
        </w:rPr>
      </w:pPr>
      <w:r>
        <w:rPr>
          <w:rFonts w:ascii="Tahoma" w:hAnsi="Tahoma" w:cs="Tahoma"/>
          <w:sz w:val="20"/>
        </w:rPr>
        <w:t xml:space="preserve"> </w:t>
      </w:r>
    </w:p>
    <w:p w14:paraId="0F1074FF"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05651948"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12878CF1"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7536AC59"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4D7ED861" w14:textId="77777777" w:rsidR="00402053" w:rsidRPr="00402053" w:rsidRDefault="00402053" w:rsidP="00402053">
      <w:pPr>
        <w:keepNext/>
        <w:rPr>
          <w:rFonts w:ascii="Tahoma" w:hAnsi="Tahoma" w:cs="Tahoma"/>
          <w:b/>
          <w:bCs/>
          <w:sz w:val="20"/>
        </w:rPr>
      </w:pPr>
    </w:p>
    <w:p w14:paraId="163FD96F"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2A8522C9" w14:textId="77777777" w:rsidR="00402053" w:rsidRPr="00402053" w:rsidRDefault="00402053" w:rsidP="00402053">
      <w:pPr>
        <w:rPr>
          <w:rFonts w:ascii="Tahoma" w:hAnsi="Tahoma" w:cs="Tahoma"/>
          <w:sz w:val="20"/>
        </w:rPr>
      </w:pPr>
    </w:p>
    <w:p w14:paraId="509439FB" w14:textId="77777777" w:rsidR="00402053" w:rsidRPr="00402053" w:rsidRDefault="00402053" w:rsidP="00402053">
      <w:pPr>
        <w:pStyle w:val="23"/>
        <w:pageBreakBefore/>
        <w:rPr>
          <w:rFonts w:ascii="Tahoma" w:hAnsi="Tahoma" w:cs="Tahoma"/>
          <w:sz w:val="20"/>
        </w:rPr>
      </w:pPr>
      <w:bookmarkStart w:id="59" w:name="_Toc149811871"/>
      <w:r w:rsidRPr="00402053">
        <w:rPr>
          <w:rFonts w:ascii="Tahoma" w:hAnsi="Tahoma" w:cs="Tahoma"/>
          <w:sz w:val="20"/>
        </w:rPr>
        <w:lastRenderedPageBreak/>
        <w:t>Инструкции по заполнению</w:t>
      </w:r>
      <w:bookmarkEnd w:id="59"/>
    </w:p>
    <w:p w14:paraId="61813E87"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Данная форма заполняется только в том случае, если предложение подается коллективным Участником</w:t>
      </w:r>
      <w:r w:rsidRPr="00402053">
        <w:rPr>
          <w:rFonts w:ascii="Tahoma" w:eastAsia="Calibri" w:hAnsi="Tahoma" w:cs="Tahoma"/>
          <w:sz w:val="20"/>
        </w:rPr>
        <w:t xml:space="preserve"> </w:t>
      </w:r>
      <w:r w:rsidRPr="00402053">
        <w:rPr>
          <w:rFonts w:ascii="Tahoma" w:hAnsi="Tahoma" w:cs="Tahoma"/>
          <w:sz w:val="20"/>
        </w:rPr>
        <w:t xml:space="preserve">закупки (подраздел </w:t>
      </w:r>
      <w:r w:rsidRPr="00402053">
        <w:rPr>
          <w:rFonts w:ascii="Tahoma" w:hAnsi="Tahoma" w:cs="Tahoma"/>
          <w:sz w:val="20"/>
        </w:rPr>
        <w:fldChar w:fldCharType="begin"/>
      </w:r>
      <w:r w:rsidRPr="00402053">
        <w:rPr>
          <w:rFonts w:ascii="Tahoma" w:hAnsi="Tahoma" w:cs="Tahoma"/>
          <w:sz w:val="20"/>
        </w:rPr>
        <w:instrText xml:space="preserve"> REF _Ref93267180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4.5.4</w:t>
      </w:r>
      <w:r w:rsidRPr="00402053">
        <w:rPr>
          <w:rFonts w:ascii="Tahoma" w:hAnsi="Tahoma" w:cs="Tahoma"/>
          <w:sz w:val="20"/>
        </w:rPr>
        <w:fldChar w:fldCharType="end"/>
      </w:r>
      <w:r w:rsidRPr="00402053">
        <w:rPr>
          <w:rFonts w:ascii="Tahoma" w:hAnsi="Tahoma" w:cs="Tahoma"/>
          <w:sz w:val="20"/>
        </w:rPr>
        <w:t>).</w:t>
      </w:r>
    </w:p>
    <w:p w14:paraId="3648B3E9"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1E2AB695"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67AB29CC"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В данной форме лидер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указывает:</w:t>
      </w:r>
    </w:p>
    <w:p w14:paraId="2C6F75BD" w14:textId="77777777" w:rsidR="00402053" w:rsidRPr="00402053" w:rsidRDefault="00402053" w:rsidP="00402053">
      <w:pPr>
        <w:pStyle w:val="a5"/>
        <w:spacing w:line="240" w:lineRule="auto"/>
        <w:rPr>
          <w:rFonts w:ascii="Tahoma" w:hAnsi="Tahoma" w:cs="Tahoma"/>
          <w:sz w:val="20"/>
        </w:rPr>
      </w:pPr>
      <w:r w:rsidRPr="00402053">
        <w:rPr>
          <w:rFonts w:ascii="Tahoma" w:hAnsi="Tahoma" w:cs="Tahoma"/>
          <w:sz w:val="20"/>
        </w:rPr>
        <w:t>перечень оказываемых каждой организацией услуг/выполняемых работ;</w:t>
      </w:r>
    </w:p>
    <w:p w14:paraId="4B04AC73" w14:textId="4FF56030" w:rsidR="00402053" w:rsidRPr="00402053" w:rsidRDefault="00402053" w:rsidP="00402053">
      <w:pPr>
        <w:pStyle w:val="a5"/>
        <w:spacing w:line="240" w:lineRule="auto"/>
        <w:rPr>
          <w:rFonts w:ascii="Tahoma" w:hAnsi="Tahoma" w:cs="Tahoma"/>
          <w:sz w:val="20"/>
        </w:rPr>
      </w:pPr>
      <w:r w:rsidRPr="00402053">
        <w:rPr>
          <w:rFonts w:ascii="Tahoma" w:hAnsi="Tahoma" w:cs="Tahoma"/>
          <w:sz w:val="20"/>
        </w:rPr>
        <w:t xml:space="preserve">распределение стоимости работ/услуг в денежном и процентном выражении в соответствии со Сметой расходов (подраздел </w:t>
      </w:r>
      <w:r w:rsidRPr="00402053">
        <w:rPr>
          <w:rFonts w:ascii="Tahoma" w:hAnsi="Tahoma" w:cs="Tahoma"/>
          <w:sz w:val="20"/>
        </w:rPr>
        <w:fldChar w:fldCharType="begin"/>
      </w:r>
      <w:r w:rsidRPr="00402053">
        <w:rPr>
          <w:rFonts w:ascii="Tahoma" w:hAnsi="Tahoma" w:cs="Tahoma"/>
          <w:sz w:val="20"/>
        </w:rPr>
        <w:instrText xml:space="preserve"> REF _Ref55335818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6.4</w:t>
      </w:r>
      <w:r w:rsidRPr="00402053">
        <w:rPr>
          <w:rFonts w:ascii="Tahoma" w:hAnsi="Tahoma" w:cs="Tahoma"/>
          <w:sz w:val="20"/>
        </w:rPr>
        <w:fldChar w:fldCharType="end"/>
      </w:r>
      <w:r w:rsidRPr="00402053">
        <w:rPr>
          <w:rFonts w:ascii="Tahoma" w:hAnsi="Tahoma" w:cs="Tahoma"/>
          <w:sz w:val="20"/>
        </w:rPr>
        <w:t>) между всеми организациями, входящими в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w:t>
      </w:r>
    </w:p>
    <w:p w14:paraId="0D589AFC" w14:textId="13394463" w:rsidR="00402053" w:rsidRPr="00402053" w:rsidRDefault="00402053" w:rsidP="00402053">
      <w:pPr>
        <w:pStyle w:val="a5"/>
        <w:spacing w:line="240" w:lineRule="auto"/>
        <w:rPr>
          <w:rFonts w:ascii="Tahoma" w:hAnsi="Tahoma" w:cs="Tahoma"/>
          <w:sz w:val="20"/>
        </w:rPr>
      </w:pPr>
      <w:r w:rsidRPr="00402053">
        <w:rPr>
          <w:rFonts w:ascii="Tahoma" w:hAnsi="Tahoma" w:cs="Tahoma"/>
          <w:sz w:val="20"/>
        </w:rPr>
        <w:t>сроки выполнения работ/оказания услуг отдельно для каждой из организаций, входящих в коллективного Участника</w:t>
      </w:r>
      <w:r w:rsidRPr="00402053">
        <w:rPr>
          <w:rFonts w:ascii="Tahoma" w:eastAsia="Calibri" w:hAnsi="Tahoma" w:cs="Tahoma"/>
          <w:sz w:val="20"/>
        </w:rPr>
        <w:t xml:space="preserve"> </w:t>
      </w:r>
      <w:r w:rsidRPr="00402053">
        <w:rPr>
          <w:rFonts w:ascii="Tahoma" w:hAnsi="Tahoma" w:cs="Tahoma"/>
          <w:sz w:val="20"/>
        </w:rPr>
        <w:t xml:space="preserve">закупки, в соответствии с Графиком выполнения работ/оказания услуг (подраздел </w:t>
      </w:r>
      <w:r w:rsidRPr="00402053">
        <w:rPr>
          <w:rFonts w:ascii="Tahoma" w:hAnsi="Tahoma" w:cs="Tahoma"/>
          <w:sz w:val="20"/>
        </w:rPr>
        <w:fldChar w:fldCharType="begin"/>
      </w:r>
      <w:r w:rsidRPr="00402053">
        <w:rPr>
          <w:rFonts w:ascii="Tahoma" w:hAnsi="Tahoma" w:cs="Tahoma"/>
          <w:sz w:val="20"/>
        </w:rPr>
        <w:instrText xml:space="preserve"> REF _Ref421197560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6.3</w:t>
      </w:r>
      <w:r w:rsidRPr="00402053">
        <w:rPr>
          <w:rFonts w:ascii="Tahoma" w:hAnsi="Tahoma" w:cs="Tahoma"/>
          <w:sz w:val="20"/>
        </w:rPr>
        <w:fldChar w:fldCharType="end"/>
      </w:r>
      <w:r w:rsidRPr="00402053">
        <w:rPr>
          <w:rFonts w:ascii="Tahoma" w:hAnsi="Tahoma" w:cs="Tahoma"/>
          <w:sz w:val="20"/>
        </w:rPr>
        <w:t>).</w:t>
      </w:r>
    </w:p>
    <w:p w14:paraId="1B3E7BE8" w14:textId="77777777" w:rsidR="00402053" w:rsidRPr="00402053" w:rsidRDefault="00402053" w:rsidP="00402053">
      <w:pPr>
        <w:rPr>
          <w:rFonts w:ascii="Tahoma" w:hAnsi="Tahoma" w:cs="Tahoma"/>
          <w:sz w:val="20"/>
          <w:lang w:val="x-none"/>
        </w:rPr>
      </w:pPr>
    </w:p>
    <w:p w14:paraId="47243C43" w14:textId="62E20B7D" w:rsidR="00402053" w:rsidRPr="00402053" w:rsidRDefault="00402053" w:rsidP="00402053">
      <w:pPr>
        <w:pStyle w:val="2"/>
        <w:pageBreakBefore/>
        <w:rPr>
          <w:rFonts w:ascii="Tahoma" w:hAnsi="Tahoma" w:cs="Tahoma"/>
          <w:sz w:val="20"/>
        </w:rPr>
      </w:pPr>
      <w:bookmarkStart w:id="60" w:name="_Toc149811872"/>
      <w:r w:rsidRPr="00402053">
        <w:rPr>
          <w:rFonts w:ascii="Tahoma" w:hAnsi="Tahoma" w:cs="Tahoma"/>
          <w:sz w:val="20"/>
        </w:rPr>
        <w:lastRenderedPageBreak/>
        <w:t>Анкета Участника</w:t>
      </w:r>
      <w:r w:rsidRPr="00402053">
        <w:rPr>
          <w:rFonts w:ascii="Tahoma" w:eastAsia="Calibri" w:hAnsi="Tahoma" w:cs="Tahoma"/>
          <w:sz w:val="20"/>
        </w:rPr>
        <w:t xml:space="preserve"> </w:t>
      </w:r>
      <w:r w:rsidRPr="00402053">
        <w:rPr>
          <w:rFonts w:ascii="Tahoma" w:hAnsi="Tahoma" w:cs="Tahoma"/>
          <w:sz w:val="20"/>
        </w:rPr>
        <w:t xml:space="preserve">закупки (форма </w:t>
      </w:r>
      <w:r>
        <w:rPr>
          <w:rFonts w:ascii="Tahoma" w:hAnsi="Tahoma" w:cs="Tahoma"/>
          <w:sz w:val="20"/>
        </w:rPr>
        <w:t>8</w:t>
      </w:r>
      <w:r w:rsidRPr="00402053">
        <w:rPr>
          <w:rFonts w:ascii="Tahoma" w:hAnsi="Tahoma" w:cs="Tahoma"/>
          <w:sz w:val="20"/>
        </w:rPr>
        <w:t>)</w:t>
      </w:r>
      <w:bookmarkEnd w:id="60"/>
    </w:p>
    <w:p w14:paraId="5428AD08" w14:textId="77777777" w:rsidR="00402053" w:rsidRPr="00402053" w:rsidRDefault="00402053" w:rsidP="00402053">
      <w:pPr>
        <w:pStyle w:val="23"/>
        <w:rPr>
          <w:rFonts w:ascii="Tahoma" w:hAnsi="Tahoma" w:cs="Tahoma"/>
          <w:sz w:val="20"/>
        </w:rPr>
      </w:pPr>
      <w:bookmarkStart w:id="61" w:name="_Toc149811873"/>
      <w:r w:rsidRPr="00402053">
        <w:rPr>
          <w:rFonts w:ascii="Tahoma" w:hAnsi="Tahoma" w:cs="Tahoma"/>
          <w:sz w:val="20"/>
        </w:rPr>
        <w:t xml:space="preserve">Форма Анкеты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закупки</w:t>
      </w:r>
      <w:bookmarkEnd w:id="61"/>
    </w:p>
    <w:p w14:paraId="3782EBD1"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349D7796" w14:textId="77777777" w:rsidR="00402053" w:rsidRPr="00402053" w:rsidRDefault="00402053" w:rsidP="00402053">
      <w:pPr>
        <w:spacing w:line="240" w:lineRule="auto"/>
        <w:ind w:firstLine="0"/>
        <w:jc w:val="left"/>
        <w:rPr>
          <w:rFonts w:ascii="Tahoma" w:hAnsi="Tahoma" w:cs="Tahoma"/>
          <w:sz w:val="20"/>
        </w:rPr>
      </w:pPr>
    </w:p>
    <w:p w14:paraId="180173FC"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p>
    <w:p w14:paraId="0ACB50C2"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br/>
        <w:t>от «____»_____________ г. №__________</w:t>
      </w:r>
    </w:p>
    <w:p w14:paraId="34E5DD85" w14:textId="77777777" w:rsidR="00402053" w:rsidRPr="00402053" w:rsidRDefault="00402053" w:rsidP="00402053">
      <w:pPr>
        <w:spacing w:line="240" w:lineRule="auto"/>
        <w:ind w:firstLine="0"/>
        <w:jc w:val="left"/>
        <w:rPr>
          <w:rFonts w:ascii="Tahoma" w:hAnsi="Tahoma" w:cs="Tahoma"/>
          <w:sz w:val="20"/>
        </w:rPr>
      </w:pPr>
    </w:p>
    <w:p w14:paraId="7170163F"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053" w:rsidRPr="00402053" w14:paraId="6C025119" w14:textId="77777777" w:rsidTr="00402053">
        <w:trPr>
          <w:cantSplit/>
          <w:trHeight w:val="240"/>
          <w:tblHeader/>
        </w:trPr>
        <w:tc>
          <w:tcPr>
            <w:tcW w:w="720" w:type="dxa"/>
          </w:tcPr>
          <w:p w14:paraId="74127468" w14:textId="77777777" w:rsidR="00402053" w:rsidRPr="00402053" w:rsidRDefault="00402053" w:rsidP="00402053">
            <w:pPr>
              <w:pStyle w:val="af4"/>
              <w:rPr>
                <w:rFonts w:ascii="Tahoma" w:hAnsi="Tahoma" w:cs="Tahoma"/>
                <w:sz w:val="18"/>
                <w:szCs w:val="18"/>
              </w:rPr>
            </w:pPr>
            <w:r w:rsidRPr="00402053">
              <w:rPr>
                <w:rFonts w:ascii="Tahoma" w:hAnsi="Tahoma" w:cs="Tahoma"/>
                <w:sz w:val="18"/>
                <w:szCs w:val="18"/>
              </w:rPr>
              <w:t>№ п/п</w:t>
            </w:r>
          </w:p>
        </w:tc>
        <w:tc>
          <w:tcPr>
            <w:tcW w:w="4860" w:type="dxa"/>
          </w:tcPr>
          <w:p w14:paraId="0308AE00" w14:textId="77777777" w:rsidR="00402053" w:rsidRPr="00402053" w:rsidRDefault="00402053" w:rsidP="00402053">
            <w:pPr>
              <w:pStyle w:val="af4"/>
              <w:rPr>
                <w:rFonts w:ascii="Tahoma" w:hAnsi="Tahoma" w:cs="Tahoma"/>
                <w:sz w:val="18"/>
                <w:szCs w:val="18"/>
              </w:rPr>
            </w:pPr>
            <w:r w:rsidRPr="00402053">
              <w:rPr>
                <w:rFonts w:ascii="Tahoma" w:hAnsi="Tahoma" w:cs="Tahoma"/>
                <w:sz w:val="18"/>
                <w:szCs w:val="18"/>
              </w:rPr>
              <w:t>Наименование</w:t>
            </w:r>
          </w:p>
        </w:tc>
        <w:tc>
          <w:tcPr>
            <w:tcW w:w="4680" w:type="dxa"/>
          </w:tcPr>
          <w:p w14:paraId="7F07DEFB" w14:textId="77777777" w:rsidR="00402053" w:rsidRPr="00402053" w:rsidRDefault="00402053" w:rsidP="00402053">
            <w:pPr>
              <w:pStyle w:val="af4"/>
              <w:rPr>
                <w:rFonts w:ascii="Tahoma" w:hAnsi="Tahoma" w:cs="Tahoma"/>
                <w:sz w:val="18"/>
                <w:szCs w:val="18"/>
              </w:rPr>
            </w:pPr>
            <w:r w:rsidRPr="00402053">
              <w:rPr>
                <w:rFonts w:ascii="Tahoma" w:hAnsi="Tahoma" w:cs="Tahoma"/>
                <w:sz w:val="18"/>
                <w:szCs w:val="18"/>
              </w:rPr>
              <w:t>Сведения об Участнике закупки</w:t>
            </w:r>
          </w:p>
        </w:tc>
      </w:tr>
      <w:tr w:rsidR="00402053" w:rsidRPr="00402053" w14:paraId="403B0464" w14:textId="77777777" w:rsidTr="00402053">
        <w:trPr>
          <w:cantSplit/>
        </w:trPr>
        <w:tc>
          <w:tcPr>
            <w:tcW w:w="720" w:type="dxa"/>
          </w:tcPr>
          <w:p w14:paraId="2FEE1E0D"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5D0396D6"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14:paraId="6DBE7FD5" w14:textId="77777777" w:rsidR="00402053" w:rsidRPr="00402053" w:rsidRDefault="00402053" w:rsidP="00402053">
            <w:pPr>
              <w:pStyle w:val="af7"/>
              <w:rPr>
                <w:rFonts w:ascii="Tahoma" w:hAnsi="Tahoma" w:cs="Tahoma"/>
                <w:sz w:val="18"/>
                <w:szCs w:val="18"/>
              </w:rPr>
            </w:pPr>
          </w:p>
        </w:tc>
      </w:tr>
      <w:tr w:rsidR="00402053" w:rsidRPr="00402053" w14:paraId="66630F5C" w14:textId="77777777" w:rsidTr="00402053">
        <w:trPr>
          <w:cantSplit/>
        </w:trPr>
        <w:tc>
          <w:tcPr>
            <w:tcW w:w="720" w:type="dxa"/>
          </w:tcPr>
          <w:p w14:paraId="33244D77"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12BC9F9B"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14:paraId="6943BAD3" w14:textId="77777777" w:rsidR="00402053" w:rsidRPr="00402053" w:rsidRDefault="00402053" w:rsidP="00402053">
            <w:pPr>
              <w:pStyle w:val="af7"/>
              <w:rPr>
                <w:rFonts w:ascii="Tahoma" w:hAnsi="Tahoma" w:cs="Tahoma"/>
                <w:sz w:val="18"/>
                <w:szCs w:val="18"/>
              </w:rPr>
            </w:pPr>
          </w:p>
        </w:tc>
      </w:tr>
      <w:tr w:rsidR="00402053" w:rsidRPr="00402053" w14:paraId="1DFF4C0E" w14:textId="77777777" w:rsidTr="00402053">
        <w:trPr>
          <w:cantSplit/>
        </w:trPr>
        <w:tc>
          <w:tcPr>
            <w:tcW w:w="720" w:type="dxa"/>
          </w:tcPr>
          <w:p w14:paraId="01512D0B"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2239B2B3"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14:paraId="1A893D3F" w14:textId="77777777" w:rsidR="00402053" w:rsidRPr="00402053" w:rsidRDefault="00402053" w:rsidP="00402053">
            <w:pPr>
              <w:pStyle w:val="af7"/>
              <w:rPr>
                <w:rFonts w:ascii="Tahoma" w:hAnsi="Tahoma" w:cs="Tahoma"/>
                <w:sz w:val="18"/>
                <w:szCs w:val="18"/>
              </w:rPr>
            </w:pPr>
          </w:p>
        </w:tc>
      </w:tr>
      <w:tr w:rsidR="00402053" w:rsidRPr="00402053" w14:paraId="7402B9BA" w14:textId="77777777" w:rsidTr="00402053">
        <w:trPr>
          <w:cantSplit/>
        </w:trPr>
        <w:tc>
          <w:tcPr>
            <w:tcW w:w="720" w:type="dxa"/>
          </w:tcPr>
          <w:p w14:paraId="66156CB8"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5EF8B6CE"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ИНН Участника закупки</w:t>
            </w:r>
          </w:p>
        </w:tc>
        <w:tc>
          <w:tcPr>
            <w:tcW w:w="4680" w:type="dxa"/>
          </w:tcPr>
          <w:p w14:paraId="0689EAD6" w14:textId="77777777" w:rsidR="00402053" w:rsidRPr="00402053" w:rsidRDefault="00402053" w:rsidP="00402053">
            <w:pPr>
              <w:pStyle w:val="af7"/>
              <w:rPr>
                <w:rFonts w:ascii="Tahoma" w:hAnsi="Tahoma" w:cs="Tahoma"/>
                <w:sz w:val="18"/>
                <w:szCs w:val="18"/>
              </w:rPr>
            </w:pPr>
          </w:p>
        </w:tc>
      </w:tr>
      <w:tr w:rsidR="00402053" w:rsidRPr="00402053" w14:paraId="6B35E0C7" w14:textId="77777777" w:rsidTr="00402053">
        <w:trPr>
          <w:cantSplit/>
        </w:trPr>
        <w:tc>
          <w:tcPr>
            <w:tcW w:w="720" w:type="dxa"/>
          </w:tcPr>
          <w:p w14:paraId="279C184C"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2A5CDBAD"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Юридический адрес</w:t>
            </w:r>
          </w:p>
        </w:tc>
        <w:tc>
          <w:tcPr>
            <w:tcW w:w="4680" w:type="dxa"/>
          </w:tcPr>
          <w:p w14:paraId="47643AF0" w14:textId="77777777" w:rsidR="00402053" w:rsidRPr="00402053" w:rsidRDefault="00402053" w:rsidP="00402053">
            <w:pPr>
              <w:pStyle w:val="af7"/>
              <w:rPr>
                <w:rFonts w:ascii="Tahoma" w:hAnsi="Tahoma" w:cs="Tahoma"/>
                <w:sz w:val="18"/>
                <w:szCs w:val="18"/>
              </w:rPr>
            </w:pPr>
          </w:p>
        </w:tc>
      </w:tr>
      <w:tr w:rsidR="00402053" w:rsidRPr="00402053" w14:paraId="1B313B58" w14:textId="77777777" w:rsidTr="00402053">
        <w:trPr>
          <w:cantSplit/>
        </w:trPr>
        <w:tc>
          <w:tcPr>
            <w:tcW w:w="720" w:type="dxa"/>
          </w:tcPr>
          <w:p w14:paraId="0CFD1919"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64B88FA6"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Почтовый адрес</w:t>
            </w:r>
          </w:p>
        </w:tc>
        <w:tc>
          <w:tcPr>
            <w:tcW w:w="4680" w:type="dxa"/>
          </w:tcPr>
          <w:p w14:paraId="176BBCA8" w14:textId="77777777" w:rsidR="00402053" w:rsidRPr="00402053" w:rsidRDefault="00402053" w:rsidP="00402053">
            <w:pPr>
              <w:pStyle w:val="af7"/>
              <w:rPr>
                <w:rFonts w:ascii="Tahoma" w:hAnsi="Tahoma" w:cs="Tahoma"/>
                <w:sz w:val="18"/>
                <w:szCs w:val="18"/>
              </w:rPr>
            </w:pPr>
          </w:p>
        </w:tc>
      </w:tr>
      <w:tr w:rsidR="00402053" w:rsidRPr="00402053" w14:paraId="3E0885E4" w14:textId="77777777" w:rsidTr="00402053">
        <w:trPr>
          <w:cantSplit/>
        </w:trPr>
        <w:tc>
          <w:tcPr>
            <w:tcW w:w="720" w:type="dxa"/>
          </w:tcPr>
          <w:p w14:paraId="4ABE6F4B"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06C05F4D"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14:paraId="1D14B24A" w14:textId="77777777" w:rsidR="00402053" w:rsidRPr="00402053" w:rsidRDefault="00402053" w:rsidP="00402053">
            <w:pPr>
              <w:pStyle w:val="af7"/>
              <w:rPr>
                <w:rFonts w:ascii="Tahoma" w:hAnsi="Tahoma" w:cs="Tahoma"/>
                <w:sz w:val="18"/>
                <w:szCs w:val="18"/>
              </w:rPr>
            </w:pPr>
          </w:p>
        </w:tc>
      </w:tr>
      <w:tr w:rsidR="00402053" w:rsidRPr="00402053" w14:paraId="14912E28" w14:textId="77777777" w:rsidTr="00402053">
        <w:trPr>
          <w:cantSplit/>
        </w:trPr>
        <w:tc>
          <w:tcPr>
            <w:tcW w:w="720" w:type="dxa"/>
          </w:tcPr>
          <w:p w14:paraId="680560D4"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31609F86"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14:paraId="62D4B0D8" w14:textId="77777777" w:rsidR="00402053" w:rsidRPr="00402053" w:rsidRDefault="00402053" w:rsidP="00402053">
            <w:pPr>
              <w:pStyle w:val="af7"/>
              <w:rPr>
                <w:rFonts w:ascii="Tahoma" w:hAnsi="Tahoma" w:cs="Tahoma"/>
                <w:sz w:val="18"/>
                <w:szCs w:val="18"/>
              </w:rPr>
            </w:pPr>
          </w:p>
        </w:tc>
      </w:tr>
      <w:tr w:rsidR="00402053" w:rsidRPr="00402053" w14:paraId="706F9EF9" w14:textId="77777777" w:rsidTr="00402053">
        <w:trPr>
          <w:cantSplit/>
        </w:trPr>
        <w:tc>
          <w:tcPr>
            <w:tcW w:w="720" w:type="dxa"/>
          </w:tcPr>
          <w:p w14:paraId="20A46649"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5DF4C95F"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Телефоны Участника закупки (с указанием кода города)</w:t>
            </w:r>
          </w:p>
        </w:tc>
        <w:tc>
          <w:tcPr>
            <w:tcW w:w="4680" w:type="dxa"/>
          </w:tcPr>
          <w:p w14:paraId="12DE2CF6" w14:textId="77777777" w:rsidR="00402053" w:rsidRPr="00402053" w:rsidRDefault="00402053" w:rsidP="00402053">
            <w:pPr>
              <w:pStyle w:val="af7"/>
              <w:rPr>
                <w:rFonts w:ascii="Tahoma" w:hAnsi="Tahoma" w:cs="Tahoma"/>
                <w:sz w:val="18"/>
                <w:szCs w:val="18"/>
              </w:rPr>
            </w:pPr>
          </w:p>
        </w:tc>
      </w:tr>
      <w:tr w:rsidR="00402053" w:rsidRPr="00402053" w14:paraId="581CCA56" w14:textId="77777777" w:rsidTr="00402053">
        <w:trPr>
          <w:cantSplit/>
          <w:trHeight w:val="116"/>
        </w:trPr>
        <w:tc>
          <w:tcPr>
            <w:tcW w:w="720" w:type="dxa"/>
          </w:tcPr>
          <w:p w14:paraId="0532ACD9"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041DB403"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Факс Участника закупки (с указанием кода города)</w:t>
            </w:r>
          </w:p>
        </w:tc>
        <w:tc>
          <w:tcPr>
            <w:tcW w:w="4680" w:type="dxa"/>
          </w:tcPr>
          <w:p w14:paraId="028F8CE4" w14:textId="77777777" w:rsidR="00402053" w:rsidRPr="00402053" w:rsidRDefault="00402053" w:rsidP="00402053">
            <w:pPr>
              <w:pStyle w:val="af7"/>
              <w:rPr>
                <w:rFonts w:ascii="Tahoma" w:hAnsi="Tahoma" w:cs="Tahoma"/>
                <w:sz w:val="18"/>
                <w:szCs w:val="18"/>
              </w:rPr>
            </w:pPr>
          </w:p>
        </w:tc>
      </w:tr>
      <w:tr w:rsidR="00402053" w:rsidRPr="00402053" w14:paraId="2862CFDA" w14:textId="77777777" w:rsidTr="00402053">
        <w:trPr>
          <w:cantSplit/>
        </w:trPr>
        <w:tc>
          <w:tcPr>
            <w:tcW w:w="720" w:type="dxa"/>
          </w:tcPr>
          <w:p w14:paraId="638B3855"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6EFD05B8"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Адрес электронной почты Участника закупки</w:t>
            </w:r>
          </w:p>
        </w:tc>
        <w:tc>
          <w:tcPr>
            <w:tcW w:w="4680" w:type="dxa"/>
          </w:tcPr>
          <w:p w14:paraId="7BD152CF" w14:textId="77777777" w:rsidR="00402053" w:rsidRPr="00402053" w:rsidRDefault="00402053" w:rsidP="00402053">
            <w:pPr>
              <w:pStyle w:val="af7"/>
              <w:rPr>
                <w:rFonts w:ascii="Tahoma" w:hAnsi="Tahoma" w:cs="Tahoma"/>
                <w:sz w:val="18"/>
                <w:szCs w:val="18"/>
              </w:rPr>
            </w:pPr>
          </w:p>
        </w:tc>
      </w:tr>
      <w:tr w:rsidR="00402053" w:rsidRPr="00402053" w14:paraId="4DE36F34" w14:textId="77777777" w:rsidTr="00402053">
        <w:trPr>
          <w:cantSplit/>
        </w:trPr>
        <w:tc>
          <w:tcPr>
            <w:tcW w:w="720" w:type="dxa"/>
            <w:tcBorders>
              <w:top w:val="single" w:sz="4" w:space="0" w:color="auto"/>
              <w:left w:val="single" w:sz="4" w:space="0" w:color="auto"/>
              <w:bottom w:val="single" w:sz="4" w:space="0" w:color="auto"/>
              <w:right w:val="single" w:sz="4" w:space="0" w:color="auto"/>
            </w:tcBorders>
          </w:tcPr>
          <w:p w14:paraId="71CCB363"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Borders>
              <w:top w:val="single" w:sz="4" w:space="0" w:color="auto"/>
              <w:left w:val="single" w:sz="4" w:space="0" w:color="auto"/>
              <w:bottom w:val="single" w:sz="4" w:space="0" w:color="auto"/>
              <w:right w:val="single" w:sz="4" w:space="0" w:color="auto"/>
            </w:tcBorders>
          </w:tcPr>
          <w:p w14:paraId="550ACAF5"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1A190BB9" w14:textId="77777777" w:rsidR="00402053" w:rsidRPr="00402053" w:rsidRDefault="00402053" w:rsidP="00402053">
            <w:pPr>
              <w:pStyle w:val="af7"/>
              <w:rPr>
                <w:rFonts w:ascii="Tahoma" w:hAnsi="Tahoma" w:cs="Tahoma"/>
                <w:sz w:val="18"/>
                <w:szCs w:val="18"/>
              </w:rPr>
            </w:pPr>
          </w:p>
        </w:tc>
      </w:tr>
      <w:tr w:rsidR="00402053" w:rsidRPr="00402053" w14:paraId="243A2BEA" w14:textId="77777777" w:rsidTr="00402053">
        <w:trPr>
          <w:cantSplit/>
        </w:trPr>
        <w:tc>
          <w:tcPr>
            <w:tcW w:w="720" w:type="dxa"/>
            <w:tcBorders>
              <w:top w:val="single" w:sz="4" w:space="0" w:color="auto"/>
              <w:left w:val="single" w:sz="4" w:space="0" w:color="auto"/>
              <w:bottom w:val="single" w:sz="4" w:space="0" w:color="auto"/>
              <w:right w:val="single" w:sz="4" w:space="0" w:color="auto"/>
            </w:tcBorders>
          </w:tcPr>
          <w:p w14:paraId="292E042B"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Borders>
              <w:top w:val="single" w:sz="4" w:space="0" w:color="auto"/>
              <w:left w:val="single" w:sz="4" w:space="0" w:color="auto"/>
              <w:bottom w:val="single" w:sz="4" w:space="0" w:color="auto"/>
              <w:right w:val="single" w:sz="4" w:space="0" w:color="auto"/>
            </w:tcBorders>
          </w:tcPr>
          <w:p w14:paraId="6562BD23"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17FEC78D" w14:textId="77777777" w:rsidR="00402053" w:rsidRPr="00402053" w:rsidRDefault="00402053" w:rsidP="00402053">
            <w:pPr>
              <w:pStyle w:val="af7"/>
              <w:rPr>
                <w:rFonts w:ascii="Tahoma" w:hAnsi="Tahoma" w:cs="Tahoma"/>
                <w:sz w:val="18"/>
                <w:szCs w:val="18"/>
              </w:rPr>
            </w:pPr>
          </w:p>
        </w:tc>
      </w:tr>
      <w:tr w:rsidR="00402053" w:rsidRPr="00402053" w14:paraId="66D255FB" w14:textId="77777777" w:rsidTr="00402053">
        <w:trPr>
          <w:cantSplit/>
        </w:trPr>
        <w:tc>
          <w:tcPr>
            <w:tcW w:w="720" w:type="dxa"/>
          </w:tcPr>
          <w:p w14:paraId="66B3729E"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0D410399"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14:paraId="1233C326" w14:textId="77777777" w:rsidR="00402053" w:rsidRPr="00402053" w:rsidRDefault="00402053" w:rsidP="00402053">
            <w:pPr>
              <w:pStyle w:val="af7"/>
              <w:rPr>
                <w:rFonts w:ascii="Tahoma" w:hAnsi="Tahoma" w:cs="Tahoma"/>
                <w:sz w:val="18"/>
                <w:szCs w:val="18"/>
              </w:rPr>
            </w:pPr>
          </w:p>
        </w:tc>
      </w:tr>
    </w:tbl>
    <w:p w14:paraId="2E395B79" w14:textId="77777777" w:rsidR="00402053" w:rsidRPr="00402053" w:rsidRDefault="00402053" w:rsidP="00402053">
      <w:pPr>
        <w:spacing w:line="240" w:lineRule="auto"/>
        <w:rPr>
          <w:rFonts w:ascii="Tahoma" w:hAnsi="Tahoma" w:cs="Tahoma"/>
          <w:sz w:val="20"/>
        </w:rPr>
      </w:pPr>
    </w:p>
    <w:p w14:paraId="6976E9E6"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11F81E8F"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76B90D0B"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34364892"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218AE055" w14:textId="77777777" w:rsidR="00402053" w:rsidRPr="00402053" w:rsidRDefault="00402053" w:rsidP="00402053">
      <w:pPr>
        <w:keepNext/>
        <w:rPr>
          <w:rFonts w:ascii="Tahoma" w:hAnsi="Tahoma" w:cs="Tahoma"/>
          <w:b/>
          <w:sz w:val="20"/>
        </w:rPr>
      </w:pPr>
    </w:p>
    <w:p w14:paraId="67CCE7CE"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3AE5BC41" w14:textId="77777777" w:rsidR="00402053" w:rsidRPr="00402053" w:rsidRDefault="00402053" w:rsidP="00402053">
      <w:pPr>
        <w:keepNext/>
        <w:rPr>
          <w:rFonts w:ascii="Tahoma" w:hAnsi="Tahoma" w:cs="Tahoma"/>
          <w:b/>
          <w:sz w:val="20"/>
        </w:rPr>
      </w:pPr>
    </w:p>
    <w:p w14:paraId="1A73CB1A" w14:textId="77777777" w:rsidR="00402053" w:rsidRPr="00402053" w:rsidRDefault="00402053" w:rsidP="00402053">
      <w:pPr>
        <w:pStyle w:val="23"/>
        <w:pageBreakBefore/>
        <w:rPr>
          <w:rFonts w:ascii="Tahoma" w:hAnsi="Tahoma" w:cs="Tahoma"/>
          <w:sz w:val="20"/>
        </w:rPr>
      </w:pPr>
      <w:bookmarkStart w:id="62" w:name="_Toc149811874"/>
      <w:r w:rsidRPr="00402053">
        <w:rPr>
          <w:rFonts w:ascii="Tahoma" w:hAnsi="Tahoma" w:cs="Tahoma"/>
          <w:sz w:val="20"/>
        </w:rPr>
        <w:lastRenderedPageBreak/>
        <w:t>Инструкции по заполнению</w:t>
      </w:r>
      <w:bookmarkEnd w:id="62"/>
    </w:p>
    <w:p w14:paraId="674374D7"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21E6587D"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1CDD7AF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Участники</w:t>
      </w:r>
      <w:r w:rsidRPr="00402053">
        <w:rPr>
          <w:rFonts w:ascii="Tahoma" w:eastAsia="Calibri" w:hAnsi="Tahoma" w:cs="Tahoma"/>
          <w:sz w:val="20"/>
        </w:rPr>
        <w:t xml:space="preserve"> </w:t>
      </w:r>
      <w:r w:rsidRPr="00402053">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77C34179"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18B3C6CE" w14:textId="77777777" w:rsidR="00402053" w:rsidRPr="00402053" w:rsidRDefault="00402053" w:rsidP="00402053">
      <w:pPr>
        <w:tabs>
          <w:tab w:val="left" w:pos="1134"/>
        </w:tabs>
        <w:spacing w:line="240" w:lineRule="auto"/>
        <w:ind w:firstLine="0"/>
        <w:rPr>
          <w:rFonts w:ascii="Tahoma" w:hAnsi="Tahoma" w:cs="Tahoma"/>
          <w:sz w:val="20"/>
        </w:rPr>
      </w:pPr>
    </w:p>
    <w:p w14:paraId="43DE8C73" w14:textId="73BAE18C" w:rsidR="00402053" w:rsidRPr="00402053" w:rsidRDefault="00402053" w:rsidP="00402053">
      <w:pPr>
        <w:pStyle w:val="2"/>
        <w:pageBreakBefore/>
        <w:rPr>
          <w:rFonts w:ascii="Tahoma" w:hAnsi="Tahoma" w:cs="Tahoma"/>
          <w:sz w:val="20"/>
        </w:rPr>
      </w:pPr>
      <w:bookmarkStart w:id="63" w:name="_Toc149811875"/>
      <w:r w:rsidRPr="00402053">
        <w:rPr>
          <w:rFonts w:ascii="Tahoma" w:hAnsi="Tahoma" w:cs="Tahoma"/>
          <w:sz w:val="20"/>
        </w:rPr>
        <w:lastRenderedPageBreak/>
        <w:t xml:space="preserve">Справка о кадровых ресурсах (форма </w:t>
      </w:r>
      <w:r>
        <w:rPr>
          <w:rFonts w:ascii="Tahoma" w:hAnsi="Tahoma" w:cs="Tahoma"/>
          <w:sz w:val="20"/>
        </w:rPr>
        <w:t>9</w:t>
      </w:r>
      <w:r w:rsidRPr="00402053">
        <w:rPr>
          <w:rFonts w:ascii="Tahoma" w:hAnsi="Tahoma" w:cs="Tahoma"/>
          <w:sz w:val="20"/>
        </w:rPr>
        <w:t>)</w:t>
      </w:r>
      <w:bookmarkEnd w:id="63"/>
    </w:p>
    <w:p w14:paraId="4BBEF9C8" w14:textId="77777777" w:rsidR="00402053" w:rsidRPr="00402053" w:rsidRDefault="00402053" w:rsidP="00402053">
      <w:pPr>
        <w:pStyle w:val="23"/>
        <w:rPr>
          <w:rFonts w:ascii="Tahoma" w:hAnsi="Tahoma" w:cs="Tahoma"/>
          <w:sz w:val="20"/>
        </w:rPr>
      </w:pPr>
      <w:bookmarkStart w:id="64" w:name="_Toc149811876"/>
      <w:r w:rsidRPr="00402053">
        <w:rPr>
          <w:rFonts w:ascii="Tahoma" w:hAnsi="Tahoma" w:cs="Tahoma"/>
          <w:sz w:val="20"/>
        </w:rPr>
        <w:t>Форма Справки о кадровых ресурсах</w:t>
      </w:r>
      <w:bookmarkEnd w:id="64"/>
    </w:p>
    <w:p w14:paraId="78815DF8"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15FEFE04" w14:textId="77777777" w:rsidR="00402053" w:rsidRPr="00402053" w:rsidRDefault="00402053" w:rsidP="00402053">
      <w:pPr>
        <w:spacing w:line="240" w:lineRule="auto"/>
        <w:ind w:firstLine="0"/>
        <w:jc w:val="left"/>
        <w:rPr>
          <w:rFonts w:ascii="Tahoma" w:hAnsi="Tahoma" w:cs="Tahoma"/>
          <w:sz w:val="20"/>
        </w:rPr>
      </w:pPr>
    </w:p>
    <w:p w14:paraId="726389EF"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6FAF95A6"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Справка о кадровых ресурсах</w:t>
      </w:r>
    </w:p>
    <w:p w14:paraId="3E0CFD03"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135331BC" w14:textId="77777777" w:rsidR="00402053" w:rsidRPr="00402053" w:rsidRDefault="00402053" w:rsidP="00402053">
      <w:pPr>
        <w:ind w:firstLine="0"/>
        <w:rPr>
          <w:rFonts w:ascii="Tahoma" w:hAnsi="Tahoma" w:cs="Tahoma"/>
          <w:sz w:val="20"/>
        </w:rPr>
      </w:pPr>
    </w:p>
    <w:p w14:paraId="79A7C45F" w14:textId="77777777" w:rsidR="00402053" w:rsidRPr="00402053" w:rsidRDefault="00402053" w:rsidP="00402053">
      <w:pPr>
        <w:keepNext/>
        <w:suppressAutoHyphens/>
        <w:spacing w:line="240" w:lineRule="auto"/>
        <w:ind w:firstLine="0"/>
        <w:jc w:val="left"/>
        <w:rPr>
          <w:rFonts w:ascii="Tahoma" w:hAnsi="Tahoma" w:cs="Tahoma"/>
          <w:sz w:val="20"/>
        </w:rPr>
      </w:pPr>
      <w:r w:rsidRPr="00402053">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402053" w:rsidRPr="00402053" w14:paraId="4D9DEF7A" w14:textId="77777777" w:rsidTr="00402053">
        <w:trPr>
          <w:trHeight w:val="551"/>
        </w:trPr>
        <w:tc>
          <w:tcPr>
            <w:tcW w:w="695" w:type="dxa"/>
          </w:tcPr>
          <w:p w14:paraId="342570DD" w14:textId="77777777" w:rsidR="00402053" w:rsidRPr="00402053" w:rsidRDefault="00402053" w:rsidP="00402053">
            <w:pPr>
              <w:pStyle w:val="af4"/>
              <w:rPr>
                <w:rFonts w:ascii="Tahoma" w:hAnsi="Tahoma" w:cs="Tahoma"/>
                <w:sz w:val="20"/>
              </w:rPr>
            </w:pPr>
            <w:r w:rsidRPr="00402053">
              <w:rPr>
                <w:rFonts w:ascii="Tahoma" w:hAnsi="Tahoma" w:cs="Tahoma"/>
                <w:sz w:val="20"/>
              </w:rPr>
              <w:t>№</w:t>
            </w:r>
            <w:r w:rsidRPr="00402053">
              <w:rPr>
                <w:rFonts w:ascii="Tahoma" w:hAnsi="Tahoma" w:cs="Tahoma"/>
                <w:sz w:val="20"/>
              </w:rPr>
              <w:br/>
              <w:t>п/п</w:t>
            </w:r>
          </w:p>
        </w:tc>
        <w:tc>
          <w:tcPr>
            <w:tcW w:w="2268" w:type="dxa"/>
          </w:tcPr>
          <w:p w14:paraId="1B67ADF9" w14:textId="77777777" w:rsidR="00402053" w:rsidRPr="00402053" w:rsidRDefault="00402053" w:rsidP="00402053">
            <w:pPr>
              <w:pStyle w:val="af4"/>
              <w:rPr>
                <w:rFonts w:ascii="Tahoma" w:hAnsi="Tahoma" w:cs="Tahoma"/>
                <w:sz w:val="20"/>
              </w:rPr>
            </w:pPr>
            <w:r w:rsidRPr="00402053">
              <w:rPr>
                <w:rFonts w:ascii="Tahoma" w:hAnsi="Tahoma" w:cs="Tahoma"/>
                <w:sz w:val="20"/>
              </w:rPr>
              <w:t>Фамилия, имя, отчество специалиста</w:t>
            </w:r>
          </w:p>
        </w:tc>
        <w:tc>
          <w:tcPr>
            <w:tcW w:w="2586" w:type="dxa"/>
          </w:tcPr>
          <w:p w14:paraId="7389DB35" w14:textId="77777777" w:rsidR="00402053" w:rsidRPr="00402053" w:rsidRDefault="00402053" w:rsidP="00402053">
            <w:pPr>
              <w:pStyle w:val="af4"/>
              <w:rPr>
                <w:rFonts w:ascii="Tahoma" w:hAnsi="Tahoma" w:cs="Tahoma"/>
                <w:sz w:val="20"/>
              </w:rPr>
            </w:pPr>
            <w:r w:rsidRPr="00402053">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14:paraId="0AAB7179" w14:textId="77777777" w:rsidR="00402053" w:rsidRPr="00402053" w:rsidRDefault="00402053" w:rsidP="00402053">
            <w:pPr>
              <w:pStyle w:val="af4"/>
              <w:rPr>
                <w:rFonts w:ascii="Tahoma" w:hAnsi="Tahoma" w:cs="Tahoma"/>
                <w:sz w:val="20"/>
              </w:rPr>
            </w:pPr>
            <w:r w:rsidRPr="00402053">
              <w:rPr>
                <w:rFonts w:ascii="Tahoma" w:hAnsi="Tahoma" w:cs="Tahoma"/>
                <w:sz w:val="20"/>
              </w:rPr>
              <w:t>Должность</w:t>
            </w:r>
          </w:p>
        </w:tc>
        <w:tc>
          <w:tcPr>
            <w:tcW w:w="2747" w:type="dxa"/>
          </w:tcPr>
          <w:p w14:paraId="6E2CF41D" w14:textId="77777777" w:rsidR="00402053" w:rsidRPr="00402053" w:rsidRDefault="00402053" w:rsidP="00402053">
            <w:pPr>
              <w:pStyle w:val="af4"/>
              <w:rPr>
                <w:rFonts w:ascii="Tahoma" w:hAnsi="Tahoma" w:cs="Tahoma"/>
                <w:sz w:val="20"/>
              </w:rPr>
            </w:pPr>
            <w:r w:rsidRPr="00402053">
              <w:rPr>
                <w:rFonts w:ascii="Tahoma" w:hAnsi="Tahoma" w:cs="Tahoma"/>
                <w:sz w:val="20"/>
              </w:rPr>
              <w:t>Стаж работы в данной или аналогичной должности, лет</w:t>
            </w:r>
          </w:p>
        </w:tc>
      </w:tr>
      <w:tr w:rsidR="00402053" w:rsidRPr="00402053" w14:paraId="6DD10F5C" w14:textId="77777777" w:rsidTr="00402053">
        <w:trPr>
          <w:cantSplit/>
        </w:trPr>
        <w:tc>
          <w:tcPr>
            <w:tcW w:w="10246" w:type="dxa"/>
            <w:gridSpan w:val="5"/>
          </w:tcPr>
          <w:p w14:paraId="3EF8E75F" w14:textId="77777777" w:rsidR="00402053" w:rsidRPr="00402053" w:rsidRDefault="00402053" w:rsidP="00402053">
            <w:pPr>
              <w:pStyle w:val="af7"/>
              <w:rPr>
                <w:rFonts w:ascii="Tahoma" w:hAnsi="Tahoma" w:cs="Tahoma"/>
                <w:sz w:val="20"/>
              </w:rPr>
            </w:pPr>
            <w:r w:rsidRPr="00402053">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402053" w:rsidRPr="00402053" w14:paraId="10E0955E" w14:textId="77777777" w:rsidTr="00402053">
        <w:tc>
          <w:tcPr>
            <w:tcW w:w="695" w:type="dxa"/>
          </w:tcPr>
          <w:p w14:paraId="08473330" w14:textId="77777777" w:rsidR="00402053" w:rsidRPr="00402053" w:rsidRDefault="00402053" w:rsidP="00402053">
            <w:pPr>
              <w:numPr>
                <w:ilvl w:val="0"/>
                <w:numId w:val="6"/>
              </w:numPr>
              <w:spacing w:line="240" w:lineRule="auto"/>
              <w:rPr>
                <w:rFonts w:ascii="Tahoma" w:hAnsi="Tahoma" w:cs="Tahoma"/>
                <w:sz w:val="20"/>
              </w:rPr>
            </w:pPr>
          </w:p>
        </w:tc>
        <w:tc>
          <w:tcPr>
            <w:tcW w:w="2268" w:type="dxa"/>
          </w:tcPr>
          <w:p w14:paraId="2E83682B" w14:textId="77777777" w:rsidR="00402053" w:rsidRPr="00402053" w:rsidRDefault="00402053" w:rsidP="00402053">
            <w:pPr>
              <w:pStyle w:val="af7"/>
              <w:rPr>
                <w:rFonts w:ascii="Tahoma" w:hAnsi="Tahoma" w:cs="Tahoma"/>
                <w:sz w:val="20"/>
              </w:rPr>
            </w:pPr>
          </w:p>
        </w:tc>
        <w:tc>
          <w:tcPr>
            <w:tcW w:w="2586" w:type="dxa"/>
          </w:tcPr>
          <w:p w14:paraId="02400826" w14:textId="77777777" w:rsidR="00402053" w:rsidRPr="00402053" w:rsidRDefault="00402053" w:rsidP="00402053">
            <w:pPr>
              <w:pStyle w:val="af7"/>
              <w:rPr>
                <w:rFonts w:ascii="Tahoma" w:hAnsi="Tahoma" w:cs="Tahoma"/>
                <w:sz w:val="20"/>
              </w:rPr>
            </w:pPr>
          </w:p>
        </w:tc>
        <w:tc>
          <w:tcPr>
            <w:tcW w:w="1950" w:type="dxa"/>
          </w:tcPr>
          <w:p w14:paraId="6D855B11" w14:textId="77777777" w:rsidR="00402053" w:rsidRPr="00402053" w:rsidRDefault="00402053" w:rsidP="00402053">
            <w:pPr>
              <w:pStyle w:val="af7"/>
              <w:rPr>
                <w:rFonts w:ascii="Tahoma" w:hAnsi="Tahoma" w:cs="Tahoma"/>
                <w:sz w:val="20"/>
              </w:rPr>
            </w:pPr>
          </w:p>
        </w:tc>
        <w:tc>
          <w:tcPr>
            <w:tcW w:w="2747" w:type="dxa"/>
          </w:tcPr>
          <w:p w14:paraId="30037D09" w14:textId="77777777" w:rsidR="00402053" w:rsidRPr="00402053" w:rsidRDefault="00402053" w:rsidP="00402053">
            <w:pPr>
              <w:pStyle w:val="af7"/>
              <w:rPr>
                <w:rFonts w:ascii="Tahoma" w:hAnsi="Tahoma" w:cs="Tahoma"/>
                <w:sz w:val="20"/>
              </w:rPr>
            </w:pPr>
          </w:p>
        </w:tc>
      </w:tr>
      <w:tr w:rsidR="00402053" w:rsidRPr="00402053" w14:paraId="75DC58F2" w14:textId="77777777" w:rsidTr="00402053">
        <w:tc>
          <w:tcPr>
            <w:tcW w:w="695" w:type="dxa"/>
          </w:tcPr>
          <w:p w14:paraId="12CEFB7C" w14:textId="77777777" w:rsidR="00402053" w:rsidRPr="00402053" w:rsidRDefault="00402053" w:rsidP="00402053">
            <w:pPr>
              <w:numPr>
                <w:ilvl w:val="0"/>
                <w:numId w:val="6"/>
              </w:numPr>
              <w:spacing w:line="240" w:lineRule="auto"/>
              <w:rPr>
                <w:rFonts w:ascii="Tahoma" w:hAnsi="Tahoma" w:cs="Tahoma"/>
                <w:sz w:val="20"/>
              </w:rPr>
            </w:pPr>
          </w:p>
        </w:tc>
        <w:tc>
          <w:tcPr>
            <w:tcW w:w="2268" w:type="dxa"/>
          </w:tcPr>
          <w:p w14:paraId="299290B3" w14:textId="77777777" w:rsidR="00402053" w:rsidRPr="00402053" w:rsidRDefault="00402053" w:rsidP="00402053">
            <w:pPr>
              <w:pStyle w:val="af7"/>
              <w:rPr>
                <w:rFonts w:ascii="Tahoma" w:hAnsi="Tahoma" w:cs="Tahoma"/>
                <w:sz w:val="20"/>
              </w:rPr>
            </w:pPr>
          </w:p>
        </w:tc>
        <w:tc>
          <w:tcPr>
            <w:tcW w:w="2586" w:type="dxa"/>
          </w:tcPr>
          <w:p w14:paraId="76C5F5E5" w14:textId="77777777" w:rsidR="00402053" w:rsidRPr="00402053" w:rsidRDefault="00402053" w:rsidP="00402053">
            <w:pPr>
              <w:pStyle w:val="af7"/>
              <w:rPr>
                <w:rFonts w:ascii="Tahoma" w:hAnsi="Tahoma" w:cs="Tahoma"/>
                <w:sz w:val="20"/>
              </w:rPr>
            </w:pPr>
          </w:p>
        </w:tc>
        <w:tc>
          <w:tcPr>
            <w:tcW w:w="1950" w:type="dxa"/>
          </w:tcPr>
          <w:p w14:paraId="23774E5A" w14:textId="77777777" w:rsidR="00402053" w:rsidRPr="00402053" w:rsidRDefault="00402053" w:rsidP="00402053">
            <w:pPr>
              <w:pStyle w:val="af7"/>
              <w:rPr>
                <w:rFonts w:ascii="Tahoma" w:hAnsi="Tahoma" w:cs="Tahoma"/>
                <w:sz w:val="20"/>
              </w:rPr>
            </w:pPr>
          </w:p>
        </w:tc>
        <w:tc>
          <w:tcPr>
            <w:tcW w:w="2747" w:type="dxa"/>
          </w:tcPr>
          <w:p w14:paraId="3305856C" w14:textId="77777777" w:rsidR="00402053" w:rsidRPr="00402053" w:rsidRDefault="00402053" w:rsidP="00402053">
            <w:pPr>
              <w:pStyle w:val="af7"/>
              <w:rPr>
                <w:rFonts w:ascii="Tahoma" w:hAnsi="Tahoma" w:cs="Tahoma"/>
                <w:sz w:val="20"/>
              </w:rPr>
            </w:pPr>
          </w:p>
        </w:tc>
      </w:tr>
      <w:tr w:rsidR="00402053" w:rsidRPr="00402053" w14:paraId="77CFD926" w14:textId="77777777" w:rsidTr="00402053">
        <w:tc>
          <w:tcPr>
            <w:tcW w:w="695" w:type="dxa"/>
          </w:tcPr>
          <w:p w14:paraId="214D3E84"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2B641882" w14:textId="77777777" w:rsidR="00402053" w:rsidRPr="00402053" w:rsidRDefault="00402053" w:rsidP="00402053">
            <w:pPr>
              <w:pStyle w:val="af7"/>
              <w:rPr>
                <w:rFonts w:ascii="Tahoma" w:hAnsi="Tahoma" w:cs="Tahoma"/>
                <w:sz w:val="20"/>
              </w:rPr>
            </w:pPr>
          </w:p>
        </w:tc>
        <w:tc>
          <w:tcPr>
            <w:tcW w:w="2586" w:type="dxa"/>
          </w:tcPr>
          <w:p w14:paraId="3A0D02CD" w14:textId="77777777" w:rsidR="00402053" w:rsidRPr="00402053" w:rsidRDefault="00402053" w:rsidP="00402053">
            <w:pPr>
              <w:pStyle w:val="af7"/>
              <w:rPr>
                <w:rFonts w:ascii="Tahoma" w:hAnsi="Tahoma" w:cs="Tahoma"/>
                <w:sz w:val="20"/>
              </w:rPr>
            </w:pPr>
          </w:p>
        </w:tc>
        <w:tc>
          <w:tcPr>
            <w:tcW w:w="1950" w:type="dxa"/>
          </w:tcPr>
          <w:p w14:paraId="20314891" w14:textId="77777777" w:rsidR="00402053" w:rsidRPr="00402053" w:rsidRDefault="00402053" w:rsidP="00402053">
            <w:pPr>
              <w:pStyle w:val="af7"/>
              <w:rPr>
                <w:rFonts w:ascii="Tahoma" w:hAnsi="Tahoma" w:cs="Tahoma"/>
                <w:sz w:val="20"/>
              </w:rPr>
            </w:pPr>
          </w:p>
        </w:tc>
        <w:tc>
          <w:tcPr>
            <w:tcW w:w="2747" w:type="dxa"/>
          </w:tcPr>
          <w:p w14:paraId="1DB9B134" w14:textId="77777777" w:rsidR="00402053" w:rsidRPr="00402053" w:rsidRDefault="00402053" w:rsidP="00402053">
            <w:pPr>
              <w:pStyle w:val="af7"/>
              <w:rPr>
                <w:rFonts w:ascii="Tahoma" w:hAnsi="Tahoma" w:cs="Tahoma"/>
                <w:sz w:val="20"/>
              </w:rPr>
            </w:pPr>
          </w:p>
        </w:tc>
      </w:tr>
      <w:tr w:rsidR="00402053" w:rsidRPr="00402053" w14:paraId="24DDBBB6" w14:textId="77777777" w:rsidTr="00402053">
        <w:tc>
          <w:tcPr>
            <w:tcW w:w="10246" w:type="dxa"/>
            <w:gridSpan w:val="5"/>
          </w:tcPr>
          <w:p w14:paraId="7BCA8F05" w14:textId="77777777" w:rsidR="00402053" w:rsidRPr="00402053" w:rsidRDefault="00402053" w:rsidP="00402053">
            <w:pPr>
              <w:pStyle w:val="af7"/>
              <w:rPr>
                <w:rFonts w:ascii="Tahoma" w:hAnsi="Tahoma" w:cs="Tahoma"/>
                <w:sz w:val="20"/>
              </w:rPr>
            </w:pPr>
            <w:r w:rsidRPr="00402053">
              <w:rPr>
                <w:rFonts w:ascii="Tahoma" w:hAnsi="Tahoma" w:cs="Tahoma"/>
                <w:sz w:val="20"/>
              </w:rPr>
              <w:t>Члены коллегиального исполнительного органа (при наличии такого органа)</w:t>
            </w:r>
          </w:p>
        </w:tc>
      </w:tr>
      <w:tr w:rsidR="00402053" w:rsidRPr="00402053" w14:paraId="7253E88E" w14:textId="77777777" w:rsidTr="00402053">
        <w:tc>
          <w:tcPr>
            <w:tcW w:w="695" w:type="dxa"/>
          </w:tcPr>
          <w:p w14:paraId="6977098F" w14:textId="77777777" w:rsidR="00402053" w:rsidRPr="00402053" w:rsidRDefault="00402053" w:rsidP="00402053">
            <w:pPr>
              <w:numPr>
                <w:ilvl w:val="0"/>
                <w:numId w:val="25"/>
              </w:numPr>
              <w:spacing w:line="240" w:lineRule="auto"/>
              <w:rPr>
                <w:rFonts w:ascii="Tahoma" w:hAnsi="Tahoma" w:cs="Tahoma"/>
                <w:sz w:val="20"/>
              </w:rPr>
            </w:pPr>
          </w:p>
        </w:tc>
        <w:tc>
          <w:tcPr>
            <w:tcW w:w="2268" w:type="dxa"/>
          </w:tcPr>
          <w:p w14:paraId="16B6A7FD" w14:textId="77777777" w:rsidR="00402053" w:rsidRPr="00402053" w:rsidRDefault="00402053" w:rsidP="00402053">
            <w:pPr>
              <w:pStyle w:val="af7"/>
              <w:rPr>
                <w:rFonts w:ascii="Tahoma" w:hAnsi="Tahoma" w:cs="Tahoma"/>
                <w:sz w:val="20"/>
              </w:rPr>
            </w:pPr>
          </w:p>
        </w:tc>
        <w:tc>
          <w:tcPr>
            <w:tcW w:w="2586" w:type="dxa"/>
          </w:tcPr>
          <w:p w14:paraId="7857641B" w14:textId="77777777" w:rsidR="00402053" w:rsidRPr="00402053" w:rsidRDefault="00402053" w:rsidP="00402053">
            <w:pPr>
              <w:pStyle w:val="af7"/>
              <w:rPr>
                <w:rFonts w:ascii="Tahoma" w:hAnsi="Tahoma" w:cs="Tahoma"/>
                <w:sz w:val="20"/>
              </w:rPr>
            </w:pPr>
          </w:p>
        </w:tc>
        <w:tc>
          <w:tcPr>
            <w:tcW w:w="1950" w:type="dxa"/>
          </w:tcPr>
          <w:p w14:paraId="4BA85FC9" w14:textId="77777777" w:rsidR="00402053" w:rsidRPr="00402053" w:rsidRDefault="00402053" w:rsidP="00402053">
            <w:pPr>
              <w:pStyle w:val="af7"/>
              <w:rPr>
                <w:rFonts w:ascii="Tahoma" w:hAnsi="Tahoma" w:cs="Tahoma"/>
                <w:sz w:val="20"/>
              </w:rPr>
            </w:pPr>
          </w:p>
        </w:tc>
        <w:tc>
          <w:tcPr>
            <w:tcW w:w="2747" w:type="dxa"/>
          </w:tcPr>
          <w:p w14:paraId="156F8527" w14:textId="77777777" w:rsidR="00402053" w:rsidRPr="00402053" w:rsidRDefault="00402053" w:rsidP="00402053">
            <w:pPr>
              <w:pStyle w:val="af7"/>
              <w:rPr>
                <w:rFonts w:ascii="Tahoma" w:hAnsi="Tahoma" w:cs="Tahoma"/>
                <w:sz w:val="20"/>
              </w:rPr>
            </w:pPr>
          </w:p>
        </w:tc>
      </w:tr>
      <w:tr w:rsidR="00402053" w:rsidRPr="00402053" w14:paraId="0F86D44A" w14:textId="77777777" w:rsidTr="00402053">
        <w:tc>
          <w:tcPr>
            <w:tcW w:w="695" w:type="dxa"/>
          </w:tcPr>
          <w:p w14:paraId="180D830E" w14:textId="77777777" w:rsidR="00402053" w:rsidRPr="00402053" w:rsidRDefault="00402053" w:rsidP="00402053">
            <w:pPr>
              <w:numPr>
                <w:ilvl w:val="0"/>
                <w:numId w:val="25"/>
              </w:numPr>
              <w:spacing w:line="240" w:lineRule="auto"/>
              <w:rPr>
                <w:rFonts w:ascii="Tahoma" w:hAnsi="Tahoma" w:cs="Tahoma"/>
                <w:sz w:val="20"/>
              </w:rPr>
            </w:pPr>
          </w:p>
        </w:tc>
        <w:tc>
          <w:tcPr>
            <w:tcW w:w="2268" w:type="dxa"/>
          </w:tcPr>
          <w:p w14:paraId="5969601D" w14:textId="77777777" w:rsidR="00402053" w:rsidRPr="00402053" w:rsidRDefault="00402053" w:rsidP="00402053">
            <w:pPr>
              <w:pStyle w:val="af7"/>
              <w:rPr>
                <w:rFonts w:ascii="Tahoma" w:hAnsi="Tahoma" w:cs="Tahoma"/>
                <w:sz w:val="20"/>
              </w:rPr>
            </w:pPr>
          </w:p>
        </w:tc>
        <w:tc>
          <w:tcPr>
            <w:tcW w:w="2586" w:type="dxa"/>
          </w:tcPr>
          <w:p w14:paraId="3A9922EF" w14:textId="77777777" w:rsidR="00402053" w:rsidRPr="00402053" w:rsidRDefault="00402053" w:rsidP="00402053">
            <w:pPr>
              <w:pStyle w:val="af7"/>
              <w:rPr>
                <w:rFonts w:ascii="Tahoma" w:hAnsi="Tahoma" w:cs="Tahoma"/>
                <w:sz w:val="20"/>
              </w:rPr>
            </w:pPr>
          </w:p>
        </w:tc>
        <w:tc>
          <w:tcPr>
            <w:tcW w:w="1950" w:type="dxa"/>
          </w:tcPr>
          <w:p w14:paraId="1FDE01F8" w14:textId="77777777" w:rsidR="00402053" w:rsidRPr="00402053" w:rsidRDefault="00402053" w:rsidP="00402053">
            <w:pPr>
              <w:pStyle w:val="af7"/>
              <w:rPr>
                <w:rFonts w:ascii="Tahoma" w:hAnsi="Tahoma" w:cs="Tahoma"/>
                <w:sz w:val="20"/>
              </w:rPr>
            </w:pPr>
          </w:p>
        </w:tc>
        <w:tc>
          <w:tcPr>
            <w:tcW w:w="2747" w:type="dxa"/>
          </w:tcPr>
          <w:p w14:paraId="22FE4416" w14:textId="77777777" w:rsidR="00402053" w:rsidRPr="00402053" w:rsidRDefault="00402053" w:rsidP="00402053">
            <w:pPr>
              <w:pStyle w:val="af7"/>
              <w:rPr>
                <w:rFonts w:ascii="Tahoma" w:hAnsi="Tahoma" w:cs="Tahoma"/>
                <w:sz w:val="20"/>
              </w:rPr>
            </w:pPr>
          </w:p>
        </w:tc>
      </w:tr>
      <w:tr w:rsidR="00402053" w:rsidRPr="00402053" w14:paraId="14A4D29F" w14:textId="77777777" w:rsidTr="00402053">
        <w:tc>
          <w:tcPr>
            <w:tcW w:w="695" w:type="dxa"/>
          </w:tcPr>
          <w:p w14:paraId="428ADB9F"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64183A33" w14:textId="77777777" w:rsidR="00402053" w:rsidRPr="00402053" w:rsidRDefault="00402053" w:rsidP="00402053">
            <w:pPr>
              <w:pStyle w:val="af7"/>
              <w:rPr>
                <w:rFonts w:ascii="Tahoma" w:hAnsi="Tahoma" w:cs="Tahoma"/>
                <w:sz w:val="20"/>
              </w:rPr>
            </w:pPr>
          </w:p>
        </w:tc>
        <w:tc>
          <w:tcPr>
            <w:tcW w:w="2586" w:type="dxa"/>
          </w:tcPr>
          <w:p w14:paraId="107DB5C2" w14:textId="77777777" w:rsidR="00402053" w:rsidRPr="00402053" w:rsidRDefault="00402053" w:rsidP="00402053">
            <w:pPr>
              <w:pStyle w:val="af7"/>
              <w:rPr>
                <w:rFonts w:ascii="Tahoma" w:hAnsi="Tahoma" w:cs="Tahoma"/>
                <w:sz w:val="20"/>
              </w:rPr>
            </w:pPr>
          </w:p>
        </w:tc>
        <w:tc>
          <w:tcPr>
            <w:tcW w:w="1950" w:type="dxa"/>
          </w:tcPr>
          <w:p w14:paraId="41B29749" w14:textId="77777777" w:rsidR="00402053" w:rsidRPr="00402053" w:rsidRDefault="00402053" w:rsidP="00402053">
            <w:pPr>
              <w:pStyle w:val="af7"/>
              <w:rPr>
                <w:rFonts w:ascii="Tahoma" w:hAnsi="Tahoma" w:cs="Tahoma"/>
                <w:sz w:val="20"/>
              </w:rPr>
            </w:pPr>
          </w:p>
        </w:tc>
        <w:tc>
          <w:tcPr>
            <w:tcW w:w="2747" w:type="dxa"/>
          </w:tcPr>
          <w:p w14:paraId="7B62B41E" w14:textId="77777777" w:rsidR="00402053" w:rsidRPr="00402053" w:rsidRDefault="00402053" w:rsidP="00402053">
            <w:pPr>
              <w:pStyle w:val="af7"/>
              <w:rPr>
                <w:rFonts w:ascii="Tahoma" w:hAnsi="Tahoma" w:cs="Tahoma"/>
                <w:sz w:val="20"/>
              </w:rPr>
            </w:pPr>
          </w:p>
        </w:tc>
      </w:tr>
      <w:tr w:rsidR="00402053" w:rsidRPr="00402053" w14:paraId="74DAEE36" w14:textId="77777777" w:rsidTr="00402053">
        <w:trPr>
          <w:cantSplit/>
        </w:trPr>
        <w:tc>
          <w:tcPr>
            <w:tcW w:w="10246" w:type="dxa"/>
            <w:gridSpan w:val="5"/>
          </w:tcPr>
          <w:p w14:paraId="1230CAA6" w14:textId="77777777" w:rsidR="00402053" w:rsidRPr="00402053" w:rsidRDefault="00402053" w:rsidP="00402053">
            <w:pPr>
              <w:pStyle w:val="af7"/>
              <w:rPr>
                <w:rFonts w:ascii="Tahoma" w:hAnsi="Tahoma" w:cs="Tahoma"/>
                <w:sz w:val="20"/>
              </w:rPr>
            </w:pPr>
            <w:r w:rsidRPr="00402053">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402053" w:rsidRPr="00402053" w14:paraId="0540908D" w14:textId="77777777" w:rsidTr="00402053">
        <w:tc>
          <w:tcPr>
            <w:tcW w:w="695" w:type="dxa"/>
          </w:tcPr>
          <w:p w14:paraId="0DF17865" w14:textId="77777777" w:rsidR="00402053" w:rsidRPr="00402053" w:rsidRDefault="00402053" w:rsidP="00402053">
            <w:pPr>
              <w:numPr>
                <w:ilvl w:val="0"/>
                <w:numId w:val="7"/>
              </w:numPr>
              <w:spacing w:line="240" w:lineRule="auto"/>
              <w:rPr>
                <w:rFonts w:ascii="Tahoma" w:hAnsi="Tahoma" w:cs="Tahoma"/>
                <w:sz w:val="20"/>
              </w:rPr>
            </w:pPr>
          </w:p>
        </w:tc>
        <w:tc>
          <w:tcPr>
            <w:tcW w:w="2268" w:type="dxa"/>
          </w:tcPr>
          <w:p w14:paraId="03A46807" w14:textId="77777777" w:rsidR="00402053" w:rsidRPr="00402053" w:rsidRDefault="00402053" w:rsidP="00402053">
            <w:pPr>
              <w:pStyle w:val="af7"/>
              <w:rPr>
                <w:rFonts w:ascii="Tahoma" w:hAnsi="Tahoma" w:cs="Tahoma"/>
                <w:sz w:val="20"/>
              </w:rPr>
            </w:pPr>
          </w:p>
        </w:tc>
        <w:tc>
          <w:tcPr>
            <w:tcW w:w="2586" w:type="dxa"/>
          </w:tcPr>
          <w:p w14:paraId="553783E6" w14:textId="77777777" w:rsidR="00402053" w:rsidRPr="00402053" w:rsidRDefault="00402053" w:rsidP="00402053">
            <w:pPr>
              <w:pStyle w:val="af7"/>
              <w:rPr>
                <w:rFonts w:ascii="Tahoma" w:hAnsi="Tahoma" w:cs="Tahoma"/>
                <w:sz w:val="20"/>
              </w:rPr>
            </w:pPr>
          </w:p>
        </w:tc>
        <w:tc>
          <w:tcPr>
            <w:tcW w:w="1950" w:type="dxa"/>
          </w:tcPr>
          <w:p w14:paraId="4DCBE09A" w14:textId="77777777" w:rsidR="00402053" w:rsidRPr="00402053" w:rsidRDefault="00402053" w:rsidP="00402053">
            <w:pPr>
              <w:pStyle w:val="af7"/>
              <w:rPr>
                <w:rFonts w:ascii="Tahoma" w:hAnsi="Tahoma" w:cs="Tahoma"/>
                <w:sz w:val="20"/>
              </w:rPr>
            </w:pPr>
          </w:p>
        </w:tc>
        <w:tc>
          <w:tcPr>
            <w:tcW w:w="2747" w:type="dxa"/>
          </w:tcPr>
          <w:p w14:paraId="217449D1" w14:textId="77777777" w:rsidR="00402053" w:rsidRPr="00402053" w:rsidRDefault="00402053" w:rsidP="00402053">
            <w:pPr>
              <w:pStyle w:val="af7"/>
              <w:rPr>
                <w:rFonts w:ascii="Tahoma" w:hAnsi="Tahoma" w:cs="Tahoma"/>
                <w:sz w:val="20"/>
              </w:rPr>
            </w:pPr>
          </w:p>
        </w:tc>
      </w:tr>
      <w:tr w:rsidR="00402053" w:rsidRPr="00402053" w14:paraId="07BCC8F9" w14:textId="77777777" w:rsidTr="00402053">
        <w:tc>
          <w:tcPr>
            <w:tcW w:w="695" w:type="dxa"/>
          </w:tcPr>
          <w:p w14:paraId="18F6187D" w14:textId="77777777" w:rsidR="00402053" w:rsidRPr="00402053" w:rsidRDefault="00402053" w:rsidP="00402053">
            <w:pPr>
              <w:numPr>
                <w:ilvl w:val="0"/>
                <w:numId w:val="7"/>
              </w:numPr>
              <w:spacing w:line="240" w:lineRule="auto"/>
              <w:rPr>
                <w:rFonts w:ascii="Tahoma" w:hAnsi="Tahoma" w:cs="Tahoma"/>
                <w:sz w:val="20"/>
              </w:rPr>
            </w:pPr>
          </w:p>
        </w:tc>
        <w:tc>
          <w:tcPr>
            <w:tcW w:w="2268" w:type="dxa"/>
          </w:tcPr>
          <w:p w14:paraId="34162DC8" w14:textId="77777777" w:rsidR="00402053" w:rsidRPr="00402053" w:rsidRDefault="00402053" w:rsidP="00402053">
            <w:pPr>
              <w:pStyle w:val="af7"/>
              <w:rPr>
                <w:rFonts w:ascii="Tahoma" w:hAnsi="Tahoma" w:cs="Tahoma"/>
                <w:sz w:val="20"/>
              </w:rPr>
            </w:pPr>
          </w:p>
        </w:tc>
        <w:tc>
          <w:tcPr>
            <w:tcW w:w="2586" w:type="dxa"/>
          </w:tcPr>
          <w:p w14:paraId="51E7183D" w14:textId="77777777" w:rsidR="00402053" w:rsidRPr="00402053" w:rsidRDefault="00402053" w:rsidP="00402053">
            <w:pPr>
              <w:pStyle w:val="af7"/>
              <w:rPr>
                <w:rFonts w:ascii="Tahoma" w:hAnsi="Tahoma" w:cs="Tahoma"/>
                <w:sz w:val="20"/>
              </w:rPr>
            </w:pPr>
          </w:p>
        </w:tc>
        <w:tc>
          <w:tcPr>
            <w:tcW w:w="1950" w:type="dxa"/>
          </w:tcPr>
          <w:p w14:paraId="2999BA0C" w14:textId="77777777" w:rsidR="00402053" w:rsidRPr="00402053" w:rsidRDefault="00402053" w:rsidP="00402053">
            <w:pPr>
              <w:pStyle w:val="af7"/>
              <w:rPr>
                <w:rFonts w:ascii="Tahoma" w:hAnsi="Tahoma" w:cs="Tahoma"/>
                <w:sz w:val="20"/>
              </w:rPr>
            </w:pPr>
          </w:p>
        </w:tc>
        <w:tc>
          <w:tcPr>
            <w:tcW w:w="2747" w:type="dxa"/>
          </w:tcPr>
          <w:p w14:paraId="098328B1" w14:textId="77777777" w:rsidR="00402053" w:rsidRPr="00402053" w:rsidRDefault="00402053" w:rsidP="00402053">
            <w:pPr>
              <w:pStyle w:val="af7"/>
              <w:rPr>
                <w:rFonts w:ascii="Tahoma" w:hAnsi="Tahoma" w:cs="Tahoma"/>
                <w:sz w:val="20"/>
              </w:rPr>
            </w:pPr>
          </w:p>
        </w:tc>
      </w:tr>
      <w:tr w:rsidR="00402053" w:rsidRPr="00402053" w14:paraId="362B03B6" w14:textId="77777777" w:rsidTr="00402053">
        <w:tc>
          <w:tcPr>
            <w:tcW w:w="695" w:type="dxa"/>
          </w:tcPr>
          <w:p w14:paraId="7076B48C"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14F952A0" w14:textId="77777777" w:rsidR="00402053" w:rsidRPr="00402053" w:rsidRDefault="00402053" w:rsidP="00402053">
            <w:pPr>
              <w:pStyle w:val="af7"/>
              <w:rPr>
                <w:rFonts w:ascii="Tahoma" w:hAnsi="Tahoma" w:cs="Tahoma"/>
                <w:sz w:val="20"/>
              </w:rPr>
            </w:pPr>
          </w:p>
        </w:tc>
        <w:tc>
          <w:tcPr>
            <w:tcW w:w="2586" w:type="dxa"/>
          </w:tcPr>
          <w:p w14:paraId="3BE39007" w14:textId="77777777" w:rsidR="00402053" w:rsidRPr="00402053" w:rsidRDefault="00402053" w:rsidP="00402053">
            <w:pPr>
              <w:pStyle w:val="af7"/>
              <w:rPr>
                <w:rFonts w:ascii="Tahoma" w:hAnsi="Tahoma" w:cs="Tahoma"/>
                <w:sz w:val="20"/>
              </w:rPr>
            </w:pPr>
          </w:p>
        </w:tc>
        <w:tc>
          <w:tcPr>
            <w:tcW w:w="1950" w:type="dxa"/>
          </w:tcPr>
          <w:p w14:paraId="24193675" w14:textId="77777777" w:rsidR="00402053" w:rsidRPr="00402053" w:rsidRDefault="00402053" w:rsidP="00402053">
            <w:pPr>
              <w:pStyle w:val="af7"/>
              <w:rPr>
                <w:rFonts w:ascii="Tahoma" w:hAnsi="Tahoma" w:cs="Tahoma"/>
                <w:sz w:val="20"/>
              </w:rPr>
            </w:pPr>
          </w:p>
        </w:tc>
        <w:tc>
          <w:tcPr>
            <w:tcW w:w="2747" w:type="dxa"/>
          </w:tcPr>
          <w:p w14:paraId="764AFF24" w14:textId="77777777" w:rsidR="00402053" w:rsidRPr="00402053" w:rsidRDefault="00402053" w:rsidP="00402053">
            <w:pPr>
              <w:pStyle w:val="af7"/>
              <w:rPr>
                <w:rFonts w:ascii="Tahoma" w:hAnsi="Tahoma" w:cs="Tahoma"/>
                <w:sz w:val="20"/>
              </w:rPr>
            </w:pPr>
          </w:p>
        </w:tc>
      </w:tr>
      <w:tr w:rsidR="00402053" w:rsidRPr="00402053" w14:paraId="71B1B9D0" w14:textId="77777777" w:rsidTr="00402053">
        <w:trPr>
          <w:cantSplit/>
        </w:trPr>
        <w:tc>
          <w:tcPr>
            <w:tcW w:w="10246" w:type="dxa"/>
            <w:gridSpan w:val="5"/>
          </w:tcPr>
          <w:p w14:paraId="2B3A2BDE" w14:textId="77777777" w:rsidR="00402053" w:rsidRPr="00402053" w:rsidRDefault="00402053" w:rsidP="00402053">
            <w:pPr>
              <w:pStyle w:val="af7"/>
              <w:rPr>
                <w:rFonts w:ascii="Tahoma" w:hAnsi="Tahoma" w:cs="Tahoma"/>
                <w:sz w:val="20"/>
              </w:rPr>
            </w:pPr>
            <w:r w:rsidRPr="00402053">
              <w:rPr>
                <w:rFonts w:ascii="Tahoma" w:hAnsi="Tahoma" w:cs="Tahoma"/>
                <w:sz w:val="20"/>
              </w:rPr>
              <w:t>Прочий персонал (в том числе экспедиторы, водители, грузчики, охранники и т.д.)</w:t>
            </w:r>
          </w:p>
        </w:tc>
      </w:tr>
      <w:tr w:rsidR="00402053" w:rsidRPr="00402053" w14:paraId="35BD2941" w14:textId="77777777" w:rsidTr="00402053">
        <w:tc>
          <w:tcPr>
            <w:tcW w:w="695" w:type="dxa"/>
          </w:tcPr>
          <w:p w14:paraId="4A325C6B" w14:textId="77777777" w:rsidR="00402053" w:rsidRPr="00402053" w:rsidRDefault="00402053" w:rsidP="00402053">
            <w:pPr>
              <w:numPr>
                <w:ilvl w:val="0"/>
                <w:numId w:val="8"/>
              </w:numPr>
              <w:spacing w:line="240" w:lineRule="auto"/>
              <w:rPr>
                <w:rFonts w:ascii="Tahoma" w:hAnsi="Tahoma" w:cs="Tahoma"/>
                <w:sz w:val="20"/>
              </w:rPr>
            </w:pPr>
          </w:p>
        </w:tc>
        <w:tc>
          <w:tcPr>
            <w:tcW w:w="2268" w:type="dxa"/>
          </w:tcPr>
          <w:p w14:paraId="09105874" w14:textId="77777777" w:rsidR="00402053" w:rsidRPr="00402053" w:rsidRDefault="00402053" w:rsidP="00402053">
            <w:pPr>
              <w:pStyle w:val="af7"/>
              <w:rPr>
                <w:rFonts w:ascii="Tahoma" w:hAnsi="Tahoma" w:cs="Tahoma"/>
                <w:sz w:val="20"/>
              </w:rPr>
            </w:pPr>
          </w:p>
        </w:tc>
        <w:tc>
          <w:tcPr>
            <w:tcW w:w="2586" w:type="dxa"/>
          </w:tcPr>
          <w:p w14:paraId="531E1CFA" w14:textId="77777777" w:rsidR="00402053" w:rsidRPr="00402053" w:rsidRDefault="00402053" w:rsidP="00402053">
            <w:pPr>
              <w:pStyle w:val="af7"/>
              <w:jc w:val="center"/>
              <w:rPr>
                <w:rFonts w:ascii="Tahoma" w:hAnsi="Tahoma" w:cs="Tahoma"/>
                <w:sz w:val="20"/>
              </w:rPr>
            </w:pPr>
          </w:p>
        </w:tc>
        <w:tc>
          <w:tcPr>
            <w:tcW w:w="1950" w:type="dxa"/>
          </w:tcPr>
          <w:p w14:paraId="454A7D8F" w14:textId="77777777" w:rsidR="00402053" w:rsidRPr="00402053" w:rsidRDefault="00402053" w:rsidP="00402053">
            <w:pPr>
              <w:pStyle w:val="af7"/>
              <w:rPr>
                <w:rFonts w:ascii="Tahoma" w:hAnsi="Tahoma" w:cs="Tahoma"/>
                <w:sz w:val="20"/>
              </w:rPr>
            </w:pPr>
          </w:p>
        </w:tc>
        <w:tc>
          <w:tcPr>
            <w:tcW w:w="2747" w:type="dxa"/>
          </w:tcPr>
          <w:p w14:paraId="55BFAF83" w14:textId="77777777" w:rsidR="00402053" w:rsidRPr="00402053" w:rsidRDefault="00402053" w:rsidP="00402053">
            <w:pPr>
              <w:pStyle w:val="af7"/>
              <w:jc w:val="center"/>
              <w:rPr>
                <w:rFonts w:ascii="Tahoma" w:hAnsi="Tahoma" w:cs="Tahoma"/>
                <w:sz w:val="20"/>
              </w:rPr>
            </w:pPr>
          </w:p>
        </w:tc>
      </w:tr>
      <w:tr w:rsidR="00402053" w:rsidRPr="00402053" w14:paraId="4D2D8848" w14:textId="77777777" w:rsidTr="00402053">
        <w:tc>
          <w:tcPr>
            <w:tcW w:w="695" w:type="dxa"/>
          </w:tcPr>
          <w:p w14:paraId="34E47556" w14:textId="77777777" w:rsidR="00402053" w:rsidRPr="00402053" w:rsidRDefault="00402053" w:rsidP="00402053">
            <w:pPr>
              <w:numPr>
                <w:ilvl w:val="0"/>
                <w:numId w:val="8"/>
              </w:numPr>
              <w:spacing w:line="240" w:lineRule="auto"/>
              <w:rPr>
                <w:rFonts w:ascii="Tahoma" w:hAnsi="Tahoma" w:cs="Tahoma"/>
                <w:sz w:val="20"/>
              </w:rPr>
            </w:pPr>
          </w:p>
        </w:tc>
        <w:tc>
          <w:tcPr>
            <w:tcW w:w="2268" w:type="dxa"/>
          </w:tcPr>
          <w:p w14:paraId="3B762C19" w14:textId="77777777" w:rsidR="00402053" w:rsidRPr="00402053" w:rsidRDefault="00402053" w:rsidP="00402053">
            <w:pPr>
              <w:pStyle w:val="af7"/>
              <w:rPr>
                <w:rFonts w:ascii="Tahoma" w:hAnsi="Tahoma" w:cs="Tahoma"/>
                <w:sz w:val="20"/>
              </w:rPr>
            </w:pPr>
          </w:p>
        </w:tc>
        <w:tc>
          <w:tcPr>
            <w:tcW w:w="2586" w:type="dxa"/>
          </w:tcPr>
          <w:p w14:paraId="3F869C57" w14:textId="77777777" w:rsidR="00402053" w:rsidRPr="00402053" w:rsidRDefault="00402053" w:rsidP="00402053">
            <w:pPr>
              <w:pStyle w:val="af7"/>
              <w:jc w:val="center"/>
              <w:rPr>
                <w:rFonts w:ascii="Tahoma" w:hAnsi="Tahoma" w:cs="Tahoma"/>
                <w:sz w:val="20"/>
              </w:rPr>
            </w:pPr>
          </w:p>
        </w:tc>
        <w:tc>
          <w:tcPr>
            <w:tcW w:w="1950" w:type="dxa"/>
          </w:tcPr>
          <w:p w14:paraId="2A28869B" w14:textId="77777777" w:rsidR="00402053" w:rsidRPr="00402053" w:rsidRDefault="00402053" w:rsidP="00402053">
            <w:pPr>
              <w:pStyle w:val="af7"/>
              <w:rPr>
                <w:rFonts w:ascii="Tahoma" w:hAnsi="Tahoma" w:cs="Tahoma"/>
                <w:sz w:val="20"/>
              </w:rPr>
            </w:pPr>
          </w:p>
        </w:tc>
        <w:tc>
          <w:tcPr>
            <w:tcW w:w="2747" w:type="dxa"/>
          </w:tcPr>
          <w:p w14:paraId="6FC0A958" w14:textId="77777777" w:rsidR="00402053" w:rsidRPr="00402053" w:rsidRDefault="00402053" w:rsidP="00402053">
            <w:pPr>
              <w:pStyle w:val="af7"/>
              <w:jc w:val="center"/>
              <w:rPr>
                <w:rFonts w:ascii="Tahoma" w:hAnsi="Tahoma" w:cs="Tahoma"/>
                <w:sz w:val="20"/>
              </w:rPr>
            </w:pPr>
          </w:p>
        </w:tc>
      </w:tr>
      <w:tr w:rsidR="00402053" w:rsidRPr="00402053" w14:paraId="64CB81E1" w14:textId="77777777" w:rsidTr="00402053">
        <w:tc>
          <w:tcPr>
            <w:tcW w:w="695" w:type="dxa"/>
          </w:tcPr>
          <w:p w14:paraId="66D220F9"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2647E319" w14:textId="77777777" w:rsidR="00402053" w:rsidRPr="00402053" w:rsidRDefault="00402053" w:rsidP="00402053">
            <w:pPr>
              <w:pStyle w:val="af7"/>
              <w:rPr>
                <w:rFonts w:ascii="Tahoma" w:hAnsi="Tahoma" w:cs="Tahoma"/>
                <w:sz w:val="20"/>
              </w:rPr>
            </w:pPr>
          </w:p>
        </w:tc>
        <w:tc>
          <w:tcPr>
            <w:tcW w:w="2586" w:type="dxa"/>
          </w:tcPr>
          <w:p w14:paraId="2EE00C7A" w14:textId="77777777" w:rsidR="00402053" w:rsidRPr="00402053" w:rsidRDefault="00402053" w:rsidP="00402053">
            <w:pPr>
              <w:pStyle w:val="af7"/>
              <w:jc w:val="center"/>
              <w:rPr>
                <w:rFonts w:ascii="Tahoma" w:hAnsi="Tahoma" w:cs="Tahoma"/>
                <w:sz w:val="20"/>
              </w:rPr>
            </w:pPr>
          </w:p>
        </w:tc>
        <w:tc>
          <w:tcPr>
            <w:tcW w:w="1950" w:type="dxa"/>
          </w:tcPr>
          <w:p w14:paraId="644B685A" w14:textId="77777777" w:rsidR="00402053" w:rsidRPr="00402053" w:rsidRDefault="00402053" w:rsidP="00402053">
            <w:pPr>
              <w:pStyle w:val="af7"/>
              <w:rPr>
                <w:rFonts w:ascii="Tahoma" w:hAnsi="Tahoma" w:cs="Tahoma"/>
                <w:sz w:val="20"/>
              </w:rPr>
            </w:pPr>
          </w:p>
        </w:tc>
        <w:tc>
          <w:tcPr>
            <w:tcW w:w="2747" w:type="dxa"/>
          </w:tcPr>
          <w:p w14:paraId="3BEF4233" w14:textId="77777777" w:rsidR="00402053" w:rsidRPr="00402053" w:rsidRDefault="00402053" w:rsidP="00402053">
            <w:pPr>
              <w:pStyle w:val="af7"/>
              <w:jc w:val="center"/>
              <w:rPr>
                <w:rFonts w:ascii="Tahoma" w:hAnsi="Tahoma" w:cs="Tahoma"/>
                <w:sz w:val="20"/>
              </w:rPr>
            </w:pPr>
          </w:p>
        </w:tc>
      </w:tr>
    </w:tbl>
    <w:p w14:paraId="6E428F65" w14:textId="77777777" w:rsidR="00402053" w:rsidRPr="00402053" w:rsidRDefault="00402053" w:rsidP="00402053">
      <w:pPr>
        <w:rPr>
          <w:rFonts w:ascii="Tahoma" w:hAnsi="Tahoma" w:cs="Tahoma"/>
          <w:sz w:val="20"/>
        </w:rPr>
      </w:pPr>
    </w:p>
    <w:p w14:paraId="0A83FCCC" w14:textId="77777777" w:rsidR="00402053" w:rsidRPr="00402053" w:rsidRDefault="00402053" w:rsidP="00402053">
      <w:pPr>
        <w:keepNext/>
        <w:suppressAutoHyphens/>
        <w:spacing w:line="240" w:lineRule="auto"/>
        <w:ind w:firstLine="0"/>
        <w:jc w:val="left"/>
        <w:rPr>
          <w:rFonts w:ascii="Tahoma" w:hAnsi="Tahoma" w:cs="Tahoma"/>
          <w:b/>
          <w:sz w:val="20"/>
        </w:rPr>
      </w:pPr>
      <w:r w:rsidRPr="00402053">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402053" w:rsidRPr="00402053" w14:paraId="32BE9D26" w14:textId="77777777" w:rsidTr="00402053">
        <w:tc>
          <w:tcPr>
            <w:tcW w:w="5102" w:type="dxa"/>
            <w:tcBorders>
              <w:top w:val="single" w:sz="4" w:space="0" w:color="auto"/>
              <w:left w:val="single" w:sz="4" w:space="0" w:color="auto"/>
              <w:bottom w:val="single" w:sz="4" w:space="0" w:color="auto"/>
              <w:right w:val="single" w:sz="4" w:space="0" w:color="auto"/>
            </w:tcBorders>
          </w:tcPr>
          <w:p w14:paraId="0485CF31" w14:textId="77777777" w:rsidR="00402053" w:rsidRPr="00402053" w:rsidRDefault="00402053" w:rsidP="00402053">
            <w:pPr>
              <w:pStyle w:val="af4"/>
              <w:rPr>
                <w:rFonts w:ascii="Tahoma" w:hAnsi="Tahoma" w:cs="Tahoma"/>
                <w:sz w:val="20"/>
              </w:rPr>
            </w:pPr>
            <w:r w:rsidRPr="00402053">
              <w:rPr>
                <w:rFonts w:ascii="Tahoma" w:hAnsi="Tahoma" w:cs="Tahoma"/>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14:paraId="1C6A3D4E" w14:textId="77777777" w:rsidR="00402053" w:rsidRPr="00402053" w:rsidRDefault="00402053" w:rsidP="00402053">
            <w:pPr>
              <w:pStyle w:val="af4"/>
              <w:rPr>
                <w:rFonts w:ascii="Tahoma" w:hAnsi="Tahoma" w:cs="Tahoma"/>
                <w:sz w:val="20"/>
              </w:rPr>
            </w:pPr>
            <w:r w:rsidRPr="00402053">
              <w:rPr>
                <w:rFonts w:ascii="Tahoma" w:hAnsi="Tahoma" w:cs="Tahoma"/>
                <w:sz w:val="20"/>
              </w:rPr>
              <w:t>Штатная численность, чел.</w:t>
            </w:r>
          </w:p>
        </w:tc>
      </w:tr>
      <w:tr w:rsidR="00402053" w:rsidRPr="00402053" w14:paraId="5054C7DD" w14:textId="77777777" w:rsidTr="00402053">
        <w:tc>
          <w:tcPr>
            <w:tcW w:w="5102" w:type="dxa"/>
            <w:tcBorders>
              <w:top w:val="single" w:sz="4" w:space="0" w:color="auto"/>
              <w:left w:val="single" w:sz="4" w:space="0" w:color="auto"/>
              <w:bottom w:val="single" w:sz="4" w:space="0" w:color="auto"/>
              <w:right w:val="single" w:sz="4" w:space="0" w:color="auto"/>
            </w:tcBorders>
          </w:tcPr>
          <w:p w14:paraId="559F7D0A" w14:textId="77777777" w:rsidR="00402053" w:rsidRPr="00402053" w:rsidRDefault="00402053" w:rsidP="00402053">
            <w:pPr>
              <w:pStyle w:val="af7"/>
              <w:rPr>
                <w:rFonts w:ascii="Tahoma" w:hAnsi="Tahoma" w:cs="Tahoma"/>
                <w:sz w:val="20"/>
              </w:rPr>
            </w:pPr>
            <w:r w:rsidRPr="00402053">
              <w:rPr>
                <w:rFonts w:ascii="Tahoma" w:hAnsi="Tahoma" w:cs="Tahoma"/>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628CD859" w14:textId="77777777" w:rsidR="00402053" w:rsidRPr="00402053" w:rsidRDefault="00402053" w:rsidP="00402053">
            <w:pPr>
              <w:pStyle w:val="af7"/>
              <w:rPr>
                <w:rFonts w:ascii="Tahoma" w:hAnsi="Tahoma" w:cs="Tahoma"/>
                <w:sz w:val="20"/>
              </w:rPr>
            </w:pPr>
          </w:p>
        </w:tc>
      </w:tr>
      <w:tr w:rsidR="00402053" w:rsidRPr="00402053" w14:paraId="2A936A3B" w14:textId="77777777" w:rsidTr="00402053">
        <w:tc>
          <w:tcPr>
            <w:tcW w:w="5102" w:type="dxa"/>
            <w:tcBorders>
              <w:top w:val="single" w:sz="4" w:space="0" w:color="auto"/>
              <w:left w:val="single" w:sz="4" w:space="0" w:color="auto"/>
              <w:bottom w:val="single" w:sz="4" w:space="0" w:color="auto"/>
              <w:right w:val="single" w:sz="4" w:space="0" w:color="auto"/>
            </w:tcBorders>
          </w:tcPr>
          <w:p w14:paraId="5F845AF3" w14:textId="77777777" w:rsidR="00402053" w:rsidRPr="00402053" w:rsidRDefault="00402053" w:rsidP="00402053">
            <w:pPr>
              <w:pStyle w:val="af7"/>
              <w:rPr>
                <w:rFonts w:ascii="Tahoma" w:hAnsi="Tahoma" w:cs="Tahoma"/>
                <w:sz w:val="20"/>
              </w:rPr>
            </w:pPr>
            <w:r w:rsidRPr="00402053">
              <w:rPr>
                <w:rFonts w:ascii="Tahoma" w:hAnsi="Tahoma" w:cs="Tahoma"/>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73A20B2B" w14:textId="77777777" w:rsidR="00402053" w:rsidRPr="00402053" w:rsidRDefault="00402053" w:rsidP="00402053">
            <w:pPr>
              <w:pStyle w:val="af7"/>
              <w:rPr>
                <w:rFonts w:ascii="Tahoma" w:hAnsi="Tahoma" w:cs="Tahoma"/>
                <w:sz w:val="20"/>
              </w:rPr>
            </w:pPr>
          </w:p>
        </w:tc>
      </w:tr>
      <w:tr w:rsidR="00402053" w:rsidRPr="00402053" w14:paraId="09271FEC" w14:textId="77777777" w:rsidTr="00402053">
        <w:tc>
          <w:tcPr>
            <w:tcW w:w="5102" w:type="dxa"/>
            <w:tcBorders>
              <w:top w:val="single" w:sz="4" w:space="0" w:color="auto"/>
              <w:left w:val="single" w:sz="4" w:space="0" w:color="auto"/>
              <w:bottom w:val="single" w:sz="4" w:space="0" w:color="auto"/>
              <w:right w:val="single" w:sz="4" w:space="0" w:color="auto"/>
            </w:tcBorders>
          </w:tcPr>
          <w:p w14:paraId="745F2BC7" w14:textId="77777777" w:rsidR="00402053" w:rsidRPr="00402053" w:rsidRDefault="00402053" w:rsidP="00402053">
            <w:pPr>
              <w:pStyle w:val="af7"/>
              <w:rPr>
                <w:rFonts w:ascii="Tahoma" w:hAnsi="Tahoma" w:cs="Tahoma"/>
                <w:sz w:val="20"/>
              </w:rPr>
            </w:pPr>
            <w:r w:rsidRPr="00402053">
              <w:rPr>
                <w:rFonts w:ascii="Tahoma" w:hAnsi="Tahoma" w:cs="Tahoma"/>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021F630A" w14:textId="77777777" w:rsidR="00402053" w:rsidRPr="00402053" w:rsidRDefault="00402053" w:rsidP="00402053">
            <w:pPr>
              <w:pStyle w:val="af7"/>
              <w:rPr>
                <w:rFonts w:ascii="Tahoma" w:hAnsi="Tahoma" w:cs="Tahoma"/>
                <w:sz w:val="20"/>
              </w:rPr>
            </w:pPr>
          </w:p>
        </w:tc>
      </w:tr>
    </w:tbl>
    <w:p w14:paraId="3D00576F"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51271EB9"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64D26EDB"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77F3A49E"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58FF322A" w14:textId="77777777" w:rsidR="00402053" w:rsidRPr="00402053" w:rsidRDefault="00402053" w:rsidP="00402053">
      <w:pPr>
        <w:keepNext/>
        <w:rPr>
          <w:rFonts w:ascii="Tahoma" w:hAnsi="Tahoma" w:cs="Tahoma"/>
          <w:b/>
          <w:sz w:val="20"/>
        </w:rPr>
      </w:pPr>
    </w:p>
    <w:p w14:paraId="51345D55"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60ED6B2E" w14:textId="77777777" w:rsidR="00402053" w:rsidRPr="00402053" w:rsidRDefault="00402053" w:rsidP="00402053">
      <w:pPr>
        <w:keepNext/>
        <w:rPr>
          <w:rFonts w:ascii="Tahoma" w:hAnsi="Tahoma" w:cs="Tahoma"/>
          <w:b/>
          <w:sz w:val="20"/>
        </w:rPr>
      </w:pPr>
    </w:p>
    <w:p w14:paraId="0F35B3BB" w14:textId="77777777" w:rsidR="00402053" w:rsidRPr="00402053" w:rsidRDefault="00402053" w:rsidP="00402053">
      <w:pPr>
        <w:pStyle w:val="23"/>
        <w:pageBreakBefore/>
        <w:rPr>
          <w:rFonts w:ascii="Tahoma" w:hAnsi="Tahoma" w:cs="Tahoma"/>
          <w:sz w:val="20"/>
        </w:rPr>
      </w:pPr>
      <w:bookmarkStart w:id="65" w:name="_Toc149811877"/>
      <w:r w:rsidRPr="00402053">
        <w:rPr>
          <w:rFonts w:ascii="Tahoma" w:hAnsi="Tahoma" w:cs="Tahoma"/>
          <w:sz w:val="20"/>
        </w:rPr>
        <w:lastRenderedPageBreak/>
        <w:t>Инструкции по заполнению</w:t>
      </w:r>
      <w:bookmarkEnd w:id="65"/>
    </w:p>
    <w:p w14:paraId="1A3CD59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2ADBC93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4CC3335F"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sidRPr="00402053">
        <w:rPr>
          <w:rFonts w:ascii="Tahoma" w:hAnsi="Tahoma" w:cs="Tahoma"/>
          <w:sz w:val="20"/>
          <w:lang w:val="ru-RU"/>
        </w:rPr>
        <w:t>У</w:t>
      </w:r>
      <w:r w:rsidRPr="00402053">
        <w:rPr>
          <w:rFonts w:ascii="Tahoma" w:hAnsi="Tahoma" w:cs="Tahoma"/>
          <w:sz w:val="20"/>
        </w:rPr>
        <w:t>частником</w:t>
      </w:r>
      <w:r w:rsidRPr="00402053">
        <w:rPr>
          <w:rFonts w:ascii="Tahoma" w:eastAsia="Calibri" w:hAnsi="Tahoma" w:cs="Tahoma"/>
          <w:sz w:val="20"/>
        </w:rPr>
        <w:t xml:space="preserve"> </w:t>
      </w:r>
      <w:r w:rsidRPr="00402053">
        <w:rPr>
          <w:rFonts w:ascii="Tahoma" w:hAnsi="Tahoma" w:cs="Tahoma"/>
          <w:sz w:val="20"/>
        </w:rPr>
        <w:t>закупки в ходе выполнения договора.</w:t>
      </w:r>
    </w:p>
    <w:p w14:paraId="7796AF0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В таблице-2 данной справки указывается штатная численность всех специалистов, находящихся в штате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закупки.</w:t>
      </w:r>
    </w:p>
    <w:p w14:paraId="6AC5B8D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По разделу «прочий персонал» </w:t>
      </w:r>
      <w:r w:rsidRPr="00402053">
        <w:rPr>
          <w:rFonts w:ascii="Tahoma" w:hAnsi="Tahoma" w:cs="Tahoma"/>
          <w:sz w:val="20"/>
          <w:lang w:val="ru-RU"/>
        </w:rPr>
        <w:t>допускается</w:t>
      </w:r>
      <w:r w:rsidRPr="00402053">
        <w:rPr>
          <w:rFonts w:ascii="Tahoma" w:hAnsi="Tahoma" w:cs="Tahoma"/>
          <w:sz w:val="20"/>
        </w:rPr>
        <w:t xml:space="preserve"> не заполнять данные по образованию и стажу работы (знак «х»), или же </w:t>
      </w:r>
      <w:r w:rsidRPr="00402053">
        <w:rPr>
          <w:rFonts w:ascii="Tahoma" w:hAnsi="Tahoma" w:cs="Tahoma"/>
          <w:sz w:val="20"/>
          <w:lang w:val="ru-RU"/>
        </w:rPr>
        <w:t>допускается</w:t>
      </w:r>
      <w:r w:rsidRPr="00402053">
        <w:rPr>
          <w:rFonts w:ascii="Tahoma" w:hAnsi="Tahoma" w:cs="Tahoma"/>
          <w:sz w:val="20"/>
        </w:rPr>
        <w:t xml:space="preserve"> ограничиться указанием общего числа работников данной категории.</w:t>
      </w:r>
    </w:p>
    <w:p w14:paraId="3E5128E2" w14:textId="6DD90D22" w:rsidR="00402053" w:rsidRPr="00402053" w:rsidRDefault="00402053" w:rsidP="00402053">
      <w:pPr>
        <w:pStyle w:val="2"/>
        <w:pageBreakBefore/>
        <w:rPr>
          <w:rFonts w:ascii="Tahoma" w:hAnsi="Tahoma" w:cs="Tahoma"/>
          <w:sz w:val="20"/>
        </w:rPr>
      </w:pPr>
      <w:bookmarkStart w:id="66" w:name="_Toc149811878"/>
      <w:r w:rsidRPr="00402053">
        <w:rPr>
          <w:rFonts w:ascii="Tahoma" w:hAnsi="Tahoma" w:cs="Tahoma"/>
          <w:sz w:val="20"/>
        </w:rPr>
        <w:lastRenderedPageBreak/>
        <w:t>Информационное письмо о наличии у Участника</w:t>
      </w:r>
      <w:r w:rsidRPr="00402053">
        <w:rPr>
          <w:rFonts w:ascii="Tahoma" w:eastAsia="Calibri" w:hAnsi="Tahoma" w:cs="Tahoma"/>
          <w:sz w:val="20"/>
        </w:rPr>
        <w:t xml:space="preserve"> </w:t>
      </w:r>
      <w:r w:rsidRPr="00402053">
        <w:rPr>
          <w:rFonts w:ascii="Tahoma" w:hAnsi="Tahoma" w:cs="Tahoma"/>
          <w:sz w:val="20"/>
        </w:rPr>
        <w:t xml:space="preserve">закупки связей, носящих характер аффилированности с сотрудниками заказчика или организатора (форма </w:t>
      </w:r>
      <w:r>
        <w:rPr>
          <w:rFonts w:ascii="Tahoma" w:hAnsi="Tahoma" w:cs="Tahoma"/>
          <w:sz w:val="20"/>
        </w:rPr>
        <w:t>10</w:t>
      </w:r>
      <w:r w:rsidRPr="00402053">
        <w:rPr>
          <w:rFonts w:ascii="Tahoma" w:hAnsi="Tahoma" w:cs="Tahoma"/>
          <w:sz w:val="20"/>
        </w:rPr>
        <w:t>)</w:t>
      </w:r>
      <w:bookmarkEnd w:id="66"/>
    </w:p>
    <w:p w14:paraId="4A9A4E07" w14:textId="77777777" w:rsidR="00402053" w:rsidRPr="00402053" w:rsidRDefault="00402053" w:rsidP="00402053">
      <w:pPr>
        <w:pStyle w:val="23"/>
        <w:rPr>
          <w:rFonts w:ascii="Tahoma" w:hAnsi="Tahoma" w:cs="Tahoma"/>
          <w:sz w:val="20"/>
        </w:rPr>
      </w:pPr>
      <w:bookmarkStart w:id="67" w:name="_Toc149811879"/>
      <w:r w:rsidRPr="00402053">
        <w:rPr>
          <w:rFonts w:ascii="Tahoma" w:hAnsi="Tahoma" w:cs="Tahoma"/>
          <w:sz w:val="20"/>
        </w:rPr>
        <w:t xml:space="preserve">Форма письма о наличии у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 xml:space="preserve">закупки связей, носящих характер аффилированности с сотрудниками </w:t>
      </w:r>
      <w:r w:rsidRPr="00402053">
        <w:rPr>
          <w:rFonts w:ascii="Tahoma" w:hAnsi="Tahoma" w:cs="Tahoma"/>
          <w:sz w:val="20"/>
          <w:lang w:val="ru-RU"/>
        </w:rPr>
        <w:t>З</w:t>
      </w:r>
      <w:r w:rsidRPr="00402053">
        <w:rPr>
          <w:rFonts w:ascii="Tahoma" w:hAnsi="Tahoma" w:cs="Tahoma"/>
          <w:sz w:val="20"/>
        </w:rPr>
        <w:t xml:space="preserve">аказчика или </w:t>
      </w:r>
      <w:r w:rsidRPr="00402053">
        <w:rPr>
          <w:rFonts w:ascii="Tahoma" w:hAnsi="Tahoma" w:cs="Tahoma"/>
          <w:sz w:val="20"/>
          <w:lang w:val="ru-RU"/>
        </w:rPr>
        <w:t>О</w:t>
      </w:r>
      <w:r w:rsidRPr="00402053">
        <w:rPr>
          <w:rFonts w:ascii="Tahoma" w:hAnsi="Tahoma" w:cs="Tahoma"/>
          <w:sz w:val="20"/>
        </w:rPr>
        <w:t xml:space="preserve">рганизатора </w:t>
      </w:r>
      <w:r w:rsidRPr="00402053">
        <w:rPr>
          <w:rFonts w:ascii="Tahoma" w:hAnsi="Tahoma" w:cs="Tahoma"/>
          <w:sz w:val="20"/>
          <w:lang w:val="ru-RU"/>
        </w:rPr>
        <w:t>закупки</w:t>
      </w:r>
      <w:bookmarkEnd w:id="67"/>
    </w:p>
    <w:p w14:paraId="1CB039E9"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2FAA718B" w14:textId="77777777" w:rsidR="00402053" w:rsidRPr="00402053" w:rsidRDefault="00402053" w:rsidP="00402053">
      <w:pPr>
        <w:widowControl w:val="0"/>
        <w:spacing w:line="240" w:lineRule="auto"/>
        <w:ind w:right="5243" w:firstLine="0"/>
        <w:rPr>
          <w:rFonts w:ascii="Tahoma" w:hAnsi="Tahoma" w:cs="Tahoma"/>
          <w:sz w:val="20"/>
        </w:rPr>
      </w:pPr>
    </w:p>
    <w:p w14:paraId="38D2A96E"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04BAA2D4" w14:textId="77777777" w:rsidR="00402053" w:rsidRPr="00402053" w:rsidRDefault="00402053" w:rsidP="00402053">
      <w:pPr>
        <w:widowControl w:val="0"/>
        <w:spacing w:line="240" w:lineRule="auto"/>
        <w:ind w:right="5243"/>
        <w:rPr>
          <w:rFonts w:ascii="Tahoma" w:hAnsi="Tahoma" w:cs="Tahoma"/>
          <w:sz w:val="20"/>
        </w:rPr>
      </w:pPr>
    </w:p>
    <w:p w14:paraId="07054588" w14:textId="77777777" w:rsidR="00402053" w:rsidRPr="00402053" w:rsidRDefault="00402053" w:rsidP="00402053">
      <w:pPr>
        <w:widowControl w:val="0"/>
        <w:spacing w:line="240" w:lineRule="auto"/>
        <w:rPr>
          <w:rFonts w:ascii="Tahoma" w:hAnsi="Tahoma" w:cs="Tahoma"/>
          <w:sz w:val="20"/>
        </w:rPr>
      </w:pPr>
    </w:p>
    <w:p w14:paraId="704933D1" w14:textId="77777777" w:rsidR="00402053" w:rsidRPr="00402053" w:rsidRDefault="00402053" w:rsidP="00402053">
      <w:pPr>
        <w:widowControl w:val="0"/>
        <w:spacing w:line="240" w:lineRule="auto"/>
        <w:jc w:val="center"/>
        <w:rPr>
          <w:rFonts w:ascii="Tahoma" w:hAnsi="Tahoma" w:cs="Tahoma"/>
          <w:sz w:val="20"/>
        </w:rPr>
      </w:pPr>
      <w:r w:rsidRPr="00402053">
        <w:rPr>
          <w:rFonts w:ascii="Tahoma" w:hAnsi="Tahoma" w:cs="Tahoma"/>
          <w:sz w:val="20"/>
        </w:rPr>
        <w:t>Уважаемые господа!</w:t>
      </w:r>
    </w:p>
    <w:p w14:paraId="4355C8B8" w14:textId="77777777" w:rsidR="00402053" w:rsidRPr="00402053" w:rsidRDefault="00402053" w:rsidP="00402053">
      <w:pPr>
        <w:widowControl w:val="0"/>
        <w:rPr>
          <w:rFonts w:ascii="Tahoma" w:hAnsi="Tahoma" w:cs="Tahoma"/>
          <w:sz w:val="20"/>
        </w:rPr>
      </w:pPr>
    </w:p>
    <w:p w14:paraId="4D0214FB" w14:textId="77777777" w:rsidR="00402053" w:rsidRPr="00402053" w:rsidRDefault="00402053" w:rsidP="00402053">
      <w:pPr>
        <w:widowControl w:val="0"/>
        <w:spacing w:line="240" w:lineRule="auto"/>
        <w:rPr>
          <w:rFonts w:ascii="Tahoma" w:hAnsi="Tahoma" w:cs="Tahoma"/>
          <w:b/>
          <w:sz w:val="20"/>
        </w:rPr>
      </w:pPr>
      <w:r w:rsidRPr="00402053">
        <w:rPr>
          <w:rFonts w:ascii="Tahoma" w:hAnsi="Tahoma" w:cs="Tahoma"/>
          <w:sz w:val="20"/>
        </w:rPr>
        <w:t xml:space="preserve">При рассмотрении нашей заявки просим учесть следующие сведения о наличии у </w:t>
      </w:r>
      <w:r w:rsidRPr="00402053">
        <w:rPr>
          <w:rFonts w:ascii="Tahoma" w:hAnsi="Tahoma" w:cs="Tahoma"/>
          <w:b/>
          <w:i/>
          <w:sz w:val="20"/>
        </w:rPr>
        <w:t>{указывается наименование Участника закупки}</w:t>
      </w:r>
      <w:r w:rsidRPr="00402053">
        <w:rPr>
          <w:rFonts w:ascii="Tahoma" w:hAnsi="Tahoma" w:cs="Tahoma"/>
          <w:i/>
          <w:sz w:val="20"/>
        </w:rPr>
        <w:t xml:space="preserve"> </w:t>
      </w:r>
      <w:r w:rsidRPr="00402053">
        <w:rPr>
          <w:rFonts w:ascii="Tahoma" w:hAnsi="Tahoma" w:cs="Tahoma"/>
          <w:sz w:val="20"/>
        </w:rPr>
        <w:t xml:space="preserve">связей, носящих характер аффилированности с лицами, являющимися </w:t>
      </w:r>
      <w:r w:rsidRPr="00402053">
        <w:rPr>
          <w:rFonts w:ascii="Tahoma" w:hAnsi="Tahoma" w:cs="Tahoma"/>
          <w:b/>
          <w:i/>
          <w:sz w:val="20"/>
        </w:rPr>
        <w:t>{указывается кем являются эти лица, пример: учредители, сотрудники, и т.д.}</w:t>
      </w:r>
      <w:r w:rsidRPr="00402053">
        <w:rPr>
          <w:rFonts w:ascii="Tahoma" w:hAnsi="Tahoma" w:cs="Tahoma"/>
          <w:i/>
          <w:sz w:val="20"/>
        </w:rPr>
        <w:t xml:space="preserve"> </w:t>
      </w:r>
      <w:r w:rsidRPr="00402053">
        <w:rPr>
          <w:rFonts w:ascii="Tahoma" w:hAnsi="Tahoma" w:cs="Tahoma"/>
          <w:sz w:val="20"/>
        </w:rPr>
        <w:t xml:space="preserve">Заказчика </w:t>
      </w:r>
      <w:r w:rsidRPr="00402053">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402053">
        <w:rPr>
          <w:rFonts w:ascii="Tahoma" w:hAnsi="Tahoma" w:cs="Tahoma"/>
          <w:i/>
          <w:sz w:val="20"/>
        </w:rPr>
        <w:t xml:space="preserve"> </w:t>
      </w:r>
      <w:r w:rsidRPr="00402053">
        <w:rPr>
          <w:rFonts w:ascii="Tahoma" w:hAnsi="Tahoma" w:cs="Tahoma"/>
          <w:sz w:val="20"/>
        </w:rPr>
        <w:t>а именно:</w:t>
      </w:r>
    </w:p>
    <w:p w14:paraId="63EBCEBA" w14:textId="77777777" w:rsidR="00402053" w:rsidRPr="00402053" w:rsidRDefault="00402053" w:rsidP="00402053">
      <w:pPr>
        <w:widowControl w:val="0"/>
        <w:tabs>
          <w:tab w:val="num" w:pos="1497"/>
        </w:tabs>
        <w:spacing w:line="240" w:lineRule="auto"/>
        <w:ind w:left="1497" w:hanging="930"/>
        <w:rPr>
          <w:rFonts w:ascii="Tahoma" w:hAnsi="Tahoma" w:cs="Tahoma"/>
          <w:b/>
          <w:i/>
          <w:sz w:val="20"/>
        </w:rPr>
      </w:pPr>
      <w:r w:rsidRPr="00402053">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14:paraId="6866A4D6" w14:textId="77777777" w:rsidR="00402053" w:rsidRPr="00402053" w:rsidRDefault="00402053" w:rsidP="00402053">
      <w:pPr>
        <w:widowControl w:val="0"/>
        <w:tabs>
          <w:tab w:val="num" w:pos="1497"/>
        </w:tabs>
        <w:ind w:left="1497" w:hanging="930"/>
        <w:rPr>
          <w:rFonts w:ascii="Tahoma" w:hAnsi="Tahoma" w:cs="Tahoma"/>
          <w:i/>
          <w:sz w:val="20"/>
        </w:rPr>
      </w:pPr>
      <w:r w:rsidRPr="00402053">
        <w:rPr>
          <w:rFonts w:ascii="Tahoma" w:hAnsi="Tahoma" w:cs="Tahoma"/>
          <w:i/>
          <w:sz w:val="20"/>
        </w:rPr>
        <w:t>……</w:t>
      </w:r>
    </w:p>
    <w:p w14:paraId="44CE9BD4" w14:textId="77777777" w:rsidR="00402053" w:rsidRPr="00402053" w:rsidRDefault="00402053" w:rsidP="00402053">
      <w:pPr>
        <w:widowControl w:val="0"/>
        <w:rPr>
          <w:rFonts w:ascii="Tahoma" w:hAnsi="Tahoma" w:cs="Tahoma"/>
          <w:sz w:val="20"/>
        </w:rPr>
      </w:pPr>
    </w:p>
    <w:p w14:paraId="453CF80B" w14:textId="77777777" w:rsidR="00402053" w:rsidRPr="00402053" w:rsidRDefault="00402053" w:rsidP="00402053">
      <w:pPr>
        <w:widowControl w:val="0"/>
        <w:rPr>
          <w:rFonts w:ascii="Tahoma" w:hAnsi="Tahoma" w:cs="Tahoma"/>
          <w:sz w:val="20"/>
        </w:rPr>
      </w:pPr>
    </w:p>
    <w:p w14:paraId="4F04AAA4" w14:textId="77777777" w:rsidR="00402053" w:rsidRPr="00402053" w:rsidRDefault="00402053" w:rsidP="00402053">
      <w:pPr>
        <w:widowControl w:val="0"/>
        <w:rPr>
          <w:rFonts w:ascii="Tahoma" w:hAnsi="Tahoma" w:cs="Tahoma"/>
          <w:sz w:val="20"/>
        </w:rPr>
      </w:pPr>
    </w:p>
    <w:p w14:paraId="01133DF5" w14:textId="77777777" w:rsidR="00402053" w:rsidRPr="00402053" w:rsidRDefault="00402053" w:rsidP="00402053">
      <w:pPr>
        <w:widowControl w:val="0"/>
        <w:spacing w:line="240" w:lineRule="auto"/>
        <w:rPr>
          <w:rFonts w:ascii="Tahoma" w:hAnsi="Tahoma" w:cs="Tahoma"/>
          <w:sz w:val="20"/>
        </w:rPr>
      </w:pPr>
      <w:r w:rsidRPr="00402053">
        <w:rPr>
          <w:rFonts w:ascii="Tahoma" w:hAnsi="Tahoma" w:cs="Tahoma"/>
          <w:sz w:val="20"/>
        </w:rPr>
        <w:t>____________________________________</w:t>
      </w:r>
    </w:p>
    <w:p w14:paraId="5A3C9474" w14:textId="77777777" w:rsidR="00402053" w:rsidRPr="00402053" w:rsidRDefault="00402053" w:rsidP="00402053">
      <w:pPr>
        <w:widowControl w:val="0"/>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611805AC" w14:textId="77777777" w:rsidR="00402053" w:rsidRPr="00402053" w:rsidRDefault="00402053" w:rsidP="00402053">
      <w:pPr>
        <w:widowControl w:val="0"/>
        <w:spacing w:line="240" w:lineRule="auto"/>
        <w:rPr>
          <w:rFonts w:ascii="Tahoma" w:hAnsi="Tahoma" w:cs="Tahoma"/>
          <w:sz w:val="20"/>
        </w:rPr>
      </w:pPr>
      <w:r w:rsidRPr="00402053">
        <w:rPr>
          <w:rFonts w:ascii="Tahoma" w:hAnsi="Tahoma" w:cs="Tahoma"/>
          <w:sz w:val="20"/>
        </w:rPr>
        <w:t>____________________________________</w:t>
      </w:r>
    </w:p>
    <w:p w14:paraId="719E937D" w14:textId="77777777" w:rsidR="00402053" w:rsidRPr="00402053" w:rsidRDefault="00402053" w:rsidP="00402053">
      <w:pPr>
        <w:widowControl w:val="0"/>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6B8D13D9" w14:textId="77777777" w:rsidR="00402053" w:rsidRPr="00402053" w:rsidRDefault="00402053" w:rsidP="00402053">
      <w:pPr>
        <w:widowControl w:val="0"/>
        <w:rPr>
          <w:rFonts w:ascii="Tahoma" w:hAnsi="Tahoma" w:cs="Tahoma"/>
          <w:sz w:val="20"/>
        </w:rPr>
      </w:pPr>
    </w:p>
    <w:p w14:paraId="1E3F6C56" w14:textId="77777777" w:rsidR="00402053" w:rsidRPr="00402053" w:rsidRDefault="00402053" w:rsidP="00402053">
      <w:pPr>
        <w:widowControl w:val="0"/>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022BE681" w14:textId="77777777" w:rsidR="00402053" w:rsidRPr="00402053" w:rsidRDefault="00402053" w:rsidP="00402053">
      <w:pPr>
        <w:pStyle w:val="23"/>
        <w:pageBreakBefore/>
        <w:rPr>
          <w:rFonts w:ascii="Tahoma" w:hAnsi="Tahoma" w:cs="Tahoma"/>
          <w:sz w:val="20"/>
        </w:rPr>
      </w:pPr>
      <w:bookmarkStart w:id="68" w:name="_Toc149811880"/>
      <w:r w:rsidRPr="00402053">
        <w:rPr>
          <w:rFonts w:ascii="Tahoma" w:hAnsi="Tahoma" w:cs="Tahoma"/>
          <w:sz w:val="20"/>
        </w:rPr>
        <w:lastRenderedPageBreak/>
        <w:t>Инструкции по заполнению</w:t>
      </w:r>
      <w:bookmarkEnd w:id="68"/>
    </w:p>
    <w:p w14:paraId="69368C5F"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 приложением к которому является данное Информационное письмо.</w:t>
      </w:r>
    </w:p>
    <w:p w14:paraId="6CB40A7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полное фирменное наименование (в т.ч. организационно-правовую форму) и свой адрес.</w:t>
      </w:r>
    </w:p>
    <w:p w14:paraId="5202E5B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Участники</w:t>
      </w:r>
      <w:r w:rsidRPr="00402053">
        <w:rPr>
          <w:rFonts w:ascii="Tahoma" w:eastAsia="Calibri" w:hAnsi="Tahoma" w:cs="Tahoma"/>
          <w:sz w:val="20"/>
        </w:rPr>
        <w:t xml:space="preserve"> </w:t>
      </w:r>
      <w:r w:rsidRPr="00402053">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 xml:space="preserve">закупки таких лиц нет, то в письме пишется фраза «При рассмотрении нашей заявки просим учесть, что у </w:t>
      </w:r>
      <w:r w:rsidRPr="00402053">
        <w:rPr>
          <w:rFonts w:ascii="Tahoma" w:hAnsi="Tahoma" w:cs="Tahoma"/>
          <w:b/>
          <w:i/>
          <w:sz w:val="20"/>
        </w:rPr>
        <w:t xml:space="preserve">{указывается наименование </w:t>
      </w:r>
      <w:r w:rsidRPr="00402053">
        <w:rPr>
          <w:rFonts w:ascii="Tahoma" w:hAnsi="Tahoma" w:cs="Tahoma"/>
          <w:b/>
          <w:i/>
          <w:sz w:val="20"/>
          <w:lang w:val="ru-RU"/>
        </w:rPr>
        <w:t>У</w:t>
      </w:r>
      <w:r w:rsidRPr="00402053">
        <w:rPr>
          <w:rFonts w:ascii="Tahoma" w:hAnsi="Tahoma" w:cs="Tahoma"/>
          <w:b/>
          <w:i/>
          <w:sz w:val="20"/>
        </w:rPr>
        <w:t>частника</w:t>
      </w:r>
      <w:r w:rsidRPr="00402053">
        <w:rPr>
          <w:rFonts w:ascii="Tahoma" w:eastAsia="Calibri" w:hAnsi="Tahoma" w:cs="Tahoma"/>
          <w:sz w:val="20"/>
        </w:rPr>
        <w:t xml:space="preserve"> </w:t>
      </w:r>
      <w:r w:rsidRPr="00402053">
        <w:rPr>
          <w:rFonts w:ascii="Tahoma" w:hAnsi="Tahoma" w:cs="Tahoma"/>
          <w:b/>
          <w:i/>
          <w:sz w:val="20"/>
        </w:rPr>
        <w:t xml:space="preserve">закупки} </w:t>
      </w:r>
      <w:r w:rsidRPr="00402053">
        <w:rPr>
          <w:rFonts w:ascii="Tahoma" w:hAnsi="Tahoma" w:cs="Tahoma"/>
          <w:sz w:val="20"/>
        </w:rPr>
        <w:t>НЕТ</w:t>
      </w:r>
      <w:r w:rsidRPr="00402053">
        <w:rPr>
          <w:rFonts w:ascii="Tahoma" w:hAnsi="Tahoma" w:cs="Tahoma"/>
          <w:i/>
          <w:sz w:val="20"/>
        </w:rPr>
        <w:t xml:space="preserve"> </w:t>
      </w:r>
      <w:r w:rsidRPr="00402053">
        <w:rPr>
          <w:rFonts w:ascii="Tahoma" w:hAnsi="Tahoma" w:cs="Tahoma"/>
          <w:sz w:val="20"/>
        </w:rPr>
        <w:t xml:space="preserve">связей, которые могут быть признаны носящими характер аффилированности с лицами так или иначе связанными с </w:t>
      </w:r>
      <w:r w:rsidRPr="00402053">
        <w:rPr>
          <w:rFonts w:ascii="Tahoma" w:hAnsi="Tahoma" w:cs="Tahoma"/>
          <w:sz w:val="20"/>
          <w:lang w:val="ru-RU"/>
        </w:rPr>
        <w:t>З</w:t>
      </w:r>
      <w:r w:rsidRPr="00402053">
        <w:rPr>
          <w:rFonts w:ascii="Tahoma" w:hAnsi="Tahoma" w:cs="Tahoma"/>
          <w:sz w:val="20"/>
        </w:rPr>
        <w:t xml:space="preserve">аказчиком, </w:t>
      </w:r>
      <w:r w:rsidRPr="00402053">
        <w:rPr>
          <w:rFonts w:ascii="Tahoma" w:hAnsi="Tahoma" w:cs="Tahoma"/>
          <w:sz w:val="20"/>
          <w:lang w:val="ru-RU"/>
        </w:rPr>
        <w:t>О</w:t>
      </w:r>
      <w:r w:rsidRPr="00402053">
        <w:rPr>
          <w:rFonts w:ascii="Tahoma" w:hAnsi="Tahoma" w:cs="Tahoma"/>
          <w:sz w:val="20"/>
        </w:rPr>
        <w:t>рганизатором</w:t>
      </w:r>
      <w:r w:rsidRPr="00402053">
        <w:rPr>
          <w:rFonts w:ascii="Tahoma" w:hAnsi="Tahoma" w:cs="Tahoma"/>
          <w:sz w:val="20"/>
          <w:lang w:val="ru-RU"/>
        </w:rPr>
        <w:t xml:space="preserve"> закупки</w:t>
      </w:r>
      <w:r w:rsidRPr="00402053">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sidRPr="00402053">
        <w:rPr>
          <w:rFonts w:ascii="Tahoma" w:hAnsi="Tahoma" w:cs="Tahoma"/>
          <w:sz w:val="20"/>
          <w:lang w:val="ru-RU"/>
        </w:rPr>
        <w:t>данной закупки</w:t>
      </w:r>
      <w:r w:rsidRPr="00402053">
        <w:rPr>
          <w:rFonts w:ascii="Tahoma" w:hAnsi="Tahoma" w:cs="Tahoma"/>
          <w:sz w:val="20"/>
        </w:rPr>
        <w:t>.</w:t>
      </w:r>
    </w:p>
    <w:p w14:paraId="5433F0B4"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При составлении данного письма </w:t>
      </w:r>
      <w:r w:rsidRPr="00402053">
        <w:rPr>
          <w:rFonts w:ascii="Tahoma" w:hAnsi="Tahoma" w:cs="Tahoma"/>
          <w:sz w:val="20"/>
          <w:lang w:val="ru-RU"/>
        </w:rPr>
        <w:t>У</w:t>
      </w:r>
      <w:r w:rsidRPr="00402053">
        <w:rPr>
          <w:rFonts w:ascii="Tahoma" w:hAnsi="Tahoma" w:cs="Tahoma"/>
          <w:sz w:val="20"/>
        </w:rPr>
        <w:t>частник</w:t>
      </w:r>
      <w:r w:rsidRPr="00402053">
        <w:rPr>
          <w:rFonts w:ascii="Tahoma" w:eastAsia="Calibri" w:hAnsi="Tahoma" w:cs="Tahoma"/>
          <w:sz w:val="20"/>
        </w:rPr>
        <w:t xml:space="preserve"> </w:t>
      </w:r>
      <w:r w:rsidRPr="00402053">
        <w:rPr>
          <w:rFonts w:ascii="Tahoma" w:hAnsi="Tahoma" w:cs="Tahoma"/>
          <w:sz w:val="20"/>
        </w:rPr>
        <w:t xml:space="preserve">закупки должен учесть, что сокрытие любой информации о наличии связей, носящих характер аффилированности между </w:t>
      </w:r>
      <w:r w:rsidRPr="00402053">
        <w:rPr>
          <w:rFonts w:ascii="Tahoma" w:hAnsi="Tahoma" w:cs="Tahoma"/>
          <w:sz w:val="20"/>
          <w:lang w:val="ru-RU"/>
        </w:rPr>
        <w:t>У</w:t>
      </w:r>
      <w:r w:rsidRPr="00402053">
        <w:rPr>
          <w:rFonts w:ascii="Tahoma" w:hAnsi="Tahoma" w:cs="Tahoma"/>
          <w:sz w:val="20"/>
        </w:rPr>
        <w:t>частником</w:t>
      </w:r>
      <w:r w:rsidRPr="00402053">
        <w:rPr>
          <w:rFonts w:ascii="Tahoma" w:eastAsia="Calibri" w:hAnsi="Tahoma" w:cs="Tahoma"/>
          <w:sz w:val="20"/>
        </w:rPr>
        <w:t xml:space="preserve"> </w:t>
      </w:r>
      <w:r w:rsidRPr="00402053">
        <w:rPr>
          <w:rFonts w:ascii="Tahoma" w:hAnsi="Tahoma" w:cs="Tahoma"/>
          <w:sz w:val="20"/>
        </w:rPr>
        <w:t xml:space="preserve">закупки и любыми лицам так или иначе связанными с </w:t>
      </w:r>
      <w:r w:rsidRPr="00402053">
        <w:rPr>
          <w:rFonts w:ascii="Tahoma" w:hAnsi="Tahoma" w:cs="Tahoma"/>
          <w:sz w:val="20"/>
          <w:lang w:val="ru-RU"/>
        </w:rPr>
        <w:t>З</w:t>
      </w:r>
      <w:r w:rsidRPr="00402053">
        <w:rPr>
          <w:rFonts w:ascii="Tahoma" w:hAnsi="Tahoma" w:cs="Tahoma"/>
          <w:sz w:val="20"/>
        </w:rPr>
        <w:t xml:space="preserve">аказчиком, </w:t>
      </w:r>
      <w:r w:rsidRPr="00402053">
        <w:rPr>
          <w:rFonts w:ascii="Tahoma" w:hAnsi="Tahoma" w:cs="Tahoma"/>
          <w:sz w:val="20"/>
          <w:lang w:val="ru-RU"/>
        </w:rPr>
        <w:t>О</w:t>
      </w:r>
      <w:r w:rsidRPr="00402053">
        <w:rPr>
          <w:rFonts w:ascii="Tahoma" w:hAnsi="Tahoma" w:cs="Tahoma"/>
          <w:sz w:val="20"/>
        </w:rPr>
        <w:t>рганизатором</w:t>
      </w:r>
      <w:r w:rsidRPr="00402053">
        <w:rPr>
          <w:rFonts w:ascii="Tahoma" w:hAnsi="Tahoma" w:cs="Tahoma"/>
          <w:sz w:val="20"/>
          <w:lang w:val="ru-RU"/>
        </w:rPr>
        <w:t xml:space="preserve"> закупки</w:t>
      </w:r>
      <w:r w:rsidRPr="00402053">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sidRPr="00402053">
        <w:rPr>
          <w:rFonts w:ascii="Tahoma" w:hAnsi="Tahoma" w:cs="Tahoma"/>
          <w:sz w:val="20"/>
          <w:lang w:val="ru-RU"/>
        </w:rPr>
        <w:t>данной закупки</w:t>
      </w:r>
      <w:r w:rsidRPr="00402053">
        <w:rPr>
          <w:rFonts w:ascii="Tahoma" w:hAnsi="Tahoma" w:cs="Tahoma"/>
          <w:sz w:val="20"/>
        </w:rPr>
        <w:t xml:space="preserve">, и повлечь отклонение заявки такого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 xml:space="preserve">закупки. </w:t>
      </w:r>
    </w:p>
    <w:p w14:paraId="67A604F3" w14:textId="1C87563A" w:rsidR="00402053" w:rsidRPr="00402053" w:rsidRDefault="00402053" w:rsidP="00402053">
      <w:pPr>
        <w:pStyle w:val="2"/>
        <w:pageBreakBefore/>
        <w:rPr>
          <w:rFonts w:ascii="Tahoma" w:hAnsi="Tahoma" w:cs="Tahoma"/>
          <w:sz w:val="20"/>
        </w:rPr>
      </w:pPr>
      <w:bookmarkStart w:id="69" w:name="_Toc149811881"/>
      <w:r w:rsidRPr="00402053">
        <w:rPr>
          <w:rFonts w:ascii="Tahoma" w:hAnsi="Tahoma" w:cs="Tahoma"/>
          <w:sz w:val="20"/>
        </w:rPr>
        <w:lastRenderedPageBreak/>
        <w:t>Справка об участии в судебных разбирательствах</w:t>
      </w:r>
      <w:r>
        <w:rPr>
          <w:rFonts w:ascii="Tahoma" w:hAnsi="Tahoma" w:cs="Tahoma"/>
          <w:sz w:val="20"/>
        </w:rPr>
        <w:t xml:space="preserve"> (форма 11</w:t>
      </w:r>
      <w:r w:rsidRPr="00402053">
        <w:rPr>
          <w:rFonts w:ascii="Tahoma" w:hAnsi="Tahoma" w:cs="Tahoma"/>
          <w:sz w:val="20"/>
        </w:rPr>
        <w:t>)</w:t>
      </w:r>
      <w:bookmarkEnd w:id="69"/>
    </w:p>
    <w:p w14:paraId="6718DD21" w14:textId="77777777" w:rsidR="00402053" w:rsidRPr="00402053" w:rsidRDefault="00402053" w:rsidP="00402053">
      <w:pPr>
        <w:pStyle w:val="23"/>
        <w:rPr>
          <w:rFonts w:ascii="Tahoma" w:hAnsi="Tahoma" w:cs="Tahoma"/>
          <w:sz w:val="20"/>
        </w:rPr>
      </w:pPr>
      <w:bookmarkStart w:id="70" w:name="_Toc149811882"/>
      <w:r w:rsidRPr="00402053">
        <w:rPr>
          <w:rFonts w:ascii="Tahoma" w:hAnsi="Tahoma" w:cs="Tahoma"/>
          <w:sz w:val="20"/>
        </w:rPr>
        <w:t>Форма справки</w:t>
      </w:r>
      <w:bookmarkEnd w:id="70"/>
      <w:r w:rsidRPr="00402053">
        <w:rPr>
          <w:rFonts w:ascii="Tahoma" w:hAnsi="Tahoma" w:cs="Tahoma"/>
          <w:sz w:val="20"/>
        </w:rPr>
        <w:t xml:space="preserve"> </w:t>
      </w:r>
    </w:p>
    <w:p w14:paraId="3FE828AF"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bCs/>
          <w:spacing w:val="36"/>
          <w:sz w:val="20"/>
        </w:rPr>
      </w:pPr>
      <w:r w:rsidRPr="00402053">
        <w:rPr>
          <w:rFonts w:ascii="Tahoma" w:hAnsi="Tahoma" w:cs="Tahoma"/>
          <w:b/>
          <w:bCs/>
          <w:spacing w:val="36"/>
          <w:sz w:val="20"/>
        </w:rPr>
        <w:t>начало формы</w:t>
      </w:r>
    </w:p>
    <w:p w14:paraId="486D986A" w14:textId="77777777" w:rsidR="00402053" w:rsidRPr="00402053" w:rsidRDefault="00402053" w:rsidP="00402053">
      <w:pPr>
        <w:widowControl w:val="0"/>
        <w:spacing w:before="240"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2F7D085B" w14:textId="77777777" w:rsidR="00402053" w:rsidRPr="00402053" w:rsidRDefault="00402053" w:rsidP="00402053">
      <w:pPr>
        <w:widowControl w:val="0"/>
        <w:spacing w:line="240" w:lineRule="auto"/>
        <w:rPr>
          <w:rFonts w:ascii="Tahoma" w:hAnsi="Tahoma" w:cs="Tahoma"/>
          <w:sz w:val="20"/>
        </w:rPr>
      </w:pPr>
    </w:p>
    <w:p w14:paraId="6AB64979" w14:textId="77777777" w:rsidR="00402053" w:rsidRPr="00402053" w:rsidRDefault="00402053" w:rsidP="00402053">
      <w:pPr>
        <w:widowControl w:val="0"/>
        <w:tabs>
          <w:tab w:val="right" w:pos="9360"/>
        </w:tabs>
        <w:spacing w:line="240" w:lineRule="auto"/>
        <w:ind w:firstLine="0"/>
        <w:rPr>
          <w:rFonts w:ascii="Tahoma" w:hAnsi="Tahoma" w:cs="Tahoma"/>
          <w:sz w:val="20"/>
        </w:rPr>
      </w:pPr>
      <w:r w:rsidRPr="00402053">
        <w:rPr>
          <w:rFonts w:ascii="Tahoma" w:hAnsi="Tahoma" w:cs="Tahoma"/>
          <w:sz w:val="20"/>
        </w:rPr>
        <w:t>Наименование и адрес Участника закупки:</w:t>
      </w:r>
      <w:r w:rsidRPr="00402053">
        <w:rPr>
          <w:rFonts w:ascii="Tahoma" w:hAnsi="Tahoma" w:cs="Tahoma"/>
          <w:sz w:val="20"/>
        </w:rPr>
        <w:tab/>
        <w:t>________________________________</w:t>
      </w:r>
    </w:p>
    <w:p w14:paraId="6E2D8C8F" w14:textId="77777777" w:rsidR="00402053" w:rsidRPr="00402053" w:rsidRDefault="00402053" w:rsidP="00402053">
      <w:pPr>
        <w:pStyle w:val="affc"/>
        <w:keepNext w:val="0"/>
        <w:widowControl w:val="0"/>
        <w:rPr>
          <w:rFonts w:ascii="Tahoma" w:hAnsi="Tahoma" w:cs="Tahoma"/>
          <w:sz w:val="20"/>
          <w:szCs w:val="20"/>
        </w:rPr>
      </w:pPr>
      <w:r w:rsidRPr="00402053">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1882"/>
        <w:gridCol w:w="1882"/>
        <w:gridCol w:w="1882"/>
        <w:gridCol w:w="1882"/>
        <w:gridCol w:w="1882"/>
      </w:tblGrid>
      <w:tr w:rsidR="00402053" w:rsidRPr="00402053" w14:paraId="0607CF40"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64762F7A"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w:t>
            </w:r>
          </w:p>
          <w:p w14:paraId="250839F5"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п/п</w:t>
            </w:r>
          </w:p>
        </w:tc>
        <w:tc>
          <w:tcPr>
            <w:tcW w:w="923" w:type="pct"/>
            <w:tcBorders>
              <w:top w:val="single" w:sz="4" w:space="0" w:color="auto"/>
              <w:left w:val="single" w:sz="4" w:space="0" w:color="auto"/>
              <w:bottom w:val="single" w:sz="4" w:space="0" w:color="auto"/>
              <w:right w:val="single" w:sz="4" w:space="0" w:color="auto"/>
            </w:tcBorders>
          </w:tcPr>
          <w:p w14:paraId="47A42F4A"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14:paraId="00B70812"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14:paraId="08BD5A62"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14:paraId="63410BC9"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14:paraId="516E0D7A"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Предмет иска, оспоренная сумма, тыс. руб.</w:t>
            </w:r>
          </w:p>
        </w:tc>
      </w:tr>
      <w:tr w:rsidR="00402053" w:rsidRPr="00402053" w14:paraId="593C16BC"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74A67A20" w14:textId="77777777" w:rsidR="00402053" w:rsidRPr="00402053" w:rsidRDefault="00402053" w:rsidP="00402053">
            <w:pPr>
              <w:pStyle w:val="afe"/>
              <w:widowControl w:val="0"/>
              <w:numPr>
                <w:ilvl w:val="0"/>
                <w:numId w:val="19"/>
              </w:numPr>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1A82073"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19F1BB50"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9ABB63D"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7B7B3B9E"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41AB0719" w14:textId="77777777" w:rsidR="00402053" w:rsidRPr="00402053" w:rsidRDefault="00402053" w:rsidP="00402053">
            <w:pPr>
              <w:pStyle w:val="afe"/>
              <w:widowControl w:val="0"/>
              <w:rPr>
                <w:rFonts w:ascii="Tahoma" w:hAnsi="Tahoma" w:cs="Tahoma"/>
                <w:sz w:val="20"/>
                <w:szCs w:val="20"/>
              </w:rPr>
            </w:pPr>
          </w:p>
        </w:tc>
      </w:tr>
      <w:tr w:rsidR="00402053" w:rsidRPr="00402053" w14:paraId="68CEE8AA"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7140FD2A" w14:textId="77777777" w:rsidR="00402053" w:rsidRPr="00402053" w:rsidRDefault="00402053" w:rsidP="00402053">
            <w:pPr>
              <w:pStyle w:val="afe"/>
              <w:widowControl w:val="0"/>
              <w:numPr>
                <w:ilvl w:val="0"/>
                <w:numId w:val="19"/>
              </w:numPr>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53D3069"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77772B98"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1D0654C"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22CAF0D9"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E867F4F" w14:textId="77777777" w:rsidR="00402053" w:rsidRPr="00402053" w:rsidRDefault="00402053" w:rsidP="00402053">
            <w:pPr>
              <w:pStyle w:val="afe"/>
              <w:widowControl w:val="0"/>
              <w:rPr>
                <w:rFonts w:ascii="Tahoma" w:hAnsi="Tahoma" w:cs="Tahoma"/>
                <w:sz w:val="20"/>
                <w:szCs w:val="20"/>
              </w:rPr>
            </w:pPr>
          </w:p>
        </w:tc>
      </w:tr>
      <w:tr w:rsidR="00402053" w:rsidRPr="00402053" w14:paraId="42BA03EF"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64C0C255" w14:textId="77777777" w:rsidR="00402053" w:rsidRPr="00402053" w:rsidRDefault="00402053" w:rsidP="00402053">
            <w:pPr>
              <w:pStyle w:val="afe"/>
              <w:widowControl w:val="0"/>
              <w:numPr>
                <w:ilvl w:val="0"/>
                <w:numId w:val="19"/>
              </w:numPr>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1EC2B64"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C498679"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BB8C66B"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AA0D774"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7765C26" w14:textId="77777777" w:rsidR="00402053" w:rsidRPr="00402053" w:rsidRDefault="00402053" w:rsidP="00402053">
            <w:pPr>
              <w:pStyle w:val="afe"/>
              <w:widowControl w:val="0"/>
              <w:rPr>
                <w:rFonts w:ascii="Tahoma" w:hAnsi="Tahoma" w:cs="Tahoma"/>
                <w:sz w:val="20"/>
                <w:szCs w:val="20"/>
              </w:rPr>
            </w:pPr>
          </w:p>
        </w:tc>
      </w:tr>
      <w:tr w:rsidR="00402053" w:rsidRPr="00402053" w14:paraId="12CBE793"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7535B167" w14:textId="77777777" w:rsidR="00402053" w:rsidRPr="00402053" w:rsidRDefault="00402053" w:rsidP="00402053">
            <w:pPr>
              <w:pStyle w:val="afe"/>
              <w:widowControl w:val="0"/>
              <w:ind w:left="113"/>
              <w:rPr>
                <w:rFonts w:ascii="Tahoma" w:hAnsi="Tahoma" w:cs="Tahoma"/>
                <w:sz w:val="20"/>
                <w:szCs w:val="20"/>
              </w:rPr>
            </w:pPr>
            <w:r w:rsidRPr="00402053">
              <w:rPr>
                <w:rFonts w:ascii="Tahoma" w:hAnsi="Tahoma" w:cs="Tahoma"/>
                <w:sz w:val="20"/>
                <w:szCs w:val="20"/>
              </w:rPr>
              <w:t>…</w:t>
            </w:r>
          </w:p>
        </w:tc>
        <w:tc>
          <w:tcPr>
            <w:tcW w:w="923" w:type="pct"/>
            <w:tcBorders>
              <w:top w:val="single" w:sz="4" w:space="0" w:color="auto"/>
              <w:left w:val="single" w:sz="4" w:space="0" w:color="auto"/>
              <w:bottom w:val="single" w:sz="4" w:space="0" w:color="auto"/>
              <w:right w:val="single" w:sz="4" w:space="0" w:color="auto"/>
            </w:tcBorders>
          </w:tcPr>
          <w:p w14:paraId="27E3A47F"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32A5B26"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AF7B7CA"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C52AB4E"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4A82B0F8" w14:textId="77777777" w:rsidR="00402053" w:rsidRPr="00402053" w:rsidRDefault="00402053" w:rsidP="00402053">
            <w:pPr>
              <w:pStyle w:val="afe"/>
              <w:widowControl w:val="0"/>
              <w:rPr>
                <w:rFonts w:ascii="Tahoma" w:hAnsi="Tahoma" w:cs="Tahoma"/>
                <w:sz w:val="20"/>
                <w:szCs w:val="20"/>
              </w:rPr>
            </w:pPr>
          </w:p>
        </w:tc>
      </w:tr>
    </w:tbl>
    <w:p w14:paraId="337F9ED6" w14:textId="77777777" w:rsidR="00402053" w:rsidRPr="00402053" w:rsidRDefault="00402053" w:rsidP="00402053">
      <w:pPr>
        <w:widowControl w:val="0"/>
        <w:spacing w:line="240" w:lineRule="auto"/>
        <w:ind w:right="5214" w:firstLine="0"/>
        <w:jc w:val="center"/>
        <w:rPr>
          <w:rFonts w:ascii="Tahoma" w:hAnsi="Tahoma" w:cs="Tahoma"/>
          <w:sz w:val="20"/>
        </w:rPr>
      </w:pPr>
      <w:r w:rsidRPr="00402053">
        <w:rPr>
          <w:rFonts w:ascii="Tahoma" w:hAnsi="Tahoma" w:cs="Tahoma"/>
          <w:sz w:val="20"/>
        </w:rPr>
        <w:t>___________________________</w:t>
      </w:r>
    </w:p>
    <w:p w14:paraId="41FD4691" w14:textId="77777777" w:rsidR="00402053" w:rsidRPr="00402053" w:rsidRDefault="00402053" w:rsidP="00402053">
      <w:pPr>
        <w:widowControl w:val="0"/>
        <w:spacing w:line="240" w:lineRule="auto"/>
        <w:ind w:right="5214" w:firstLine="0"/>
        <w:jc w:val="center"/>
        <w:rPr>
          <w:rFonts w:ascii="Tahoma" w:hAnsi="Tahoma" w:cs="Tahoma"/>
          <w:sz w:val="20"/>
          <w:vertAlign w:val="superscript"/>
        </w:rPr>
      </w:pPr>
      <w:r w:rsidRPr="00402053">
        <w:rPr>
          <w:rFonts w:ascii="Tahoma" w:hAnsi="Tahoma" w:cs="Tahoma"/>
          <w:sz w:val="20"/>
          <w:vertAlign w:val="superscript"/>
        </w:rPr>
        <w:t>(подпись, М.П.)</w:t>
      </w:r>
    </w:p>
    <w:p w14:paraId="2C8905D0" w14:textId="77777777" w:rsidR="00402053" w:rsidRPr="00402053" w:rsidRDefault="00402053" w:rsidP="00402053">
      <w:pPr>
        <w:widowControl w:val="0"/>
        <w:spacing w:line="240" w:lineRule="auto"/>
        <w:ind w:right="5214" w:firstLine="0"/>
        <w:jc w:val="center"/>
        <w:rPr>
          <w:rFonts w:ascii="Tahoma" w:hAnsi="Tahoma" w:cs="Tahoma"/>
          <w:sz w:val="20"/>
        </w:rPr>
      </w:pPr>
      <w:r w:rsidRPr="00402053">
        <w:rPr>
          <w:rFonts w:ascii="Tahoma" w:hAnsi="Tahoma" w:cs="Tahoma"/>
          <w:sz w:val="20"/>
        </w:rPr>
        <w:t>___________________________</w:t>
      </w:r>
    </w:p>
    <w:p w14:paraId="1FB0CDF0" w14:textId="77777777" w:rsidR="00402053" w:rsidRPr="00402053" w:rsidRDefault="00402053" w:rsidP="00402053">
      <w:pPr>
        <w:widowControl w:val="0"/>
        <w:spacing w:line="240" w:lineRule="auto"/>
        <w:ind w:right="5214" w:firstLine="0"/>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5CD92DB4" w14:textId="77777777" w:rsidR="00402053" w:rsidRPr="00402053" w:rsidRDefault="00402053" w:rsidP="00402053">
      <w:pPr>
        <w:widowControl w:val="0"/>
        <w:rPr>
          <w:rFonts w:ascii="Tahoma" w:hAnsi="Tahoma" w:cs="Tahoma"/>
          <w:sz w:val="20"/>
        </w:rPr>
      </w:pPr>
    </w:p>
    <w:p w14:paraId="12BB311A" w14:textId="77777777" w:rsidR="00402053" w:rsidRPr="00402053" w:rsidRDefault="00402053" w:rsidP="00402053">
      <w:pPr>
        <w:widowControl w:val="0"/>
        <w:pBdr>
          <w:bottom w:val="single" w:sz="4" w:space="1" w:color="auto"/>
        </w:pBdr>
        <w:shd w:val="clear" w:color="auto" w:fill="E0E0E0"/>
        <w:ind w:right="23" w:firstLine="0"/>
        <w:jc w:val="center"/>
        <w:rPr>
          <w:rFonts w:ascii="Tahoma" w:hAnsi="Tahoma" w:cs="Tahoma"/>
          <w:b/>
          <w:bCs/>
          <w:spacing w:val="36"/>
          <w:sz w:val="20"/>
        </w:rPr>
      </w:pPr>
      <w:r w:rsidRPr="00402053">
        <w:rPr>
          <w:rFonts w:ascii="Tahoma" w:hAnsi="Tahoma" w:cs="Tahoma"/>
          <w:b/>
          <w:bCs/>
          <w:spacing w:val="36"/>
          <w:sz w:val="20"/>
        </w:rPr>
        <w:t>конец формы</w:t>
      </w:r>
    </w:p>
    <w:p w14:paraId="32577CB3" w14:textId="77777777" w:rsidR="00402053" w:rsidRPr="00402053" w:rsidRDefault="00402053" w:rsidP="00402053">
      <w:pPr>
        <w:pStyle w:val="23"/>
        <w:pageBreakBefore/>
        <w:rPr>
          <w:rFonts w:ascii="Tahoma" w:hAnsi="Tahoma" w:cs="Tahoma"/>
          <w:sz w:val="20"/>
        </w:rPr>
      </w:pPr>
      <w:bookmarkStart w:id="71" w:name="_Toc149811883"/>
      <w:r w:rsidRPr="00402053">
        <w:rPr>
          <w:rFonts w:ascii="Tahoma" w:hAnsi="Tahoma" w:cs="Tahoma"/>
          <w:sz w:val="20"/>
        </w:rPr>
        <w:lastRenderedPageBreak/>
        <w:t>Инструкции по заполнению</w:t>
      </w:r>
      <w:bookmarkEnd w:id="71"/>
    </w:p>
    <w:p w14:paraId="6157B917"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 xml:space="preserve">), приложением к которому является данная </w:t>
      </w:r>
      <w:r w:rsidRPr="00402053">
        <w:rPr>
          <w:rFonts w:ascii="Tahoma" w:hAnsi="Tahoma" w:cs="Tahoma"/>
          <w:sz w:val="20"/>
        </w:rPr>
        <w:fldChar w:fldCharType="begin"/>
      </w:r>
      <w:r w:rsidRPr="00402053">
        <w:rPr>
          <w:rFonts w:ascii="Tahoma" w:hAnsi="Tahoma" w:cs="Tahoma"/>
          <w:sz w:val="20"/>
        </w:rPr>
        <w:instrText xml:space="preserve"> REF _Ref136946901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Справка об участии в судебных разбирательствах</w:t>
      </w:r>
      <w:r w:rsidRPr="00402053">
        <w:rPr>
          <w:rFonts w:ascii="Tahoma" w:hAnsi="Tahoma" w:cs="Tahoma"/>
          <w:sz w:val="20"/>
        </w:rPr>
        <w:fldChar w:fldCharType="end"/>
      </w:r>
      <w:r w:rsidRPr="00402053">
        <w:rPr>
          <w:rFonts w:ascii="Tahoma" w:hAnsi="Tahoma" w:cs="Tahoma"/>
          <w:sz w:val="20"/>
        </w:rPr>
        <w:t>.</w:t>
      </w:r>
    </w:p>
    <w:p w14:paraId="7D648DE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Участник </w:t>
      </w:r>
      <w:r w:rsidRPr="00402053">
        <w:rPr>
          <w:rFonts w:ascii="Tahoma" w:hAnsi="Tahoma" w:cs="Tahoma"/>
          <w:sz w:val="20"/>
          <w:lang w:val="ru-RU"/>
        </w:rPr>
        <w:t>закупки</w:t>
      </w:r>
      <w:r w:rsidRPr="00402053">
        <w:rPr>
          <w:rFonts w:ascii="Tahoma" w:hAnsi="Tahoma" w:cs="Tahoma"/>
          <w:sz w:val="20"/>
        </w:rPr>
        <w:t xml:space="preserve"> указывает свое полное фирменное наименование (в т.ч. организационно-правовую форму), а также юридический и почтовый адрес.</w:t>
      </w:r>
    </w:p>
    <w:p w14:paraId="15A5D6D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В этой справке </w:t>
      </w:r>
      <w:r w:rsidRPr="00402053">
        <w:rPr>
          <w:rFonts w:ascii="Tahoma" w:hAnsi="Tahoma" w:cs="Tahoma"/>
          <w:sz w:val="20"/>
          <w:lang w:val="ru-RU"/>
        </w:rPr>
        <w:t>У</w:t>
      </w:r>
      <w:r w:rsidRPr="00402053">
        <w:rPr>
          <w:rFonts w:ascii="Tahoma" w:hAnsi="Tahoma" w:cs="Tahoma"/>
          <w:sz w:val="20"/>
        </w:rPr>
        <w:t xml:space="preserve">частник </w:t>
      </w:r>
      <w:r w:rsidRPr="00402053">
        <w:rPr>
          <w:rFonts w:ascii="Tahoma" w:hAnsi="Tahoma" w:cs="Tahoma"/>
          <w:sz w:val="20"/>
          <w:lang w:val="ru-RU"/>
        </w:rPr>
        <w:t xml:space="preserve">закупки </w:t>
      </w:r>
      <w:r w:rsidRPr="00402053">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sidRPr="00402053">
        <w:rPr>
          <w:rFonts w:ascii="Tahoma" w:hAnsi="Tahoma" w:cs="Tahoma"/>
          <w:sz w:val="20"/>
          <w:lang w:val="ru-RU"/>
        </w:rPr>
        <w:t>закупки</w:t>
      </w:r>
      <w:r w:rsidRPr="00402053">
        <w:rPr>
          <w:rFonts w:ascii="Tahoma" w:hAnsi="Tahoma" w:cs="Tahoma"/>
          <w:sz w:val="20"/>
        </w:rPr>
        <w:t xml:space="preserve">, или третьими лицами, в связи с выполнением аналогичных договоров, </w:t>
      </w:r>
      <w:r w:rsidRPr="00402053">
        <w:rPr>
          <w:rFonts w:ascii="Tahoma" w:hAnsi="Tahoma" w:cs="Tahoma"/>
          <w:sz w:val="20"/>
          <w:lang w:val="ru-RU"/>
        </w:rPr>
        <w:t>за последние два</w:t>
      </w:r>
      <w:r w:rsidRPr="00402053">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sidRPr="00402053">
        <w:rPr>
          <w:rFonts w:ascii="Tahoma" w:hAnsi="Tahoma" w:cs="Tahoma"/>
          <w:sz w:val="20"/>
          <w:lang w:val="ru-RU"/>
        </w:rPr>
        <w:t>У</w:t>
      </w:r>
      <w:r w:rsidRPr="00402053">
        <w:rPr>
          <w:rFonts w:ascii="Tahoma" w:hAnsi="Tahoma" w:cs="Tahoma"/>
          <w:sz w:val="20"/>
        </w:rPr>
        <w:t xml:space="preserve">частника </w:t>
      </w:r>
      <w:r w:rsidRPr="00402053">
        <w:rPr>
          <w:rFonts w:ascii="Tahoma" w:hAnsi="Tahoma" w:cs="Tahoma"/>
          <w:sz w:val="20"/>
          <w:lang w:val="ru-RU"/>
        </w:rPr>
        <w:t>закупки</w:t>
      </w:r>
      <w:r w:rsidRPr="00402053">
        <w:rPr>
          <w:rFonts w:ascii="Tahoma" w:hAnsi="Tahoma" w:cs="Tahoma"/>
          <w:sz w:val="20"/>
        </w:rPr>
        <w:t>.</w:t>
      </w:r>
    </w:p>
    <w:p w14:paraId="1630388C"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Если </w:t>
      </w:r>
      <w:r w:rsidRPr="00402053">
        <w:rPr>
          <w:rFonts w:ascii="Tahoma" w:hAnsi="Tahoma" w:cs="Tahoma"/>
          <w:sz w:val="20"/>
          <w:lang w:val="ru-RU"/>
        </w:rPr>
        <w:t>У</w:t>
      </w:r>
      <w:r w:rsidRPr="00402053">
        <w:rPr>
          <w:rFonts w:ascii="Tahoma" w:hAnsi="Tahoma" w:cs="Tahoma"/>
          <w:sz w:val="20"/>
        </w:rPr>
        <w:t xml:space="preserve">частник </w:t>
      </w:r>
      <w:r w:rsidRPr="00402053">
        <w:rPr>
          <w:rFonts w:ascii="Tahoma" w:hAnsi="Tahoma" w:cs="Tahoma"/>
          <w:sz w:val="20"/>
          <w:lang w:val="ru-RU"/>
        </w:rPr>
        <w:t>закупки</w:t>
      </w:r>
      <w:r w:rsidRPr="00402053">
        <w:rPr>
          <w:rFonts w:ascii="Tahoma" w:hAnsi="Tahoma" w:cs="Tahoma"/>
          <w:sz w:val="20"/>
        </w:rPr>
        <w:t xml:space="preserve"> не участвовал в судебных разбирательствах, в данной таблице приводятся слова «В СУДЕБНЫХ РАЗБИРАТЕЛЬСТВАХ НЕ УЧАСТВОВАЛ».</w:t>
      </w:r>
    </w:p>
    <w:p w14:paraId="52F6140C"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fldChar w:fldCharType="begin"/>
      </w:r>
      <w:r w:rsidRPr="00402053">
        <w:rPr>
          <w:rFonts w:ascii="Tahoma" w:hAnsi="Tahoma" w:cs="Tahoma"/>
          <w:sz w:val="20"/>
        </w:rPr>
        <w:instrText xml:space="preserve"> REF _Ref136946901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Справка об участии в судебных разбирательствах</w:t>
      </w:r>
      <w:r w:rsidRPr="00402053">
        <w:rPr>
          <w:rFonts w:ascii="Tahoma" w:hAnsi="Tahoma" w:cs="Tahoma"/>
          <w:sz w:val="20"/>
        </w:rPr>
        <w:fldChar w:fldCharType="end"/>
      </w:r>
      <w:r w:rsidRPr="00402053">
        <w:rPr>
          <w:rFonts w:ascii="Tahoma" w:hAnsi="Tahoma" w:cs="Tahoma"/>
          <w:sz w:val="20"/>
        </w:rPr>
        <w:t xml:space="preserve"> должна быть подписана и скреплена оттиском печати</w:t>
      </w:r>
      <w:r w:rsidRPr="00402053">
        <w:rPr>
          <w:rFonts w:ascii="Tahoma" w:hAnsi="Tahoma" w:cs="Tahoma"/>
          <w:sz w:val="20"/>
          <w:lang w:val="ru-RU"/>
        </w:rPr>
        <w:t xml:space="preserve"> Участника</w:t>
      </w:r>
      <w:r w:rsidRPr="00402053">
        <w:rPr>
          <w:rFonts w:ascii="Tahoma" w:eastAsia="Calibri" w:hAnsi="Tahoma" w:cs="Tahoma"/>
          <w:sz w:val="20"/>
        </w:rPr>
        <w:t xml:space="preserve"> </w:t>
      </w:r>
      <w:r w:rsidRPr="00402053">
        <w:rPr>
          <w:rFonts w:ascii="Tahoma" w:hAnsi="Tahoma" w:cs="Tahoma"/>
          <w:sz w:val="20"/>
        </w:rPr>
        <w:t>закупки</w:t>
      </w:r>
      <w:r w:rsidRPr="00402053">
        <w:rPr>
          <w:rFonts w:ascii="Tahoma" w:hAnsi="Tahoma" w:cs="Tahoma"/>
          <w:sz w:val="20"/>
          <w:lang w:val="ru-RU"/>
        </w:rPr>
        <w:t xml:space="preserve"> (при ее наличии)</w:t>
      </w:r>
      <w:r w:rsidRPr="00402053">
        <w:rPr>
          <w:rFonts w:ascii="Tahoma" w:hAnsi="Tahoma" w:cs="Tahoma"/>
          <w:sz w:val="20"/>
        </w:rPr>
        <w:t>.</w:t>
      </w:r>
    </w:p>
    <w:p w14:paraId="456BEB3F" w14:textId="06784A76" w:rsidR="00402053" w:rsidRPr="00402053" w:rsidRDefault="00402053" w:rsidP="00402053">
      <w:pPr>
        <w:pStyle w:val="2"/>
        <w:pageBreakBefore/>
        <w:rPr>
          <w:rFonts w:ascii="Tahoma" w:hAnsi="Tahoma" w:cs="Tahoma"/>
          <w:sz w:val="20"/>
        </w:rPr>
      </w:pPr>
      <w:bookmarkStart w:id="72" w:name="_Toc149811884"/>
      <w:r w:rsidRPr="00402053">
        <w:rPr>
          <w:rFonts w:ascii="Tahoma" w:hAnsi="Tahoma" w:cs="Tahoma"/>
          <w:sz w:val="20"/>
        </w:rPr>
        <w:lastRenderedPageBreak/>
        <w:t>Опросный лист по соответствию Подрядчика требованиям по ПБ и ОТ (форма</w:t>
      </w:r>
      <w:r>
        <w:rPr>
          <w:rFonts w:ascii="Tahoma" w:hAnsi="Tahoma" w:cs="Tahoma"/>
          <w:sz w:val="20"/>
        </w:rPr>
        <w:t xml:space="preserve"> 12</w:t>
      </w:r>
      <w:r w:rsidRPr="00402053">
        <w:rPr>
          <w:rFonts w:ascii="Tahoma" w:hAnsi="Tahoma" w:cs="Tahoma"/>
          <w:sz w:val="20"/>
        </w:rPr>
        <w:t>)</w:t>
      </w:r>
      <w:bookmarkEnd w:id="72"/>
    </w:p>
    <w:p w14:paraId="582CB663" w14:textId="77777777" w:rsidR="00402053" w:rsidRPr="00402053" w:rsidRDefault="00402053" w:rsidP="00402053">
      <w:pPr>
        <w:widowControl w:val="0"/>
        <w:spacing w:before="240"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465DE063" w14:textId="77777777" w:rsidR="00402053" w:rsidRPr="00402053" w:rsidRDefault="00402053" w:rsidP="00402053">
      <w:pPr>
        <w:widowControl w:val="0"/>
        <w:spacing w:line="240" w:lineRule="auto"/>
        <w:rPr>
          <w:rFonts w:ascii="Tahoma" w:hAnsi="Tahoma" w:cs="Tahoma"/>
          <w:sz w:val="20"/>
        </w:rPr>
      </w:pPr>
    </w:p>
    <w:p w14:paraId="1A760970" w14:textId="77777777" w:rsidR="00402053" w:rsidRPr="00402053" w:rsidRDefault="00402053" w:rsidP="00402053">
      <w:pPr>
        <w:widowControl w:val="0"/>
        <w:tabs>
          <w:tab w:val="right" w:pos="9360"/>
        </w:tabs>
        <w:spacing w:line="240" w:lineRule="auto"/>
        <w:ind w:firstLine="0"/>
        <w:rPr>
          <w:rFonts w:ascii="Tahoma" w:hAnsi="Tahoma" w:cs="Tahoma"/>
          <w:sz w:val="20"/>
        </w:rPr>
      </w:pPr>
      <w:r w:rsidRPr="00402053">
        <w:rPr>
          <w:rFonts w:ascii="Tahoma" w:hAnsi="Tahoma" w:cs="Tahoma"/>
          <w:sz w:val="20"/>
        </w:rPr>
        <w:t>Наименование и адрес Участника закупки:</w:t>
      </w:r>
      <w:r w:rsidRPr="00402053">
        <w:rPr>
          <w:rFonts w:ascii="Tahoma" w:hAnsi="Tahoma" w:cs="Tahoma"/>
          <w:sz w:val="20"/>
        </w:rPr>
        <w:tab/>
        <w:t>________________________________</w:t>
      </w:r>
    </w:p>
    <w:p w14:paraId="3D54CE80" w14:textId="77777777" w:rsidR="00402053" w:rsidRPr="00402053" w:rsidRDefault="00402053" w:rsidP="00402053">
      <w:pPr>
        <w:widowControl w:val="0"/>
        <w:spacing w:line="300" w:lineRule="exact"/>
        <w:ind w:firstLine="0"/>
        <w:jc w:val="lef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5078"/>
        <w:gridCol w:w="809"/>
        <w:gridCol w:w="850"/>
        <w:gridCol w:w="643"/>
        <w:gridCol w:w="2126"/>
      </w:tblGrid>
      <w:tr w:rsidR="00402053" w:rsidRPr="00402053" w14:paraId="7097F10A" w14:textId="77777777" w:rsidTr="00402053">
        <w:trPr>
          <w:trHeight w:val="510"/>
          <w:tblHeader/>
        </w:trPr>
        <w:tc>
          <w:tcPr>
            <w:tcW w:w="1046" w:type="dxa"/>
            <w:vMerge w:val="restart"/>
            <w:shd w:val="clear" w:color="auto" w:fill="auto"/>
            <w:vAlign w:val="center"/>
          </w:tcPr>
          <w:p w14:paraId="7982E2E8" w14:textId="77777777" w:rsidR="00402053" w:rsidRPr="00402053" w:rsidRDefault="00402053" w:rsidP="00402053">
            <w:pPr>
              <w:widowControl w:val="0"/>
              <w:spacing w:line="240" w:lineRule="auto"/>
              <w:ind w:firstLine="0"/>
              <w:jc w:val="center"/>
              <w:rPr>
                <w:rFonts w:ascii="Tahoma" w:hAnsi="Tahoma" w:cs="Tahoma"/>
                <w:b/>
                <w:sz w:val="20"/>
              </w:rPr>
            </w:pPr>
            <w:r w:rsidRPr="00402053">
              <w:rPr>
                <w:rFonts w:ascii="Tahoma" w:hAnsi="Tahoma" w:cs="Tahoma"/>
                <w:b/>
                <w:sz w:val="20"/>
              </w:rPr>
              <w:t>№</w:t>
            </w:r>
          </w:p>
        </w:tc>
        <w:tc>
          <w:tcPr>
            <w:tcW w:w="5078" w:type="dxa"/>
            <w:vMerge w:val="restart"/>
            <w:shd w:val="clear" w:color="auto" w:fill="auto"/>
            <w:vAlign w:val="center"/>
          </w:tcPr>
          <w:p w14:paraId="2D47D964" w14:textId="77777777" w:rsidR="00402053" w:rsidRPr="00402053" w:rsidRDefault="00402053" w:rsidP="00402053">
            <w:pPr>
              <w:widowControl w:val="0"/>
              <w:spacing w:line="240" w:lineRule="auto"/>
              <w:ind w:firstLine="0"/>
              <w:jc w:val="center"/>
              <w:rPr>
                <w:rFonts w:ascii="Tahoma" w:hAnsi="Tahoma" w:cs="Tahoma"/>
                <w:b/>
                <w:sz w:val="20"/>
              </w:rPr>
            </w:pPr>
            <w:r w:rsidRPr="00402053">
              <w:rPr>
                <w:rFonts w:ascii="Tahoma" w:hAnsi="Tahoma" w:cs="Tahoma"/>
                <w:b/>
                <w:sz w:val="20"/>
              </w:rPr>
              <w:t>Описание</w:t>
            </w:r>
          </w:p>
        </w:tc>
        <w:tc>
          <w:tcPr>
            <w:tcW w:w="2302" w:type="dxa"/>
            <w:gridSpan w:val="3"/>
            <w:shd w:val="clear" w:color="auto" w:fill="auto"/>
            <w:vAlign w:val="center"/>
          </w:tcPr>
          <w:p w14:paraId="386B9597" w14:textId="77777777" w:rsidR="00402053" w:rsidRPr="00402053" w:rsidRDefault="00402053" w:rsidP="00402053">
            <w:pPr>
              <w:widowControl w:val="0"/>
              <w:spacing w:line="240" w:lineRule="auto"/>
              <w:ind w:firstLine="0"/>
              <w:jc w:val="center"/>
              <w:rPr>
                <w:rFonts w:ascii="Tahoma" w:hAnsi="Tahoma" w:cs="Tahoma"/>
                <w:b/>
                <w:sz w:val="20"/>
              </w:rPr>
            </w:pPr>
            <w:r w:rsidRPr="00402053">
              <w:rPr>
                <w:rFonts w:ascii="Tahoma" w:hAnsi="Tahoma" w:cs="Tahoma"/>
                <w:b/>
                <w:sz w:val="20"/>
              </w:rPr>
              <w:t>Соответствие</w:t>
            </w:r>
          </w:p>
        </w:tc>
        <w:tc>
          <w:tcPr>
            <w:tcW w:w="2126" w:type="dxa"/>
          </w:tcPr>
          <w:p w14:paraId="1256878B" w14:textId="77777777" w:rsidR="00402053" w:rsidRPr="00402053" w:rsidRDefault="00402053" w:rsidP="00402053">
            <w:pPr>
              <w:widowControl w:val="0"/>
              <w:spacing w:line="240" w:lineRule="auto"/>
              <w:jc w:val="center"/>
              <w:rPr>
                <w:rFonts w:ascii="Tahoma" w:hAnsi="Tahoma" w:cs="Tahoma"/>
                <w:b/>
                <w:sz w:val="20"/>
              </w:rPr>
            </w:pPr>
          </w:p>
          <w:p w14:paraId="1C9A9021" w14:textId="77777777" w:rsidR="00402053" w:rsidRPr="00402053" w:rsidRDefault="00402053" w:rsidP="00402053">
            <w:pPr>
              <w:widowControl w:val="0"/>
              <w:tabs>
                <w:tab w:val="left" w:pos="3388"/>
              </w:tabs>
              <w:spacing w:line="240" w:lineRule="auto"/>
              <w:ind w:firstLine="0"/>
              <w:jc w:val="center"/>
              <w:rPr>
                <w:rFonts w:ascii="Tahoma" w:hAnsi="Tahoma" w:cs="Tahoma"/>
                <w:b/>
                <w:sz w:val="20"/>
              </w:rPr>
            </w:pPr>
            <w:r w:rsidRPr="00402053">
              <w:rPr>
                <w:rFonts w:ascii="Tahoma" w:hAnsi="Tahoma" w:cs="Tahoma"/>
                <w:b/>
                <w:sz w:val="20"/>
              </w:rPr>
              <w:t>Примечание</w:t>
            </w:r>
          </w:p>
        </w:tc>
      </w:tr>
      <w:tr w:rsidR="00402053" w:rsidRPr="00402053" w14:paraId="48091204" w14:textId="77777777" w:rsidTr="00402053">
        <w:trPr>
          <w:trHeight w:val="510"/>
          <w:tblHeader/>
        </w:trPr>
        <w:tc>
          <w:tcPr>
            <w:tcW w:w="1046" w:type="dxa"/>
            <w:vMerge/>
            <w:shd w:val="clear" w:color="auto" w:fill="auto"/>
            <w:vAlign w:val="center"/>
          </w:tcPr>
          <w:p w14:paraId="10070F89" w14:textId="77777777" w:rsidR="00402053" w:rsidRPr="00402053" w:rsidRDefault="00402053" w:rsidP="00402053">
            <w:pPr>
              <w:widowControl w:val="0"/>
              <w:spacing w:line="240" w:lineRule="auto"/>
              <w:jc w:val="center"/>
              <w:rPr>
                <w:rFonts w:ascii="Tahoma" w:hAnsi="Tahoma" w:cs="Tahoma"/>
                <w:sz w:val="20"/>
              </w:rPr>
            </w:pPr>
          </w:p>
        </w:tc>
        <w:tc>
          <w:tcPr>
            <w:tcW w:w="5078" w:type="dxa"/>
            <w:vMerge/>
            <w:shd w:val="clear" w:color="auto" w:fill="auto"/>
            <w:vAlign w:val="center"/>
          </w:tcPr>
          <w:p w14:paraId="79EBBAD4" w14:textId="77777777" w:rsidR="00402053" w:rsidRPr="00402053" w:rsidRDefault="00402053" w:rsidP="00402053">
            <w:pPr>
              <w:widowControl w:val="0"/>
              <w:spacing w:line="240" w:lineRule="auto"/>
              <w:jc w:val="center"/>
              <w:rPr>
                <w:rFonts w:ascii="Tahoma" w:hAnsi="Tahoma" w:cs="Tahoma"/>
                <w:sz w:val="20"/>
              </w:rPr>
            </w:pPr>
          </w:p>
        </w:tc>
        <w:tc>
          <w:tcPr>
            <w:tcW w:w="809" w:type="dxa"/>
            <w:shd w:val="clear" w:color="auto" w:fill="auto"/>
            <w:vAlign w:val="center"/>
          </w:tcPr>
          <w:p w14:paraId="636B62D4" w14:textId="77777777" w:rsidR="00402053" w:rsidRPr="00402053" w:rsidRDefault="00402053" w:rsidP="00402053">
            <w:pPr>
              <w:widowControl w:val="0"/>
              <w:spacing w:line="240" w:lineRule="auto"/>
              <w:ind w:firstLine="0"/>
              <w:jc w:val="center"/>
              <w:rPr>
                <w:rFonts w:ascii="Tahoma" w:hAnsi="Tahoma" w:cs="Tahoma"/>
                <w:b/>
                <w:sz w:val="20"/>
              </w:rPr>
            </w:pPr>
            <w:r w:rsidRPr="00402053">
              <w:rPr>
                <w:rFonts w:ascii="Tahoma" w:hAnsi="Tahoma" w:cs="Tahoma"/>
                <w:b/>
                <w:sz w:val="20"/>
              </w:rPr>
              <w:t>Да</w:t>
            </w:r>
          </w:p>
        </w:tc>
        <w:tc>
          <w:tcPr>
            <w:tcW w:w="850" w:type="dxa"/>
            <w:shd w:val="clear" w:color="auto" w:fill="auto"/>
            <w:vAlign w:val="center"/>
          </w:tcPr>
          <w:p w14:paraId="29BB5D1F" w14:textId="77777777" w:rsidR="00402053" w:rsidRPr="00402053" w:rsidRDefault="00402053" w:rsidP="00402053">
            <w:pPr>
              <w:widowControl w:val="0"/>
              <w:spacing w:line="240" w:lineRule="auto"/>
              <w:ind w:firstLine="0"/>
              <w:jc w:val="center"/>
              <w:rPr>
                <w:rFonts w:ascii="Tahoma" w:hAnsi="Tahoma" w:cs="Tahoma"/>
                <w:b/>
                <w:sz w:val="20"/>
              </w:rPr>
            </w:pPr>
            <w:r w:rsidRPr="00402053">
              <w:rPr>
                <w:rFonts w:ascii="Tahoma" w:hAnsi="Tahoma" w:cs="Tahoma"/>
                <w:b/>
                <w:sz w:val="20"/>
              </w:rPr>
              <w:t>частично</w:t>
            </w:r>
          </w:p>
        </w:tc>
        <w:tc>
          <w:tcPr>
            <w:tcW w:w="643" w:type="dxa"/>
            <w:shd w:val="clear" w:color="auto" w:fill="auto"/>
            <w:vAlign w:val="center"/>
          </w:tcPr>
          <w:p w14:paraId="13F03CA4" w14:textId="77777777" w:rsidR="00402053" w:rsidRPr="00402053" w:rsidRDefault="00402053" w:rsidP="00402053">
            <w:pPr>
              <w:widowControl w:val="0"/>
              <w:spacing w:line="240" w:lineRule="auto"/>
              <w:ind w:hanging="5"/>
              <w:jc w:val="center"/>
              <w:rPr>
                <w:rFonts w:ascii="Tahoma" w:hAnsi="Tahoma" w:cs="Tahoma"/>
                <w:b/>
                <w:sz w:val="20"/>
              </w:rPr>
            </w:pPr>
            <w:r w:rsidRPr="00402053">
              <w:rPr>
                <w:rFonts w:ascii="Tahoma" w:hAnsi="Tahoma" w:cs="Tahoma"/>
                <w:b/>
                <w:sz w:val="20"/>
              </w:rPr>
              <w:t>Нет</w:t>
            </w:r>
          </w:p>
        </w:tc>
        <w:tc>
          <w:tcPr>
            <w:tcW w:w="2126" w:type="dxa"/>
            <w:vAlign w:val="center"/>
          </w:tcPr>
          <w:p w14:paraId="025312E8"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702400FC" w14:textId="77777777" w:rsidTr="00402053">
        <w:trPr>
          <w:trHeight w:val="765"/>
        </w:trPr>
        <w:tc>
          <w:tcPr>
            <w:tcW w:w="1046" w:type="dxa"/>
            <w:shd w:val="clear" w:color="auto" w:fill="auto"/>
            <w:noWrap/>
            <w:vAlign w:val="center"/>
          </w:tcPr>
          <w:p w14:paraId="1F050517"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1EA10179"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shd w:val="clear" w:color="auto" w:fill="auto"/>
            <w:noWrap/>
            <w:vAlign w:val="center"/>
          </w:tcPr>
          <w:p w14:paraId="21C248B0"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356B5796"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720BF28D"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4F64FBFD"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7A6EAE8B" w14:textId="77777777" w:rsidTr="00402053">
        <w:trPr>
          <w:trHeight w:val="510"/>
        </w:trPr>
        <w:tc>
          <w:tcPr>
            <w:tcW w:w="1046" w:type="dxa"/>
            <w:shd w:val="clear" w:color="auto" w:fill="auto"/>
            <w:noWrap/>
            <w:vAlign w:val="center"/>
          </w:tcPr>
          <w:p w14:paraId="3046A8DA"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21C87CDA"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14:paraId="236A7FE1"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47B8958F"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0F4E58FB"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4BB85A58"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531B2BEF" w14:textId="77777777" w:rsidTr="00402053">
        <w:trPr>
          <w:trHeight w:val="510"/>
        </w:trPr>
        <w:tc>
          <w:tcPr>
            <w:tcW w:w="1046" w:type="dxa"/>
            <w:shd w:val="clear" w:color="auto" w:fill="auto"/>
            <w:noWrap/>
            <w:vAlign w:val="center"/>
          </w:tcPr>
          <w:p w14:paraId="032AFCC4"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232F9ED5"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14:paraId="74ED0AA0"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44BD8446"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35885DDA"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4B8547AA"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08012346" w14:textId="77777777" w:rsidTr="00402053">
        <w:trPr>
          <w:trHeight w:val="510"/>
        </w:trPr>
        <w:tc>
          <w:tcPr>
            <w:tcW w:w="1046" w:type="dxa"/>
            <w:shd w:val="clear" w:color="auto" w:fill="auto"/>
            <w:noWrap/>
            <w:vAlign w:val="center"/>
          </w:tcPr>
          <w:p w14:paraId="54714E3C"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19D3288B"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14:paraId="54C720AE"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763D9849"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340829FF"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383FF0AE"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282076DF" w14:textId="77777777" w:rsidTr="00402053">
        <w:trPr>
          <w:trHeight w:val="510"/>
        </w:trPr>
        <w:tc>
          <w:tcPr>
            <w:tcW w:w="1046" w:type="dxa"/>
            <w:shd w:val="clear" w:color="auto" w:fill="auto"/>
            <w:noWrap/>
            <w:vAlign w:val="center"/>
          </w:tcPr>
          <w:p w14:paraId="2EB2E2A9"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1FAE4A02"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14:paraId="7C59F5AE"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223314F1"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1CB7176D"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370A7B14"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17A23F55" w14:textId="77777777" w:rsidTr="00402053">
        <w:trPr>
          <w:trHeight w:val="510"/>
        </w:trPr>
        <w:tc>
          <w:tcPr>
            <w:tcW w:w="1046" w:type="dxa"/>
            <w:shd w:val="clear" w:color="auto" w:fill="auto"/>
            <w:noWrap/>
            <w:vAlign w:val="center"/>
          </w:tcPr>
          <w:p w14:paraId="007D233B"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5BBD3638"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shd w:val="clear" w:color="auto" w:fill="auto"/>
            <w:noWrap/>
            <w:vAlign w:val="center"/>
          </w:tcPr>
          <w:p w14:paraId="04D5ED7F"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1E04D657"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3A9F79BC"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130DE8A2"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404A451E" w14:textId="77777777" w:rsidTr="00402053">
        <w:trPr>
          <w:trHeight w:val="510"/>
        </w:trPr>
        <w:tc>
          <w:tcPr>
            <w:tcW w:w="1046" w:type="dxa"/>
            <w:shd w:val="clear" w:color="auto" w:fill="auto"/>
            <w:noWrap/>
            <w:vAlign w:val="center"/>
          </w:tcPr>
          <w:p w14:paraId="4664675C"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14DE1934"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Существует и внедрена система наряда-допуска для работ повышенной опасности.</w:t>
            </w:r>
          </w:p>
        </w:tc>
        <w:tc>
          <w:tcPr>
            <w:tcW w:w="809" w:type="dxa"/>
            <w:shd w:val="clear" w:color="auto" w:fill="auto"/>
            <w:noWrap/>
            <w:vAlign w:val="center"/>
          </w:tcPr>
          <w:p w14:paraId="27799F22"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7FDA9A83"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00669884"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7AF5BC6B"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005221E0" w14:textId="77777777" w:rsidTr="00402053">
        <w:trPr>
          <w:trHeight w:val="510"/>
        </w:trPr>
        <w:tc>
          <w:tcPr>
            <w:tcW w:w="1046" w:type="dxa"/>
            <w:shd w:val="clear" w:color="auto" w:fill="auto"/>
            <w:noWrap/>
            <w:vAlign w:val="center"/>
          </w:tcPr>
          <w:p w14:paraId="7C4A5581"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4ABF2C40"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Имеется план действий в чрезвычайных ситуациях, способных возникнуть при выполнении работ, которые Вы предлагаете.</w:t>
            </w:r>
          </w:p>
        </w:tc>
        <w:tc>
          <w:tcPr>
            <w:tcW w:w="809" w:type="dxa"/>
            <w:shd w:val="clear" w:color="auto" w:fill="auto"/>
            <w:noWrap/>
            <w:vAlign w:val="center"/>
          </w:tcPr>
          <w:p w14:paraId="23116CCB"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6E875D8B"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5A1C875E"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13821451"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66CD040C" w14:textId="77777777" w:rsidTr="00402053">
        <w:trPr>
          <w:trHeight w:val="510"/>
        </w:trPr>
        <w:tc>
          <w:tcPr>
            <w:tcW w:w="1046" w:type="dxa"/>
            <w:shd w:val="clear" w:color="auto" w:fill="auto"/>
            <w:noWrap/>
            <w:vAlign w:val="center"/>
          </w:tcPr>
          <w:p w14:paraId="69EA358F"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5915AF14"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14:paraId="2FEA6B5B"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4F255AC6"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67183A2A"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277C4E1A"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77BF1714" w14:textId="77777777" w:rsidTr="00402053">
        <w:trPr>
          <w:trHeight w:val="510"/>
        </w:trPr>
        <w:tc>
          <w:tcPr>
            <w:tcW w:w="1046" w:type="dxa"/>
            <w:shd w:val="clear" w:color="auto" w:fill="auto"/>
            <w:noWrap/>
            <w:vAlign w:val="center"/>
          </w:tcPr>
          <w:p w14:paraId="622140EF"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30C50557"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Вы ведете учет количества человеко-часов, при производстве работ, которые Вы предполагаете выполнять.</w:t>
            </w:r>
          </w:p>
        </w:tc>
        <w:tc>
          <w:tcPr>
            <w:tcW w:w="809" w:type="dxa"/>
            <w:shd w:val="clear" w:color="auto" w:fill="auto"/>
            <w:noWrap/>
            <w:vAlign w:val="center"/>
          </w:tcPr>
          <w:p w14:paraId="116A9F65"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42718F6D"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1998291C"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7D6DC8D9"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7D445641" w14:textId="77777777" w:rsidTr="00402053">
        <w:trPr>
          <w:trHeight w:val="510"/>
        </w:trPr>
        <w:tc>
          <w:tcPr>
            <w:tcW w:w="1046" w:type="dxa"/>
            <w:shd w:val="clear" w:color="auto" w:fill="auto"/>
            <w:noWrap/>
            <w:vAlign w:val="center"/>
          </w:tcPr>
          <w:p w14:paraId="78E549FB"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0F541BCC"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Проводится инструктаж по ПБ и ОТ перед началом работ</w:t>
            </w:r>
          </w:p>
        </w:tc>
        <w:tc>
          <w:tcPr>
            <w:tcW w:w="809" w:type="dxa"/>
            <w:shd w:val="clear" w:color="auto" w:fill="auto"/>
            <w:noWrap/>
            <w:vAlign w:val="center"/>
          </w:tcPr>
          <w:p w14:paraId="28BB0D18"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2AF21D19"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25531795"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7FBC7E40"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24FCCE5E" w14:textId="77777777" w:rsidTr="00402053">
        <w:trPr>
          <w:trHeight w:val="255"/>
        </w:trPr>
        <w:tc>
          <w:tcPr>
            <w:tcW w:w="1046" w:type="dxa"/>
            <w:shd w:val="clear" w:color="auto" w:fill="auto"/>
            <w:noWrap/>
            <w:vAlign w:val="center"/>
          </w:tcPr>
          <w:p w14:paraId="41AE094E"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4CA7BB65"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 xml:space="preserve">Наличие внутренней процедуры Аудитов и </w:t>
            </w:r>
            <w:r w:rsidRPr="00402053">
              <w:rPr>
                <w:rFonts w:ascii="Tahoma" w:hAnsi="Tahoma" w:cs="Tahoma"/>
                <w:sz w:val="20"/>
              </w:rPr>
              <w:lastRenderedPageBreak/>
              <w:t>Инспекций по ПБ и ОТ</w:t>
            </w:r>
          </w:p>
        </w:tc>
        <w:tc>
          <w:tcPr>
            <w:tcW w:w="809" w:type="dxa"/>
            <w:shd w:val="clear" w:color="auto" w:fill="auto"/>
            <w:noWrap/>
            <w:vAlign w:val="center"/>
          </w:tcPr>
          <w:p w14:paraId="59CCE529"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24803D13"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66B3B9F2"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17F17406"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7FDA3609" w14:textId="77777777" w:rsidTr="00402053">
        <w:trPr>
          <w:trHeight w:val="510"/>
        </w:trPr>
        <w:tc>
          <w:tcPr>
            <w:tcW w:w="1046" w:type="dxa"/>
            <w:shd w:val="clear" w:color="auto" w:fill="auto"/>
            <w:noWrap/>
            <w:vAlign w:val="center"/>
          </w:tcPr>
          <w:p w14:paraId="1185AADE"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4FF8BB66"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 xml:space="preserve">Внедрена система обучения по ПБ и ОТ для обеспечения компетентности персонала, задействованного для выполнения работ </w:t>
            </w:r>
          </w:p>
        </w:tc>
        <w:tc>
          <w:tcPr>
            <w:tcW w:w="809" w:type="dxa"/>
            <w:shd w:val="clear" w:color="auto" w:fill="auto"/>
            <w:noWrap/>
            <w:vAlign w:val="center"/>
          </w:tcPr>
          <w:p w14:paraId="143A0D1A"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12155825"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57E331AC"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41F57019"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29582154" w14:textId="77777777" w:rsidTr="00402053">
        <w:trPr>
          <w:trHeight w:val="1020"/>
        </w:trPr>
        <w:tc>
          <w:tcPr>
            <w:tcW w:w="1046" w:type="dxa"/>
            <w:shd w:val="clear" w:color="auto" w:fill="auto"/>
            <w:noWrap/>
            <w:vAlign w:val="center"/>
          </w:tcPr>
          <w:p w14:paraId="7157F7FE"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56D1CDDF"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 xml:space="preserve">Наличие Системы управления ОТ и ПБ соответствующей требованиям </w:t>
            </w:r>
            <w:r w:rsidRPr="00402053">
              <w:rPr>
                <w:rFonts w:ascii="Tahoma" w:hAnsi="Tahoma" w:cs="Tahoma"/>
                <w:sz w:val="20"/>
                <w:lang w:val="en-US"/>
              </w:rPr>
              <w:t>OHSAS</w:t>
            </w:r>
            <w:r w:rsidRPr="00402053">
              <w:rPr>
                <w:rFonts w:ascii="Tahoma" w:hAnsi="Tahoma" w:cs="Tahoma"/>
                <w:sz w:val="20"/>
              </w:rPr>
              <w:t xml:space="preserve"> 18001, имеется подтверждающий сертификат.</w:t>
            </w:r>
          </w:p>
        </w:tc>
        <w:tc>
          <w:tcPr>
            <w:tcW w:w="809" w:type="dxa"/>
            <w:shd w:val="clear" w:color="auto" w:fill="auto"/>
            <w:noWrap/>
            <w:vAlign w:val="center"/>
          </w:tcPr>
          <w:p w14:paraId="49D3D4EE"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5E9C7E09"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349BF55D"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5E20BF4F"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3E75A794" w14:textId="77777777" w:rsidTr="00402053">
        <w:trPr>
          <w:trHeight w:val="1020"/>
        </w:trPr>
        <w:tc>
          <w:tcPr>
            <w:tcW w:w="1046" w:type="dxa"/>
            <w:shd w:val="clear" w:color="auto" w:fill="auto"/>
            <w:noWrap/>
            <w:vAlign w:val="center"/>
          </w:tcPr>
          <w:p w14:paraId="35034F02"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5AFAE21B"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 xml:space="preserve">Наличие Системы Экологического Менеджмента соответствующей требованиям </w:t>
            </w:r>
            <w:r w:rsidRPr="00402053">
              <w:rPr>
                <w:rFonts w:ascii="Tahoma" w:hAnsi="Tahoma" w:cs="Tahoma"/>
                <w:sz w:val="20"/>
                <w:lang w:val="en-US"/>
              </w:rPr>
              <w:t>ISO</w:t>
            </w:r>
            <w:r w:rsidRPr="00402053">
              <w:rPr>
                <w:rFonts w:ascii="Tahoma" w:hAnsi="Tahoma" w:cs="Tahoma"/>
                <w:sz w:val="20"/>
              </w:rPr>
              <w:t xml:space="preserve"> 14001, имеется подтверждающий сертификат.</w:t>
            </w:r>
          </w:p>
        </w:tc>
        <w:tc>
          <w:tcPr>
            <w:tcW w:w="809" w:type="dxa"/>
            <w:shd w:val="clear" w:color="auto" w:fill="auto"/>
            <w:noWrap/>
            <w:vAlign w:val="center"/>
          </w:tcPr>
          <w:p w14:paraId="65C1129A"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3AF39442"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2D8B7A8D"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5AE92D24" w14:textId="77777777" w:rsidR="00402053" w:rsidRPr="00402053" w:rsidRDefault="00402053" w:rsidP="00402053">
            <w:pPr>
              <w:widowControl w:val="0"/>
              <w:spacing w:line="240" w:lineRule="auto"/>
              <w:jc w:val="center"/>
              <w:rPr>
                <w:rFonts w:ascii="Tahoma" w:hAnsi="Tahoma" w:cs="Tahoma"/>
                <w:sz w:val="20"/>
              </w:rPr>
            </w:pPr>
          </w:p>
        </w:tc>
      </w:tr>
      <w:tr w:rsidR="00402053" w:rsidRPr="00402053" w14:paraId="23C3559D" w14:textId="77777777" w:rsidTr="00402053">
        <w:trPr>
          <w:trHeight w:val="1020"/>
        </w:trPr>
        <w:tc>
          <w:tcPr>
            <w:tcW w:w="1046" w:type="dxa"/>
            <w:shd w:val="clear" w:color="auto" w:fill="auto"/>
            <w:noWrap/>
            <w:vAlign w:val="center"/>
          </w:tcPr>
          <w:p w14:paraId="42AAA904" w14:textId="77777777" w:rsidR="00402053" w:rsidRPr="00402053" w:rsidRDefault="00402053" w:rsidP="00402053">
            <w:pPr>
              <w:widowControl w:val="0"/>
              <w:numPr>
                <w:ilvl w:val="0"/>
                <w:numId w:val="20"/>
              </w:numPr>
              <w:spacing w:line="240" w:lineRule="auto"/>
              <w:jc w:val="center"/>
              <w:rPr>
                <w:rFonts w:ascii="Tahoma" w:hAnsi="Tahoma" w:cs="Tahoma"/>
                <w:sz w:val="20"/>
              </w:rPr>
            </w:pPr>
          </w:p>
        </w:tc>
        <w:tc>
          <w:tcPr>
            <w:tcW w:w="5078" w:type="dxa"/>
            <w:shd w:val="clear" w:color="auto" w:fill="auto"/>
            <w:vAlign w:val="center"/>
          </w:tcPr>
          <w:p w14:paraId="2822C689"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В случае невозможности выполнения всех необходимых внутренних требований Заказчика по ПБ и ОТ 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14:paraId="59274591" w14:textId="77777777" w:rsidR="00402053" w:rsidRPr="00402053" w:rsidRDefault="00402053" w:rsidP="00402053">
            <w:pPr>
              <w:widowControl w:val="0"/>
              <w:spacing w:line="240" w:lineRule="auto"/>
              <w:jc w:val="center"/>
              <w:rPr>
                <w:rFonts w:ascii="Tahoma" w:hAnsi="Tahoma" w:cs="Tahoma"/>
                <w:sz w:val="20"/>
              </w:rPr>
            </w:pPr>
          </w:p>
        </w:tc>
        <w:tc>
          <w:tcPr>
            <w:tcW w:w="850" w:type="dxa"/>
            <w:shd w:val="clear" w:color="auto" w:fill="auto"/>
            <w:noWrap/>
            <w:vAlign w:val="center"/>
          </w:tcPr>
          <w:p w14:paraId="52A4B6AC" w14:textId="77777777" w:rsidR="00402053" w:rsidRPr="00402053" w:rsidRDefault="00402053" w:rsidP="00402053">
            <w:pPr>
              <w:widowControl w:val="0"/>
              <w:spacing w:line="240" w:lineRule="auto"/>
              <w:jc w:val="center"/>
              <w:rPr>
                <w:rFonts w:ascii="Tahoma" w:hAnsi="Tahoma" w:cs="Tahoma"/>
                <w:sz w:val="20"/>
              </w:rPr>
            </w:pPr>
          </w:p>
        </w:tc>
        <w:tc>
          <w:tcPr>
            <w:tcW w:w="643" w:type="dxa"/>
            <w:shd w:val="clear" w:color="auto" w:fill="auto"/>
            <w:vAlign w:val="center"/>
          </w:tcPr>
          <w:p w14:paraId="1400CD03" w14:textId="77777777" w:rsidR="00402053" w:rsidRPr="00402053" w:rsidRDefault="00402053" w:rsidP="00402053">
            <w:pPr>
              <w:widowControl w:val="0"/>
              <w:spacing w:line="240" w:lineRule="auto"/>
              <w:jc w:val="center"/>
              <w:rPr>
                <w:rFonts w:ascii="Tahoma" w:hAnsi="Tahoma" w:cs="Tahoma"/>
                <w:sz w:val="20"/>
              </w:rPr>
            </w:pPr>
          </w:p>
        </w:tc>
        <w:tc>
          <w:tcPr>
            <w:tcW w:w="2126" w:type="dxa"/>
            <w:vAlign w:val="center"/>
          </w:tcPr>
          <w:p w14:paraId="7DC5AE79" w14:textId="77777777" w:rsidR="00402053" w:rsidRPr="00402053" w:rsidRDefault="00402053" w:rsidP="00402053">
            <w:pPr>
              <w:widowControl w:val="0"/>
              <w:spacing w:line="240" w:lineRule="auto"/>
              <w:jc w:val="center"/>
              <w:rPr>
                <w:rFonts w:ascii="Tahoma" w:hAnsi="Tahoma" w:cs="Tahoma"/>
                <w:sz w:val="20"/>
              </w:rPr>
            </w:pPr>
          </w:p>
        </w:tc>
      </w:tr>
    </w:tbl>
    <w:p w14:paraId="17B8330B" w14:textId="77777777" w:rsidR="00402053" w:rsidRPr="00402053" w:rsidRDefault="00402053" w:rsidP="00402053">
      <w:pPr>
        <w:widowControl w:val="0"/>
        <w:spacing w:line="300" w:lineRule="exact"/>
        <w:ind w:firstLine="0"/>
        <w:jc w:val="left"/>
        <w:rPr>
          <w:rFonts w:ascii="Tahoma" w:hAnsi="Tahoma" w:cs="Tahoma"/>
          <w:sz w:val="20"/>
        </w:rPr>
      </w:pPr>
    </w:p>
    <w:p w14:paraId="108AD9A8"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39CCBF66"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7ED77CD3"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2BDCA383"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4A79B1FB" w14:textId="77777777" w:rsidR="00402053" w:rsidRPr="00402053" w:rsidRDefault="00402053" w:rsidP="00402053">
      <w:pPr>
        <w:widowControl w:val="0"/>
        <w:spacing w:line="300" w:lineRule="exact"/>
        <w:ind w:firstLine="0"/>
        <w:jc w:val="left"/>
        <w:rPr>
          <w:rFonts w:ascii="Tahoma" w:hAnsi="Tahoma" w:cs="Tahoma"/>
          <w:sz w:val="20"/>
        </w:rPr>
      </w:pPr>
    </w:p>
    <w:p w14:paraId="39ADB869" w14:textId="77777777" w:rsidR="00402053" w:rsidRPr="00402053" w:rsidRDefault="00402053" w:rsidP="00402053">
      <w:pPr>
        <w:widowControl w:val="0"/>
        <w:spacing w:line="300" w:lineRule="exact"/>
        <w:ind w:firstLine="0"/>
        <w:jc w:val="left"/>
        <w:rPr>
          <w:rFonts w:ascii="Tahoma" w:hAnsi="Tahoma" w:cs="Tahoma"/>
          <w:sz w:val="20"/>
        </w:rPr>
      </w:pPr>
    </w:p>
    <w:p w14:paraId="58885FE5" w14:textId="77777777" w:rsidR="00402053" w:rsidRPr="00402053" w:rsidRDefault="00402053" w:rsidP="00402053">
      <w:pPr>
        <w:pStyle w:val="23"/>
        <w:pageBreakBefore/>
        <w:rPr>
          <w:rFonts w:ascii="Tahoma" w:hAnsi="Tahoma" w:cs="Tahoma"/>
          <w:sz w:val="20"/>
        </w:rPr>
      </w:pPr>
      <w:bookmarkStart w:id="73" w:name="_Toc149811885"/>
      <w:r w:rsidRPr="00402053">
        <w:rPr>
          <w:rFonts w:ascii="Tahoma" w:hAnsi="Tahoma" w:cs="Tahoma"/>
          <w:sz w:val="20"/>
        </w:rPr>
        <w:lastRenderedPageBreak/>
        <w:t>Инструкции по заполнению</w:t>
      </w:r>
      <w:bookmarkEnd w:id="73"/>
    </w:p>
    <w:p w14:paraId="02D3C689"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1174304B"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316D5B6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Участники</w:t>
      </w:r>
      <w:r w:rsidRPr="00402053">
        <w:rPr>
          <w:rFonts w:ascii="Tahoma" w:eastAsia="Calibri" w:hAnsi="Tahoma" w:cs="Tahoma"/>
          <w:sz w:val="20"/>
        </w:rPr>
        <w:t xml:space="preserve"> </w:t>
      </w:r>
      <w:r w:rsidRPr="00402053">
        <w:rPr>
          <w:rFonts w:ascii="Tahoma" w:hAnsi="Tahoma" w:cs="Tahoma"/>
          <w:sz w:val="20"/>
        </w:rPr>
        <w:t>закупки должны заполнить приведенную выше таблицу по всем позициям</w:t>
      </w:r>
      <w:r w:rsidRPr="00402053">
        <w:rPr>
          <w:rFonts w:ascii="Tahoma" w:hAnsi="Tahoma" w:cs="Tahoma"/>
          <w:sz w:val="20"/>
          <w:lang w:val="ru-RU"/>
        </w:rPr>
        <w:t>.</w:t>
      </w:r>
    </w:p>
    <w:p w14:paraId="4B586B10" w14:textId="03FF7446" w:rsidR="00321B85" w:rsidRDefault="00321B85">
      <w:pPr>
        <w:spacing w:after="160" w:line="259" w:lineRule="auto"/>
        <w:ind w:firstLine="0"/>
        <w:jc w:val="left"/>
        <w:rPr>
          <w:rFonts w:ascii="Tahoma" w:hAnsi="Tahoma" w:cs="Tahoma"/>
          <w:sz w:val="20"/>
          <w:lang w:val="x-none" w:eastAsia="x-none"/>
        </w:rPr>
      </w:pPr>
      <w:r>
        <w:rPr>
          <w:rFonts w:ascii="Tahoma" w:hAnsi="Tahoma" w:cs="Tahoma"/>
          <w:sz w:val="20"/>
        </w:rPr>
        <w:br w:type="page"/>
      </w:r>
    </w:p>
    <w:p w14:paraId="79A2653F" w14:textId="6D1E4AEC" w:rsidR="00402053" w:rsidRPr="00402053" w:rsidRDefault="00402053" w:rsidP="00402053">
      <w:pPr>
        <w:pStyle w:val="2"/>
        <w:rPr>
          <w:rFonts w:ascii="Tahoma" w:hAnsi="Tahoma" w:cs="Tahoma"/>
          <w:sz w:val="20"/>
        </w:rPr>
      </w:pPr>
      <w:bookmarkStart w:id="74" w:name="_Toc149811886"/>
      <w:r w:rsidRPr="00402053">
        <w:rPr>
          <w:rFonts w:ascii="Tahoma" w:hAnsi="Tahoma" w:cs="Tahoma"/>
          <w:sz w:val="20"/>
        </w:rPr>
        <w:lastRenderedPageBreak/>
        <w:t>Декларация о соответствии Участника закупки установленным требованиям</w:t>
      </w:r>
      <w:r>
        <w:rPr>
          <w:rFonts w:ascii="Tahoma" w:hAnsi="Tahoma" w:cs="Tahoma"/>
          <w:sz w:val="20"/>
        </w:rPr>
        <w:t xml:space="preserve"> (форма 13</w:t>
      </w:r>
      <w:r w:rsidRPr="00402053">
        <w:rPr>
          <w:rFonts w:ascii="Tahoma" w:hAnsi="Tahoma" w:cs="Tahoma"/>
          <w:sz w:val="20"/>
        </w:rPr>
        <w:t>)</w:t>
      </w:r>
      <w:bookmarkEnd w:id="74"/>
    </w:p>
    <w:p w14:paraId="661327C8" w14:textId="77777777" w:rsidR="00402053" w:rsidRPr="00402053" w:rsidRDefault="00402053" w:rsidP="00402053">
      <w:pPr>
        <w:pStyle w:val="23"/>
        <w:rPr>
          <w:rFonts w:ascii="Tahoma" w:hAnsi="Tahoma" w:cs="Tahoma"/>
          <w:sz w:val="20"/>
        </w:rPr>
      </w:pPr>
      <w:bookmarkStart w:id="75" w:name="_Toc149811887"/>
      <w:r w:rsidRPr="00402053">
        <w:rPr>
          <w:rFonts w:ascii="Tahoma" w:hAnsi="Tahoma" w:cs="Tahoma"/>
          <w:sz w:val="20"/>
        </w:rPr>
        <w:t>Форма</w:t>
      </w:r>
      <w:r w:rsidRPr="00402053">
        <w:rPr>
          <w:rFonts w:ascii="Tahoma" w:hAnsi="Tahoma"/>
          <w:sz w:val="20"/>
        </w:rPr>
        <w:t xml:space="preserve"> декларации</w:t>
      </w:r>
      <w:bookmarkEnd w:id="75"/>
      <w:r w:rsidRPr="00402053">
        <w:rPr>
          <w:rFonts w:ascii="Tahoma" w:hAnsi="Tahoma" w:cs="Tahoma"/>
          <w:sz w:val="20"/>
        </w:rPr>
        <w:t xml:space="preserve"> </w:t>
      </w:r>
    </w:p>
    <w:p w14:paraId="07EA1447"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bCs/>
          <w:spacing w:val="36"/>
          <w:sz w:val="20"/>
        </w:rPr>
      </w:pPr>
      <w:r w:rsidRPr="00402053">
        <w:rPr>
          <w:rFonts w:ascii="Tahoma" w:hAnsi="Tahoma" w:cs="Tahoma"/>
          <w:b/>
          <w:bCs/>
          <w:spacing w:val="36"/>
          <w:sz w:val="20"/>
        </w:rPr>
        <w:t>начало формы</w:t>
      </w:r>
    </w:p>
    <w:p w14:paraId="3A189B7F" w14:textId="77777777" w:rsidR="00402053" w:rsidRPr="00402053" w:rsidRDefault="00402053" w:rsidP="00402053">
      <w:pPr>
        <w:pStyle w:val="ConsPlusNormal"/>
        <w:ind w:firstLine="0"/>
        <w:jc w:val="center"/>
        <w:rPr>
          <w:rFonts w:ascii="Tahoma" w:hAnsi="Tahoma" w:cs="Tahoma"/>
          <w:sz w:val="28"/>
          <w:szCs w:val="28"/>
        </w:rPr>
      </w:pPr>
      <w:r w:rsidRPr="00402053">
        <w:rPr>
          <w:rFonts w:ascii="Tahoma" w:hAnsi="Tahoma" w:cs="Tahoma"/>
          <w:b/>
        </w:rPr>
        <w:t>Декларация о соответствии Участника закупки установленным требованиям</w:t>
      </w:r>
      <w:r w:rsidRPr="00402053">
        <w:rPr>
          <w:rFonts w:ascii="Tahoma" w:hAnsi="Tahoma" w:cs="Tahoma"/>
          <w:sz w:val="28"/>
          <w:szCs w:val="28"/>
        </w:rPr>
        <w:t xml:space="preserve"> </w:t>
      </w:r>
    </w:p>
    <w:p w14:paraId="5D121759" w14:textId="77777777" w:rsidR="00402053" w:rsidRPr="00402053" w:rsidRDefault="00402053" w:rsidP="00402053">
      <w:pPr>
        <w:jc w:val="center"/>
        <w:rPr>
          <w:rFonts w:ascii="Tahoma" w:hAnsi="Tahoma"/>
        </w:rPr>
      </w:pPr>
    </w:p>
    <w:p w14:paraId="1A16A4B9" w14:textId="77777777" w:rsidR="00402053" w:rsidRPr="00402053" w:rsidRDefault="00402053" w:rsidP="00402053">
      <w:pPr>
        <w:widowControl w:val="0"/>
        <w:spacing w:before="240"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71BA1C8E" w14:textId="77777777" w:rsidR="00402053" w:rsidRPr="00402053" w:rsidRDefault="00402053" w:rsidP="00402053">
      <w:pPr>
        <w:widowControl w:val="0"/>
        <w:spacing w:line="240" w:lineRule="auto"/>
        <w:rPr>
          <w:rFonts w:ascii="Tahoma" w:hAnsi="Tahoma" w:cs="Tahoma"/>
          <w:sz w:val="20"/>
        </w:rPr>
      </w:pPr>
    </w:p>
    <w:p w14:paraId="0BE65B24" w14:textId="77777777" w:rsidR="00402053" w:rsidRPr="00402053" w:rsidRDefault="00402053" w:rsidP="00402053">
      <w:pPr>
        <w:widowControl w:val="0"/>
        <w:tabs>
          <w:tab w:val="right" w:pos="9360"/>
        </w:tabs>
        <w:spacing w:line="240" w:lineRule="auto"/>
        <w:ind w:firstLine="0"/>
        <w:rPr>
          <w:rFonts w:ascii="Tahoma" w:hAnsi="Tahoma" w:cs="Tahoma"/>
          <w:sz w:val="20"/>
        </w:rPr>
      </w:pPr>
      <w:r w:rsidRPr="00402053">
        <w:rPr>
          <w:rFonts w:ascii="Tahoma" w:hAnsi="Tahoma" w:cs="Tahoma"/>
          <w:sz w:val="20"/>
        </w:rPr>
        <w:t>Наименование и адрес Участника закупки:____________________________</w:t>
      </w:r>
    </w:p>
    <w:p w14:paraId="1F4328C1" w14:textId="77777777" w:rsidR="00402053" w:rsidRPr="00402053" w:rsidRDefault="00402053" w:rsidP="00402053">
      <w:pPr>
        <w:pStyle w:val="ConsPlusNormal"/>
        <w:ind w:firstLine="0"/>
        <w:jc w:val="both"/>
        <w:rPr>
          <w:rFonts w:ascii="Tahoma" w:hAnsi="Tahoma" w:cs="Tahoma"/>
        </w:rPr>
      </w:pPr>
    </w:p>
    <w:p w14:paraId="231B0F9E" w14:textId="401C3A03" w:rsidR="00402053" w:rsidRPr="00402053" w:rsidRDefault="00402053" w:rsidP="008565B7">
      <w:pPr>
        <w:spacing w:line="240" w:lineRule="auto"/>
        <w:ind w:firstLine="0"/>
        <w:jc w:val="left"/>
        <w:rPr>
          <w:rFonts w:ascii="Tahoma" w:hAnsi="Tahoma" w:cs="Tahoma"/>
          <w:sz w:val="20"/>
          <w:vertAlign w:val="superscript"/>
        </w:rPr>
      </w:pPr>
      <w:r w:rsidRPr="00402053">
        <w:rPr>
          <w:rFonts w:ascii="Tahoma" w:hAnsi="Tahoma" w:cs="Tahoma"/>
          <w:snapToGrid/>
          <w:sz w:val="20"/>
        </w:rPr>
        <w:t xml:space="preserve">С целью участия в закупке путем проведения </w:t>
      </w:r>
      <w:r w:rsidR="008565B7">
        <w:rPr>
          <w:rFonts w:ascii="Tahoma" w:hAnsi="Tahoma" w:cs="Tahoma"/>
          <w:sz w:val="20"/>
        </w:rPr>
        <w:t>открытого запроса оферт «</w:t>
      </w:r>
      <w:r w:rsidR="008565B7" w:rsidRPr="008565B7">
        <w:rPr>
          <w:rFonts w:ascii="Tahoma" w:hAnsi="Tahoma" w:cs="Tahoma"/>
          <w:sz w:val="20"/>
        </w:rPr>
        <w:t>Выполнение работ по монтажу системы пожарной сигнализации и системы оповещения и управления эвакуацией людей при пожаре для нужд Кировского филиала АО "ЭнергосбыТ Плюс"</w:t>
      </w:r>
      <w:r w:rsidR="008565B7">
        <w:rPr>
          <w:rFonts w:ascii="Tahoma" w:hAnsi="Tahoma" w:cs="Tahoma"/>
          <w:sz w:val="20"/>
        </w:rPr>
        <w:t>»,</w:t>
      </w:r>
    </w:p>
    <w:p w14:paraId="6032F4B1" w14:textId="77777777" w:rsidR="00402053" w:rsidRPr="00402053" w:rsidRDefault="00402053" w:rsidP="00402053">
      <w:pPr>
        <w:pStyle w:val="ConsPlusNormal"/>
        <w:ind w:firstLine="0"/>
        <w:rPr>
          <w:rFonts w:ascii="Tahoma" w:hAnsi="Tahoma" w:cs="Tahoma"/>
        </w:rPr>
      </w:pPr>
      <w:r w:rsidRPr="00402053">
        <w:rPr>
          <w:rFonts w:ascii="Tahoma" w:hAnsi="Tahoma" w:cs="Tahoma"/>
        </w:rPr>
        <w:t xml:space="preserve">извещение № _________, </w:t>
      </w:r>
    </w:p>
    <w:p w14:paraId="1DE21168" w14:textId="77777777" w:rsidR="00402053" w:rsidRPr="00402053" w:rsidRDefault="00402053" w:rsidP="00402053">
      <w:pPr>
        <w:pStyle w:val="ConsPlusNormal"/>
        <w:ind w:firstLine="0"/>
        <w:rPr>
          <w:rFonts w:ascii="Tahoma" w:hAnsi="Tahoma" w:cs="Tahoma"/>
        </w:rPr>
      </w:pPr>
    </w:p>
    <w:p w14:paraId="04C273DD"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________________________________________________________________________,</w:t>
      </w:r>
    </w:p>
    <w:p w14:paraId="32E397CA" w14:textId="77777777" w:rsidR="00402053" w:rsidRPr="00402053" w:rsidRDefault="00402053" w:rsidP="00402053">
      <w:pPr>
        <w:spacing w:line="240" w:lineRule="auto"/>
        <w:jc w:val="center"/>
        <w:rPr>
          <w:rFonts w:ascii="Tahoma" w:hAnsi="Tahoma" w:cs="Tahoma"/>
          <w:sz w:val="20"/>
          <w:vertAlign w:val="superscript"/>
        </w:rPr>
      </w:pPr>
      <w:r w:rsidRPr="00402053">
        <w:rPr>
          <w:rFonts w:ascii="Tahoma" w:hAnsi="Tahoma" w:cs="Tahoma"/>
          <w:sz w:val="20"/>
          <w:vertAlign w:val="superscript"/>
        </w:rPr>
        <w:t>(полное наименование Участника</w:t>
      </w:r>
      <w:r w:rsidRPr="00402053">
        <w:rPr>
          <w:rFonts w:ascii="Tahoma" w:hAnsi="Tahoma"/>
          <w:sz w:val="20"/>
        </w:rPr>
        <w:t xml:space="preserve"> </w:t>
      </w:r>
      <w:r w:rsidRPr="00402053">
        <w:rPr>
          <w:rFonts w:ascii="Tahoma" w:hAnsi="Tahoma" w:cs="Tahoma"/>
          <w:sz w:val="20"/>
          <w:vertAlign w:val="superscript"/>
        </w:rPr>
        <w:t>закупки с указанием организационно-правовой формы)</w:t>
      </w:r>
    </w:p>
    <w:p w14:paraId="6042E431" w14:textId="77777777" w:rsidR="00402053" w:rsidRPr="00402053" w:rsidRDefault="00402053" w:rsidP="00402053">
      <w:pPr>
        <w:pStyle w:val="ConsPlusNormal"/>
        <w:ind w:firstLine="0"/>
        <w:rPr>
          <w:rFonts w:ascii="Tahoma" w:hAnsi="Tahoma" w:cs="Tahoma"/>
        </w:rPr>
      </w:pPr>
      <w:r w:rsidRPr="00402053">
        <w:rPr>
          <w:rFonts w:ascii="Tahoma" w:hAnsi="Tahoma" w:cs="Tahoma"/>
        </w:rPr>
        <w:t>декларирует свое соответствие следующим требованиям, а именно:</w:t>
      </w:r>
    </w:p>
    <w:p w14:paraId="48CC1884" w14:textId="12925337" w:rsidR="00402053" w:rsidRPr="00402053" w:rsidRDefault="00402053" w:rsidP="00402053">
      <w:pPr>
        <w:pStyle w:val="ConsPlusNormal"/>
        <w:ind w:firstLine="0"/>
        <w:rPr>
          <w:rFonts w:ascii="Tahoma" w:hAnsi="Tahoma" w:cs="Tahoma"/>
        </w:rPr>
      </w:pPr>
      <w:r w:rsidRPr="00402053">
        <w:rPr>
          <w:rFonts w:ascii="Tahoma" w:hAnsi="Tahoma" w:cs="Tahoma"/>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D54E7A"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A3085F3"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28F76C6"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54CC45F2"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BA441B6"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 xml:space="preserve">6. </w:t>
      </w:r>
      <w:r w:rsidRPr="00402053">
        <w:rPr>
          <w:rFonts w:ascii="Arial" w:hAnsi="Arial" w:cs="Tahoma"/>
          <w:snapToGrid/>
          <w:sz w:val="20"/>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sidRPr="00402053">
        <w:rPr>
          <w:rFonts w:ascii="Tahoma" w:hAnsi="Tahoma" w:cs="Tahoma"/>
          <w:snapToGrid/>
          <w:sz w:val="20"/>
        </w:rPr>
        <w:t>,</w:t>
      </w:r>
    </w:p>
    <w:p w14:paraId="2779CA12"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0649DE0C"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14:paraId="5AD82D1A" w14:textId="77777777" w:rsidR="00402053" w:rsidRPr="00402053" w:rsidRDefault="00402053" w:rsidP="00402053">
      <w:pPr>
        <w:widowControl w:val="0"/>
        <w:autoSpaceDE w:val="0"/>
        <w:autoSpaceDN w:val="0"/>
        <w:adjustRightInd w:val="0"/>
        <w:spacing w:line="240" w:lineRule="auto"/>
        <w:ind w:firstLine="0"/>
        <w:jc w:val="left"/>
        <w:rPr>
          <w:rFonts w:ascii="Tahoma" w:hAnsi="Tahoma" w:cs="Tahoma"/>
          <w:snapToGrid/>
          <w:sz w:val="20"/>
        </w:rPr>
      </w:pPr>
      <w:r w:rsidRPr="00402053">
        <w:rPr>
          <w:rFonts w:ascii="Tahoma" w:hAnsi="Tahoma" w:cs="Tahoma"/>
          <w:snapToGrid/>
          <w:sz w:val="20"/>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324727DF" w14:textId="500CA81A" w:rsidR="00402053" w:rsidRDefault="00402053" w:rsidP="00402053">
      <w:pPr>
        <w:widowControl w:val="0"/>
        <w:autoSpaceDE w:val="0"/>
        <w:autoSpaceDN w:val="0"/>
        <w:adjustRightInd w:val="0"/>
        <w:spacing w:line="240" w:lineRule="auto"/>
        <w:ind w:firstLine="0"/>
        <w:jc w:val="left"/>
        <w:rPr>
          <w:rFonts w:ascii="Arial" w:hAnsi="Arial" w:cs="Tahoma"/>
          <w:snapToGrid/>
          <w:sz w:val="20"/>
        </w:rPr>
      </w:pPr>
      <w:r w:rsidRPr="00402053">
        <w:rPr>
          <w:rFonts w:ascii="Tahoma" w:hAnsi="Tahoma" w:cs="Tahoma"/>
          <w:snapToGrid/>
          <w:sz w:val="20"/>
        </w:rPr>
        <w:t xml:space="preserve">10. Отсутствие, </w:t>
      </w:r>
      <w:r w:rsidRPr="00402053">
        <w:rPr>
          <w:rFonts w:ascii="Arial" w:hAnsi="Arial" w:cs="Tahoma"/>
          <w:snapToGrid/>
          <w:sz w:val="20"/>
        </w:rPr>
        <w:t xml:space="preserve">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w:t>
      </w:r>
      <w:r w:rsidRPr="00402053">
        <w:rPr>
          <w:rFonts w:ascii="Arial" w:hAnsi="Arial" w:cs="Tahoma"/>
          <w:snapToGrid/>
          <w:sz w:val="20"/>
        </w:rPr>
        <w:lastRenderedPageBreak/>
        <w:t>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6FE24EAD" w14:textId="002BE469" w:rsidR="00402053" w:rsidRPr="00402053" w:rsidRDefault="00402053" w:rsidP="00402053">
      <w:pPr>
        <w:autoSpaceDE w:val="0"/>
        <w:autoSpaceDN w:val="0"/>
        <w:spacing w:line="240" w:lineRule="auto"/>
        <w:ind w:firstLine="0"/>
        <w:jc w:val="left"/>
        <w:rPr>
          <w:rFonts w:ascii="Arial" w:hAnsi="Arial" w:cs="Arial"/>
          <w:snapToGrid/>
          <w:sz w:val="20"/>
        </w:rPr>
      </w:pPr>
      <w:r>
        <w:rPr>
          <w:rFonts w:ascii="Arial" w:hAnsi="Arial" w:cs="Tahoma"/>
          <w:snapToGrid/>
          <w:sz w:val="20"/>
        </w:rPr>
        <w:t xml:space="preserve">11. </w:t>
      </w:r>
      <w:r w:rsidRPr="00402053">
        <w:rPr>
          <w:rFonts w:ascii="Arial" w:hAnsi="Arial" w:cs="Arial"/>
          <w:snapToGrid/>
          <w:sz w:val="20"/>
        </w:rPr>
        <w:t xml:space="preserve">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r>
        <w:rPr>
          <w:rFonts w:ascii="Arial" w:hAnsi="Arial" w:cs="Arial"/>
          <w:snapToGrid/>
          <w:sz w:val="20"/>
        </w:rPr>
        <w:t>.</w:t>
      </w:r>
    </w:p>
    <w:p w14:paraId="57F13483" w14:textId="4BC8C4B4" w:rsidR="00402053" w:rsidRPr="00402053" w:rsidRDefault="00402053" w:rsidP="00402053">
      <w:pPr>
        <w:spacing w:line="240" w:lineRule="auto"/>
        <w:ind w:firstLine="0"/>
        <w:jc w:val="left"/>
        <w:rPr>
          <w:rFonts w:ascii="Calibri" w:hAnsi="Calibri" w:cs="Calibri"/>
          <w:snapToGrid/>
          <w:sz w:val="22"/>
          <w:szCs w:val="22"/>
          <w:lang w:eastAsia="en-US"/>
        </w:rPr>
      </w:pPr>
      <w:r w:rsidRPr="00402053">
        <w:rPr>
          <w:rFonts w:ascii="Arial" w:hAnsi="Arial" w:cs="Arial"/>
          <w:snapToGrid/>
          <w:sz w:val="20"/>
        </w:rPr>
        <w:t>12. Отсутствие у участника закупки ограничений для участия в закупках, установленных законодательством Российской Федерации</w:t>
      </w:r>
      <w:r>
        <w:rPr>
          <w:rFonts w:ascii="Arial" w:hAnsi="Arial" w:cs="Arial"/>
          <w:snapToGrid/>
          <w:sz w:val="20"/>
        </w:rPr>
        <w:t>.</w:t>
      </w:r>
    </w:p>
    <w:p w14:paraId="4315D1E9" w14:textId="36D20C0C" w:rsidR="00402053" w:rsidRPr="00402053" w:rsidRDefault="00402053" w:rsidP="00402053">
      <w:pPr>
        <w:pStyle w:val="ConsPlusNormal"/>
        <w:ind w:firstLine="0"/>
        <w:rPr>
          <w:rFonts w:ascii="Tahoma" w:hAnsi="Tahoma" w:cs="Tahoma"/>
        </w:rPr>
      </w:pPr>
    </w:p>
    <w:p w14:paraId="5BDC22E1" w14:textId="77777777" w:rsidR="00402053" w:rsidRPr="00402053" w:rsidRDefault="00402053" w:rsidP="00402053">
      <w:pPr>
        <w:pStyle w:val="ConsPlusNormal"/>
        <w:ind w:firstLine="567"/>
        <w:jc w:val="both"/>
        <w:rPr>
          <w:rFonts w:ascii="Tahoma" w:hAnsi="Tahoma" w:cs="Tahoma"/>
        </w:rPr>
      </w:pPr>
    </w:p>
    <w:p w14:paraId="2732F4B8" w14:textId="77777777" w:rsidR="00402053" w:rsidRPr="00402053" w:rsidRDefault="00402053" w:rsidP="00402053">
      <w:pPr>
        <w:pStyle w:val="ConsPlusNormal"/>
        <w:ind w:firstLine="567"/>
        <w:jc w:val="both"/>
        <w:rPr>
          <w:rFonts w:ascii="Tahoma" w:hAnsi="Tahoma" w:cs="Tahoma"/>
        </w:rPr>
      </w:pPr>
      <w:r w:rsidRPr="00402053">
        <w:rPr>
          <w:rFonts w:ascii="Tahoma" w:hAnsi="Tahoma" w:cs="Tahoma"/>
        </w:rPr>
        <w:t>Достоверность сведений подтверждаю</w:t>
      </w:r>
    </w:p>
    <w:p w14:paraId="68E30EA8" w14:textId="77777777" w:rsidR="00402053" w:rsidRPr="00402053" w:rsidRDefault="00402053" w:rsidP="00402053">
      <w:pPr>
        <w:rPr>
          <w:rFonts w:ascii="Tahoma" w:hAnsi="Tahoma" w:cs="Tahoma"/>
          <w:sz w:val="20"/>
        </w:rPr>
      </w:pPr>
    </w:p>
    <w:tbl>
      <w:tblPr>
        <w:tblW w:w="0" w:type="auto"/>
        <w:jc w:val="center"/>
        <w:tblLook w:val="04A0" w:firstRow="1" w:lastRow="0" w:firstColumn="1" w:lastColumn="0" w:noHBand="0" w:noVBand="1"/>
      </w:tblPr>
      <w:tblGrid>
        <w:gridCol w:w="3657"/>
        <w:gridCol w:w="2969"/>
        <w:gridCol w:w="2945"/>
      </w:tblGrid>
      <w:tr w:rsidR="00402053" w:rsidRPr="00402053" w14:paraId="0B48952B" w14:textId="77777777" w:rsidTr="00402053">
        <w:trPr>
          <w:jc w:val="center"/>
        </w:trPr>
        <w:tc>
          <w:tcPr>
            <w:tcW w:w="3657" w:type="dxa"/>
          </w:tcPr>
          <w:p w14:paraId="69B63EBC" w14:textId="77777777" w:rsidR="00402053" w:rsidRPr="00402053" w:rsidRDefault="00402053" w:rsidP="00402053">
            <w:pPr>
              <w:pStyle w:val="ConsPlusNormal"/>
              <w:ind w:firstLine="0"/>
              <w:rPr>
                <w:rFonts w:ascii="Tahoma" w:hAnsi="Tahoma" w:cs="Tahoma"/>
              </w:rPr>
            </w:pPr>
            <w:r w:rsidRPr="00402053">
              <w:rPr>
                <w:rFonts w:ascii="Tahoma" w:hAnsi="Tahoma" w:cs="Tahoma"/>
              </w:rPr>
              <w:t xml:space="preserve">Руководитель юридического лица </w:t>
            </w:r>
          </w:p>
        </w:tc>
        <w:tc>
          <w:tcPr>
            <w:tcW w:w="2969" w:type="dxa"/>
          </w:tcPr>
          <w:p w14:paraId="0F91AE3B" w14:textId="77777777" w:rsidR="00402053" w:rsidRPr="00402053" w:rsidRDefault="00402053" w:rsidP="00402053">
            <w:pPr>
              <w:pStyle w:val="ConsPlusNormal"/>
              <w:ind w:firstLine="0"/>
              <w:jc w:val="center"/>
              <w:rPr>
                <w:rFonts w:ascii="Tahoma" w:hAnsi="Tahoma" w:cs="Tahoma"/>
              </w:rPr>
            </w:pPr>
          </w:p>
          <w:p w14:paraId="62D5D18B" w14:textId="77777777" w:rsidR="00402053" w:rsidRPr="00402053" w:rsidRDefault="00402053" w:rsidP="00402053">
            <w:pPr>
              <w:pStyle w:val="ConsPlusNormal"/>
              <w:ind w:firstLine="0"/>
              <w:jc w:val="center"/>
              <w:rPr>
                <w:rFonts w:ascii="Tahoma" w:hAnsi="Tahoma" w:cs="Tahoma"/>
              </w:rPr>
            </w:pPr>
            <w:r w:rsidRPr="00402053">
              <w:rPr>
                <w:rFonts w:ascii="Tahoma" w:hAnsi="Tahoma" w:cs="Tahoma"/>
              </w:rPr>
              <w:t>/______________________/</w:t>
            </w:r>
          </w:p>
        </w:tc>
        <w:tc>
          <w:tcPr>
            <w:tcW w:w="2945" w:type="dxa"/>
          </w:tcPr>
          <w:p w14:paraId="3FD49F9B" w14:textId="77777777" w:rsidR="00402053" w:rsidRPr="00402053" w:rsidRDefault="00402053" w:rsidP="00402053">
            <w:pPr>
              <w:pStyle w:val="ConsPlusNormal"/>
              <w:ind w:firstLine="0"/>
              <w:jc w:val="center"/>
              <w:rPr>
                <w:rFonts w:ascii="Tahoma" w:hAnsi="Tahoma" w:cs="Tahoma"/>
              </w:rPr>
            </w:pPr>
          </w:p>
          <w:p w14:paraId="5AFBDC8B" w14:textId="77777777" w:rsidR="00402053" w:rsidRPr="00402053" w:rsidRDefault="00402053" w:rsidP="00402053">
            <w:pPr>
              <w:pStyle w:val="ConsPlusNormal"/>
              <w:ind w:firstLine="0"/>
              <w:jc w:val="center"/>
              <w:rPr>
                <w:rFonts w:ascii="Tahoma" w:hAnsi="Tahoma" w:cs="Tahoma"/>
              </w:rPr>
            </w:pPr>
            <w:r w:rsidRPr="00402053">
              <w:rPr>
                <w:rFonts w:ascii="Tahoma" w:hAnsi="Tahoma" w:cs="Tahoma"/>
              </w:rPr>
              <w:t>_______________________</w:t>
            </w:r>
          </w:p>
        </w:tc>
      </w:tr>
      <w:tr w:rsidR="00402053" w:rsidRPr="00402053" w14:paraId="4918DC73" w14:textId="77777777" w:rsidTr="00402053">
        <w:trPr>
          <w:jc w:val="center"/>
        </w:trPr>
        <w:tc>
          <w:tcPr>
            <w:tcW w:w="3657" w:type="dxa"/>
          </w:tcPr>
          <w:p w14:paraId="7A8F4FD6" w14:textId="77777777" w:rsidR="00402053" w:rsidRPr="00402053" w:rsidRDefault="00402053" w:rsidP="00402053">
            <w:pPr>
              <w:pStyle w:val="ConsPlusNormal"/>
              <w:ind w:firstLine="0"/>
              <w:rPr>
                <w:rFonts w:ascii="Tahoma" w:hAnsi="Tahoma" w:cs="Tahoma"/>
                <w:sz w:val="16"/>
                <w:szCs w:val="16"/>
              </w:rPr>
            </w:pPr>
            <w:r w:rsidRPr="00402053">
              <w:rPr>
                <w:rFonts w:ascii="Tahoma" w:hAnsi="Tahoma" w:cs="Tahoma"/>
                <w:sz w:val="16"/>
                <w:szCs w:val="16"/>
              </w:rPr>
              <w:t>(индивидуальный предприниматель)</w:t>
            </w:r>
          </w:p>
        </w:tc>
        <w:tc>
          <w:tcPr>
            <w:tcW w:w="2969" w:type="dxa"/>
          </w:tcPr>
          <w:p w14:paraId="66F6ADF1" w14:textId="77777777" w:rsidR="00402053" w:rsidRPr="00402053" w:rsidRDefault="00402053" w:rsidP="00402053">
            <w:pPr>
              <w:pStyle w:val="ConsPlusNormal"/>
              <w:ind w:firstLine="0"/>
              <w:jc w:val="center"/>
              <w:rPr>
                <w:rFonts w:ascii="Tahoma" w:hAnsi="Tahoma" w:cs="Tahoma"/>
                <w:sz w:val="16"/>
                <w:szCs w:val="16"/>
              </w:rPr>
            </w:pPr>
            <w:r w:rsidRPr="00402053">
              <w:rPr>
                <w:rFonts w:ascii="Tahoma" w:hAnsi="Tahoma" w:cs="Tahoma"/>
                <w:sz w:val="16"/>
                <w:szCs w:val="16"/>
              </w:rPr>
              <w:t xml:space="preserve">подпись, МП </w:t>
            </w:r>
          </w:p>
        </w:tc>
        <w:tc>
          <w:tcPr>
            <w:tcW w:w="2945" w:type="dxa"/>
          </w:tcPr>
          <w:p w14:paraId="207BD14B" w14:textId="77777777" w:rsidR="00402053" w:rsidRPr="00402053" w:rsidRDefault="00402053" w:rsidP="00402053">
            <w:pPr>
              <w:pStyle w:val="ConsPlusNormal"/>
              <w:ind w:firstLine="0"/>
              <w:jc w:val="center"/>
              <w:rPr>
                <w:rFonts w:ascii="Tahoma" w:hAnsi="Tahoma" w:cs="Tahoma"/>
                <w:sz w:val="16"/>
                <w:szCs w:val="16"/>
              </w:rPr>
            </w:pPr>
            <w:r w:rsidRPr="00402053">
              <w:rPr>
                <w:rFonts w:ascii="Tahoma" w:hAnsi="Tahoma" w:cs="Tahoma"/>
                <w:sz w:val="16"/>
                <w:szCs w:val="16"/>
              </w:rPr>
              <w:t>ФИО</w:t>
            </w:r>
          </w:p>
        </w:tc>
      </w:tr>
    </w:tbl>
    <w:p w14:paraId="59CDF613" w14:textId="77777777" w:rsidR="00402053" w:rsidRPr="00402053" w:rsidRDefault="00402053" w:rsidP="00402053">
      <w:pPr>
        <w:rPr>
          <w:rFonts w:ascii="Tahoma" w:hAnsi="Tahoma"/>
        </w:rPr>
      </w:pPr>
    </w:p>
    <w:p w14:paraId="4D662FFC" w14:textId="77777777" w:rsidR="00402053" w:rsidRPr="00402053" w:rsidRDefault="00402053" w:rsidP="00402053">
      <w:pPr>
        <w:rPr>
          <w:rFonts w:ascii="Tahoma" w:hAnsi="Tahoma" w:cs="Tahoma"/>
        </w:rPr>
      </w:pPr>
    </w:p>
    <w:p w14:paraId="644BC4C4" w14:textId="4C4BFE45" w:rsidR="00321B85" w:rsidRDefault="00402053" w:rsidP="00402053">
      <w:pPr>
        <w:widowControl w:val="0"/>
        <w:pBdr>
          <w:bottom w:val="single" w:sz="4" w:space="1" w:color="auto"/>
        </w:pBdr>
        <w:shd w:val="clear" w:color="auto" w:fill="E0E0E0"/>
        <w:ind w:right="23" w:firstLine="0"/>
        <w:jc w:val="center"/>
        <w:rPr>
          <w:rFonts w:ascii="Tahoma" w:hAnsi="Tahoma" w:cs="Tahoma"/>
          <w:b/>
          <w:bCs/>
          <w:spacing w:val="36"/>
          <w:sz w:val="20"/>
        </w:rPr>
      </w:pPr>
      <w:r w:rsidRPr="00402053">
        <w:rPr>
          <w:rFonts w:ascii="Tahoma" w:hAnsi="Tahoma" w:cs="Tahoma"/>
          <w:b/>
          <w:bCs/>
          <w:spacing w:val="36"/>
          <w:sz w:val="20"/>
        </w:rPr>
        <w:t>конец формы</w:t>
      </w:r>
    </w:p>
    <w:p w14:paraId="1A667137" w14:textId="77777777" w:rsidR="00321B85" w:rsidRDefault="00321B85">
      <w:pPr>
        <w:spacing w:after="160" w:line="259" w:lineRule="auto"/>
        <w:ind w:firstLine="0"/>
        <w:jc w:val="left"/>
        <w:rPr>
          <w:rFonts w:ascii="Tahoma" w:hAnsi="Tahoma" w:cs="Tahoma"/>
          <w:b/>
          <w:bCs/>
          <w:spacing w:val="36"/>
          <w:sz w:val="20"/>
        </w:rPr>
      </w:pPr>
      <w:r>
        <w:rPr>
          <w:rFonts w:ascii="Tahoma" w:hAnsi="Tahoma" w:cs="Tahoma"/>
          <w:b/>
          <w:bCs/>
          <w:spacing w:val="36"/>
          <w:sz w:val="20"/>
        </w:rPr>
        <w:br w:type="page"/>
      </w:r>
    </w:p>
    <w:p w14:paraId="2A28A3DE" w14:textId="50D4E246" w:rsidR="00402053" w:rsidRPr="00402053" w:rsidRDefault="00402053" w:rsidP="00402053">
      <w:pPr>
        <w:pStyle w:val="2"/>
        <w:rPr>
          <w:rFonts w:ascii="Tahoma" w:hAnsi="Tahoma" w:cs="Tahoma"/>
          <w:sz w:val="20"/>
        </w:rPr>
      </w:pPr>
      <w:bookmarkStart w:id="76" w:name="_Toc149811888"/>
      <w:r w:rsidRPr="00402053">
        <w:rPr>
          <w:rFonts w:ascii="Tahoma" w:hAnsi="Tahoma" w:cs="Tahoma"/>
          <w:sz w:val="20"/>
        </w:rPr>
        <w:lastRenderedPageBreak/>
        <w:t>План привлечения субподрядчиков (соисполнителей) из числа субъектов малого и среднего предпринимательства</w:t>
      </w:r>
      <w:r>
        <w:rPr>
          <w:rFonts w:ascii="Tahoma" w:hAnsi="Tahoma" w:cs="Tahoma"/>
          <w:sz w:val="20"/>
        </w:rPr>
        <w:t xml:space="preserve"> (форма 14</w:t>
      </w:r>
      <w:r w:rsidRPr="00402053">
        <w:rPr>
          <w:rFonts w:ascii="Tahoma" w:hAnsi="Tahoma" w:cs="Tahoma"/>
          <w:sz w:val="20"/>
        </w:rPr>
        <w:t>)</w:t>
      </w:r>
      <w:bookmarkEnd w:id="76"/>
    </w:p>
    <w:p w14:paraId="74233CAF" w14:textId="77777777" w:rsidR="00402053" w:rsidRPr="00402053" w:rsidRDefault="00402053" w:rsidP="00402053">
      <w:pPr>
        <w:pStyle w:val="23"/>
        <w:rPr>
          <w:rFonts w:ascii="Tahoma" w:hAnsi="Tahoma" w:cs="Tahoma"/>
          <w:sz w:val="20"/>
        </w:rPr>
      </w:pPr>
      <w:bookmarkStart w:id="77" w:name="_Toc149811889"/>
      <w:r w:rsidRPr="00402053">
        <w:rPr>
          <w:rFonts w:ascii="Tahoma" w:hAnsi="Tahoma" w:cs="Tahoma"/>
          <w:sz w:val="20"/>
        </w:rPr>
        <w:t xml:space="preserve">Форма </w:t>
      </w:r>
      <w:r w:rsidRPr="00402053">
        <w:rPr>
          <w:rFonts w:ascii="Tahoma" w:hAnsi="Tahoma" w:cs="Tahoma"/>
          <w:sz w:val="20"/>
          <w:lang w:val="ru-RU"/>
        </w:rPr>
        <w:t>плана</w:t>
      </w:r>
      <w:bookmarkEnd w:id="77"/>
      <w:r w:rsidRPr="00402053">
        <w:rPr>
          <w:rFonts w:ascii="Tahoma" w:hAnsi="Tahoma" w:cs="Tahoma"/>
          <w:sz w:val="20"/>
        </w:rPr>
        <w:t xml:space="preserve"> </w:t>
      </w:r>
    </w:p>
    <w:p w14:paraId="06DBF8E5"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bCs/>
          <w:spacing w:val="36"/>
          <w:sz w:val="20"/>
        </w:rPr>
      </w:pPr>
      <w:r w:rsidRPr="00402053">
        <w:rPr>
          <w:rFonts w:ascii="Tahoma" w:hAnsi="Tahoma" w:cs="Tahoma"/>
          <w:b/>
          <w:bCs/>
          <w:spacing w:val="36"/>
          <w:sz w:val="20"/>
        </w:rPr>
        <w:t>начало формы</w:t>
      </w:r>
    </w:p>
    <w:p w14:paraId="3FE80B49" w14:textId="77777777" w:rsidR="00402053" w:rsidRPr="00402053" w:rsidRDefault="00402053" w:rsidP="00402053">
      <w:pPr>
        <w:widowControl w:val="0"/>
        <w:spacing w:before="240"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4405BBCC" w14:textId="77777777" w:rsidR="00402053" w:rsidRPr="00402053" w:rsidRDefault="00402053" w:rsidP="00402053">
      <w:pPr>
        <w:widowControl w:val="0"/>
        <w:spacing w:line="240" w:lineRule="auto"/>
        <w:rPr>
          <w:rFonts w:ascii="Tahoma" w:hAnsi="Tahoma" w:cs="Tahoma"/>
          <w:sz w:val="20"/>
        </w:rPr>
      </w:pPr>
    </w:p>
    <w:p w14:paraId="2B025781" w14:textId="77777777" w:rsidR="00402053" w:rsidRPr="00402053" w:rsidRDefault="00402053" w:rsidP="00402053">
      <w:pPr>
        <w:widowControl w:val="0"/>
        <w:tabs>
          <w:tab w:val="right" w:pos="9360"/>
        </w:tabs>
        <w:spacing w:line="240" w:lineRule="auto"/>
        <w:ind w:firstLine="0"/>
        <w:rPr>
          <w:rFonts w:ascii="Tahoma" w:hAnsi="Tahoma" w:cs="Tahoma"/>
          <w:sz w:val="20"/>
        </w:rPr>
      </w:pPr>
      <w:r w:rsidRPr="00402053">
        <w:rPr>
          <w:rFonts w:ascii="Tahoma" w:hAnsi="Tahoma" w:cs="Tahoma"/>
          <w:sz w:val="20"/>
        </w:rPr>
        <w:t>Наименование и адрес Участника закупки:</w:t>
      </w:r>
      <w:r w:rsidRPr="00402053">
        <w:rPr>
          <w:rFonts w:ascii="Tahoma" w:hAnsi="Tahoma" w:cs="Tahoma"/>
          <w:sz w:val="20"/>
        </w:rPr>
        <w:tab/>
        <w:t>________________________________</w:t>
      </w:r>
    </w:p>
    <w:p w14:paraId="13E3B3E7" w14:textId="77777777" w:rsidR="00402053" w:rsidRPr="00402053" w:rsidRDefault="00402053" w:rsidP="00402053">
      <w:pPr>
        <w:pStyle w:val="affc"/>
        <w:keepNext w:val="0"/>
        <w:widowControl w:val="0"/>
        <w:rPr>
          <w:rFonts w:ascii="Tahoma" w:hAnsi="Tahoma" w:cs="Tahoma"/>
          <w:sz w:val="20"/>
          <w:szCs w:val="20"/>
          <w:lang w:val="ru-RU"/>
        </w:rPr>
      </w:pPr>
      <w:r w:rsidRPr="00402053">
        <w:rPr>
          <w:rFonts w:ascii="Tahoma" w:hAnsi="Tahoma" w:cs="Tahoma"/>
          <w:sz w:val="20"/>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48"/>
        <w:gridCol w:w="1972"/>
        <w:gridCol w:w="1972"/>
        <w:gridCol w:w="1972"/>
        <w:gridCol w:w="1972"/>
      </w:tblGrid>
      <w:tr w:rsidR="00402053" w:rsidRPr="00402053" w14:paraId="4ABDB15A" w14:textId="77777777" w:rsidTr="00402053">
        <w:tc>
          <w:tcPr>
            <w:tcW w:w="458" w:type="dxa"/>
            <w:shd w:val="clear" w:color="auto" w:fill="auto"/>
          </w:tcPr>
          <w:p w14:paraId="217955B3"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 п/п</w:t>
            </w:r>
          </w:p>
        </w:tc>
        <w:tc>
          <w:tcPr>
            <w:tcW w:w="1848" w:type="dxa"/>
            <w:shd w:val="clear" w:color="auto" w:fill="auto"/>
          </w:tcPr>
          <w:p w14:paraId="46D97105"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shd w:val="clear" w:color="auto" w:fill="auto"/>
          </w:tcPr>
          <w:p w14:paraId="1ED1A11D"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14:paraId="6B1E9645"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14:paraId="0F77D2E0"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14:paraId="02E18DF5"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Цена договора, заключаемого с субъектом малого и среднего предпринимательства - субподрядчиком (соисполнителем)</w:t>
            </w:r>
          </w:p>
          <w:p w14:paraId="220F946C"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r>
      <w:tr w:rsidR="00402053" w:rsidRPr="00402053" w14:paraId="3F855EFC" w14:textId="77777777" w:rsidTr="00402053">
        <w:tc>
          <w:tcPr>
            <w:tcW w:w="458" w:type="dxa"/>
            <w:shd w:val="clear" w:color="auto" w:fill="auto"/>
          </w:tcPr>
          <w:p w14:paraId="6A49AA6D"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r w:rsidRPr="00402053">
              <w:rPr>
                <w:rFonts w:ascii="Tahoma" w:hAnsi="Tahoma"/>
                <w:snapToGrid/>
                <w:sz w:val="16"/>
                <w:szCs w:val="16"/>
              </w:rPr>
              <w:t>1</w:t>
            </w:r>
          </w:p>
        </w:tc>
        <w:tc>
          <w:tcPr>
            <w:tcW w:w="1848" w:type="dxa"/>
            <w:shd w:val="clear" w:color="auto" w:fill="auto"/>
          </w:tcPr>
          <w:p w14:paraId="271C048C"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8" w:type="dxa"/>
            <w:shd w:val="clear" w:color="auto" w:fill="auto"/>
          </w:tcPr>
          <w:p w14:paraId="78E72661"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56B847EE"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76AC567D"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4C7F023B"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r>
      <w:tr w:rsidR="00402053" w:rsidRPr="00402053" w14:paraId="08DEF456" w14:textId="77777777" w:rsidTr="00402053">
        <w:tc>
          <w:tcPr>
            <w:tcW w:w="458" w:type="dxa"/>
            <w:shd w:val="clear" w:color="auto" w:fill="auto"/>
          </w:tcPr>
          <w:p w14:paraId="7A99C34F"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lang w:val="en-US"/>
              </w:rPr>
            </w:pPr>
            <w:r w:rsidRPr="00402053">
              <w:rPr>
                <w:rFonts w:ascii="Tahoma" w:hAnsi="Tahoma"/>
                <w:snapToGrid/>
                <w:sz w:val="16"/>
                <w:szCs w:val="16"/>
                <w:lang w:val="en-US"/>
              </w:rPr>
              <w:t>2</w:t>
            </w:r>
          </w:p>
        </w:tc>
        <w:tc>
          <w:tcPr>
            <w:tcW w:w="1848" w:type="dxa"/>
            <w:shd w:val="clear" w:color="auto" w:fill="auto"/>
          </w:tcPr>
          <w:p w14:paraId="77E69EC3"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8" w:type="dxa"/>
            <w:shd w:val="clear" w:color="auto" w:fill="auto"/>
          </w:tcPr>
          <w:p w14:paraId="6565A2C9"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0722F448"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630219EA"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62A902D8"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r>
      <w:tr w:rsidR="00402053" w:rsidRPr="00402053" w14:paraId="76B47F97" w14:textId="77777777" w:rsidTr="00402053">
        <w:tc>
          <w:tcPr>
            <w:tcW w:w="458" w:type="dxa"/>
            <w:shd w:val="clear" w:color="auto" w:fill="auto"/>
          </w:tcPr>
          <w:p w14:paraId="6C502EE0"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lang w:val="en-US"/>
              </w:rPr>
            </w:pPr>
            <w:r w:rsidRPr="00402053">
              <w:rPr>
                <w:rFonts w:ascii="Tahoma" w:hAnsi="Tahoma"/>
                <w:snapToGrid/>
                <w:sz w:val="16"/>
                <w:szCs w:val="16"/>
                <w:lang w:val="en-US"/>
              </w:rPr>
              <w:t>…</w:t>
            </w:r>
          </w:p>
        </w:tc>
        <w:tc>
          <w:tcPr>
            <w:tcW w:w="1848" w:type="dxa"/>
            <w:shd w:val="clear" w:color="auto" w:fill="auto"/>
          </w:tcPr>
          <w:p w14:paraId="5B234AF3"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8" w:type="dxa"/>
            <w:shd w:val="clear" w:color="auto" w:fill="auto"/>
          </w:tcPr>
          <w:p w14:paraId="73FF249D"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1E2CA129"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312F5AC4"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00B9E5E0"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r>
      <w:tr w:rsidR="00402053" w:rsidRPr="00402053" w14:paraId="499BEDB3" w14:textId="77777777" w:rsidTr="00402053">
        <w:tc>
          <w:tcPr>
            <w:tcW w:w="458" w:type="dxa"/>
            <w:shd w:val="clear" w:color="auto" w:fill="auto"/>
          </w:tcPr>
          <w:p w14:paraId="058FAD0F"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lang w:val="en-US"/>
              </w:rPr>
            </w:pPr>
            <w:r w:rsidRPr="00402053">
              <w:rPr>
                <w:rFonts w:ascii="Tahoma" w:hAnsi="Tahoma"/>
                <w:snapToGrid/>
                <w:sz w:val="16"/>
                <w:szCs w:val="16"/>
                <w:lang w:val="en-US"/>
              </w:rPr>
              <w:t>n</w:t>
            </w:r>
          </w:p>
        </w:tc>
        <w:tc>
          <w:tcPr>
            <w:tcW w:w="1848" w:type="dxa"/>
            <w:shd w:val="clear" w:color="auto" w:fill="auto"/>
          </w:tcPr>
          <w:p w14:paraId="73EED85C"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8" w:type="dxa"/>
            <w:shd w:val="clear" w:color="auto" w:fill="auto"/>
          </w:tcPr>
          <w:p w14:paraId="2CEF3F4E"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715C4CCE"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7CFB60E3"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c>
          <w:tcPr>
            <w:tcW w:w="2029" w:type="dxa"/>
            <w:shd w:val="clear" w:color="auto" w:fill="auto"/>
          </w:tcPr>
          <w:p w14:paraId="52C0CD97" w14:textId="77777777" w:rsidR="00402053" w:rsidRPr="00402053" w:rsidRDefault="00402053" w:rsidP="00402053">
            <w:pPr>
              <w:spacing w:before="100" w:beforeAutospacing="1" w:after="100" w:afterAutospacing="1" w:line="240" w:lineRule="auto"/>
              <w:ind w:firstLine="0"/>
              <w:jc w:val="left"/>
              <w:rPr>
                <w:rFonts w:ascii="Tahoma" w:hAnsi="Tahoma"/>
                <w:snapToGrid/>
                <w:sz w:val="16"/>
                <w:szCs w:val="16"/>
              </w:rPr>
            </w:pPr>
          </w:p>
        </w:tc>
      </w:tr>
    </w:tbl>
    <w:p w14:paraId="7DFACFAE" w14:textId="77777777" w:rsidR="00402053" w:rsidRPr="00402053" w:rsidRDefault="00402053" w:rsidP="00402053">
      <w:pPr>
        <w:pStyle w:val="affc"/>
        <w:keepNext w:val="0"/>
        <w:widowControl w:val="0"/>
        <w:rPr>
          <w:rFonts w:ascii="Tahoma" w:hAnsi="Tahoma" w:cs="Tahoma"/>
          <w:sz w:val="20"/>
          <w:szCs w:val="20"/>
          <w:lang w:val="ru-RU"/>
        </w:rPr>
      </w:pPr>
    </w:p>
    <w:p w14:paraId="19FE3662" w14:textId="77777777" w:rsidR="00402053" w:rsidRPr="00402053" w:rsidRDefault="00402053" w:rsidP="00402053">
      <w:pPr>
        <w:pStyle w:val="affc"/>
        <w:keepNext w:val="0"/>
        <w:widowControl w:val="0"/>
        <w:rPr>
          <w:rFonts w:ascii="Tahoma" w:hAnsi="Tahoma" w:cs="Tahoma"/>
          <w:sz w:val="20"/>
          <w:szCs w:val="20"/>
          <w:lang w:val="ru-RU"/>
        </w:rPr>
      </w:pPr>
    </w:p>
    <w:p w14:paraId="4878FDEE" w14:textId="77777777" w:rsidR="00402053" w:rsidRPr="00402053" w:rsidRDefault="00402053" w:rsidP="00402053">
      <w:pPr>
        <w:widowControl w:val="0"/>
        <w:spacing w:line="240" w:lineRule="auto"/>
        <w:ind w:right="5214" w:firstLine="0"/>
        <w:jc w:val="center"/>
        <w:rPr>
          <w:rFonts w:ascii="Tahoma" w:hAnsi="Tahoma" w:cs="Tahoma"/>
          <w:sz w:val="20"/>
        </w:rPr>
      </w:pPr>
      <w:r w:rsidRPr="00402053">
        <w:rPr>
          <w:rFonts w:ascii="Tahoma" w:hAnsi="Tahoma" w:cs="Tahoma"/>
          <w:sz w:val="20"/>
        </w:rPr>
        <w:t>___________________________</w:t>
      </w:r>
    </w:p>
    <w:p w14:paraId="64B2735E" w14:textId="77777777" w:rsidR="00402053" w:rsidRPr="00402053" w:rsidRDefault="00402053" w:rsidP="00402053">
      <w:pPr>
        <w:widowControl w:val="0"/>
        <w:spacing w:line="240" w:lineRule="auto"/>
        <w:ind w:right="5214" w:firstLine="0"/>
        <w:jc w:val="center"/>
        <w:rPr>
          <w:rFonts w:ascii="Tahoma" w:hAnsi="Tahoma" w:cs="Tahoma"/>
          <w:sz w:val="20"/>
          <w:vertAlign w:val="superscript"/>
        </w:rPr>
      </w:pPr>
      <w:r w:rsidRPr="00402053">
        <w:rPr>
          <w:rFonts w:ascii="Tahoma" w:hAnsi="Tahoma" w:cs="Tahoma"/>
          <w:sz w:val="20"/>
          <w:vertAlign w:val="superscript"/>
        </w:rPr>
        <w:t>(подпись, М.П.)</w:t>
      </w:r>
    </w:p>
    <w:p w14:paraId="2D00CA2C" w14:textId="77777777" w:rsidR="00402053" w:rsidRPr="00402053" w:rsidRDefault="00402053" w:rsidP="00402053">
      <w:pPr>
        <w:widowControl w:val="0"/>
        <w:spacing w:line="240" w:lineRule="auto"/>
        <w:ind w:right="5214" w:firstLine="0"/>
        <w:jc w:val="center"/>
        <w:rPr>
          <w:rFonts w:ascii="Tahoma" w:hAnsi="Tahoma" w:cs="Tahoma"/>
          <w:sz w:val="20"/>
        </w:rPr>
      </w:pPr>
      <w:r w:rsidRPr="00402053">
        <w:rPr>
          <w:rFonts w:ascii="Tahoma" w:hAnsi="Tahoma" w:cs="Tahoma"/>
          <w:sz w:val="20"/>
        </w:rPr>
        <w:t>___________________________</w:t>
      </w:r>
    </w:p>
    <w:p w14:paraId="1258B87A" w14:textId="77777777" w:rsidR="00402053" w:rsidRPr="00402053" w:rsidRDefault="00402053" w:rsidP="00402053">
      <w:pPr>
        <w:widowControl w:val="0"/>
        <w:spacing w:line="240" w:lineRule="auto"/>
        <w:ind w:right="5214" w:firstLine="0"/>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70A9E687" w14:textId="77777777" w:rsidR="00402053" w:rsidRPr="00402053" w:rsidRDefault="00402053" w:rsidP="00402053">
      <w:pPr>
        <w:widowControl w:val="0"/>
        <w:rPr>
          <w:rFonts w:ascii="Tahoma" w:hAnsi="Tahoma" w:cs="Tahoma"/>
          <w:sz w:val="20"/>
        </w:rPr>
      </w:pPr>
    </w:p>
    <w:p w14:paraId="40FDAA73" w14:textId="77777777" w:rsidR="00402053" w:rsidRPr="00402053" w:rsidRDefault="00402053" w:rsidP="00402053">
      <w:pPr>
        <w:widowControl w:val="0"/>
        <w:pBdr>
          <w:bottom w:val="single" w:sz="4" w:space="1" w:color="auto"/>
        </w:pBdr>
        <w:shd w:val="clear" w:color="auto" w:fill="E0E0E0"/>
        <w:ind w:right="23" w:firstLine="0"/>
        <w:jc w:val="center"/>
        <w:rPr>
          <w:rFonts w:ascii="Tahoma" w:hAnsi="Tahoma" w:cs="Tahoma"/>
          <w:b/>
          <w:bCs/>
          <w:spacing w:val="36"/>
          <w:sz w:val="20"/>
        </w:rPr>
      </w:pPr>
      <w:r w:rsidRPr="00402053">
        <w:rPr>
          <w:rFonts w:ascii="Tahoma" w:hAnsi="Tahoma" w:cs="Tahoma"/>
          <w:b/>
          <w:bCs/>
          <w:spacing w:val="36"/>
          <w:sz w:val="20"/>
        </w:rPr>
        <w:t>конец формы</w:t>
      </w:r>
    </w:p>
    <w:p w14:paraId="5E80DCB6" w14:textId="77777777" w:rsidR="00402053" w:rsidRPr="00402053" w:rsidRDefault="00402053" w:rsidP="00402053"/>
    <w:p w14:paraId="10A01148" w14:textId="77777777" w:rsidR="00402053" w:rsidRPr="00402053" w:rsidRDefault="00402053" w:rsidP="00402053">
      <w:pPr>
        <w:pStyle w:val="a3"/>
        <w:pageBreakBefore/>
        <w:numPr>
          <w:ilvl w:val="2"/>
          <w:numId w:val="24"/>
        </w:numPr>
        <w:rPr>
          <w:rFonts w:ascii="Tahoma" w:hAnsi="Tahoma" w:cs="Tahoma"/>
          <w:sz w:val="20"/>
        </w:rPr>
      </w:pPr>
      <w:r w:rsidRPr="00402053">
        <w:rPr>
          <w:rFonts w:ascii="Tahoma" w:hAnsi="Tahoma" w:cs="Tahoma"/>
          <w:sz w:val="20"/>
        </w:rPr>
        <w:lastRenderedPageBreak/>
        <w:t>Инструкции по заполнению</w:t>
      </w:r>
    </w:p>
    <w:p w14:paraId="67C39E7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56A42F79"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73BE1DC7"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Участники</w:t>
      </w:r>
      <w:r w:rsidRPr="00402053">
        <w:rPr>
          <w:rFonts w:ascii="Tahoma" w:eastAsia="Calibri" w:hAnsi="Tahoma" w:cs="Tahoma"/>
          <w:sz w:val="20"/>
        </w:rPr>
        <w:t xml:space="preserve"> </w:t>
      </w:r>
      <w:r w:rsidRPr="00402053">
        <w:rPr>
          <w:rFonts w:ascii="Tahoma" w:hAnsi="Tahoma" w:cs="Tahoma"/>
          <w:sz w:val="20"/>
        </w:rPr>
        <w:t>закупки должны заполнить приведенную выше таблицу по всем позициям</w:t>
      </w:r>
      <w:r w:rsidRPr="00402053">
        <w:rPr>
          <w:rFonts w:ascii="Tahoma" w:hAnsi="Tahoma" w:cs="Tahoma"/>
          <w:sz w:val="20"/>
          <w:lang w:val="ru-RU"/>
        </w:rPr>
        <w:t>.</w:t>
      </w:r>
    </w:p>
    <w:p w14:paraId="10AD5AD0" w14:textId="77777777" w:rsidR="00402053" w:rsidRPr="00402053" w:rsidRDefault="00402053" w:rsidP="00402053">
      <w:pPr>
        <w:pStyle w:val="afff0"/>
        <w:jc w:val="both"/>
        <w:rPr>
          <w:rFonts w:ascii="Tahoma" w:hAnsi="Tahoma" w:cs="Tahoma"/>
          <w:b/>
        </w:rPr>
      </w:pPr>
    </w:p>
    <w:p w14:paraId="65819B60" w14:textId="77777777" w:rsidR="00402053" w:rsidRPr="00402053" w:rsidRDefault="00402053" w:rsidP="00402053">
      <w:pPr>
        <w:pStyle w:val="afff0"/>
        <w:jc w:val="both"/>
        <w:rPr>
          <w:rFonts w:ascii="Tahoma" w:hAnsi="Tahoma" w:cs="Tahoma"/>
          <w:b/>
        </w:rPr>
      </w:pPr>
    </w:p>
    <w:p w14:paraId="3832AC75" w14:textId="540C7B26" w:rsidR="00402053" w:rsidRDefault="00402053" w:rsidP="00402053">
      <w:pPr>
        <w:pStyle w:val="afff0"/>
        <w:jc w:val="both"/>
        <w:rPr>
          <w:rFonts w:ascii="Tahoma" w:hAnsi="Tahoma" w:cs="Tahoma"/>
          <w:b/>
        </w:rPr>
      </w:pPr>
    </w:p>
    <w:p w14:paraId="7DDD4B93" w14:textId="63D772C2" w:rsidR="00402053" w:rsidRDefault="00402053" w:rsidP="00402053">
      <w:pPr>
        <w:pStyle w:val="afff0"/>
        <w:jc w:val="both"/>
        <w:rPr>
          <w:rFonts w:ascii="Tahoma" w:hAnsi="Tahoma" w:cs="Tahoma"/>
          <w:b/>
        </w:rPr>
      </w:pPr>
    </w:p>
    <w:p w14:paraId="5B5A6AC5" w14:textId="251AA004" w:rsidR="00402053" w:rsidRDefault="00402053" w:rsidP="00402053">
      <w:pPr>
        <w:pStyle w:val="afff0"/>
        <w:jc w:val="both"/>
        <w:rPr>
          <w:rFonts w:ascii="Tahoma" w:hAnsi="Tahoma" w:cs="Tahoma"/>
          <w:b/>
        </w:rPr>
      </w:pPr>
    </w:p>
    <w:p w14:paraId="09797FBD" w14:textId="36B7931F" w:rsidR="00402053" w:rsidRDefault="00402053" w:rsidP="00402053">
      <w:pPr>
        <w:pStyle w:val="afff0"/>
        <w:jc w:val="both"/>
        <w:rPr>
          <w:rFonts w:ascii="Tahoma" w:hAnsi="Tahoma" w:cs="Tahoma"/>
          <w:b/>
        </w:rPr>
      </w:pPr>
    </w:p>
    <w:p w14:paraId="3B93E74D" w14:textId="307059AE" w:rsidR="00402053" w:rsidRDefault="00402053" w:rsidP="00402053">
      <w:pPr>
        <w:pStyle w:val="afff0"/>
        <w:jc w:val="both"/>
        <w:rPr>
          <w:rFonts w:ascii="Tahoma" w:hAnsi="Tahoma" w:cs="Tahoma"/>
          <w:b/>
        </w:rPr>
      </w:pPr>
    </w:p>
    <w:p w14:paraId="612D24FA" w14:textId="6C9C6490" w:rsidR="00402053" w:rsidRDefault="00402053" w:rsidP="00402053">
      <w:pPr>
        <w:pStyle w:val="afff0"/>
        <w:jc w:val="both"/>
        <w:rPr>
          <w:rFonts w:ascii="Tahoma" w:hAnsi="Tahoma" w:cs="Tahoma"/>
          <w:b/>
        </w:rPr>
      </w:pPr>
    </w:p>
    <w:p w14:paraId="46CAD2C9" w14:textId="774B810E" w:rsidR="00402053" w:rsidRDefault="00402053" w:rsidP="00402053">
      <w:pPr>
        <w:pStyle w:val="afff0"/>
        <w:jc w:val="both"/>
        <w:rPr>
          <w:rFonts w:ascii="Tahoma" w:hAnsi="Tahoma" w:cs="Tahoma"/>
          <w:b/>
        </w:rPr>
      </w:pPr>
    </w:p>
    <w:p w14:paraId="26A2EDAC" w14:textId="34D65DFE" w:rsidR="00402053" w:rsidRDefault="00402053" w:rsidP="00402053">
      <w:pPr>
        <w:pStyle w:val="afff0"/>
        <w:jc w:val="both"/>
        <w:rPr>
          <w:rFonts w:ascii="Tahoma" w:hAnsi="Tahoma" w:cs="Tahoma"/>
          <w:b/>
        </w:rPr>
      </w:pPr>
    </w:p>
    <w:p w14:paraId="1EE0A926" w14:textId="26E6159F" w:rsidR="00402053" w:rsidRDefault="00402053" w:rsidP="00402053">
      <w:pPr>
        <w:pStyle w:val="afff0"/>
        <w:jc w:val="both"/>
        <w:rPr>
          <w:rFonts w:ascii="Tahoma" w:hAnsi="Tahoma" w:cs="Tahoma"/>
          <w:b/>
        </w:rPr>
      </w:pPr>
    </w:p>
    <w:p w14:paraId="63D837BF" w14:textId="55C3DBD7" w:rsidR="00402053" w:rsidRDefault="00402053" w:rsidP="00402053">
      <w:pPr>
        <w:pStyle w:val="afff0"/>
        <w:jc w:val="both"/>
        <w:rPr>
          <w:rFonts w:ascii="Tahoma" w:hAnsi="Tahoma" w:cs="Tahoma"/>
          <w:b/>
        </w:rPr>
      </w:pPr>
    </w:p>
    <w:p w14:paraId="55D5B28D" w14:textId="77029230" w:rsidR="00402053" w:rsidRDefault="00402053" w:rsidP="00402053">
      <w:pPr>
        <w:pStyle w:val="afff0"/>
        <w:jc w:val="both"/>
        <w:rPr>
          <w:rFonts w:ascii="Tahoma" w:hAnsi="Tahoma" w:cs="Tahoma"/>
          <w:b/>
        </w:rPr>
      </w:pPr>
    </w:p>
    <w:p w14:paraId="38AF3CC4" w14:textId="063275DF" w:rsidR="00402053" w:rsidRDefault="00402053" w:rsidP="00402053">
      <w:pPr>
        <w:pStyle w:val="afff0"/>
        <w:jc w:val="both"/>
        <w:rPr>
          <w:rFonts w:ascii="Tahoma" w:hAnsi="Tahoma" w:cs="Tahoma"/>
          <w:b/>
        </w:rPr>
      </w:pPr>
    </w:p>
    <w:p w14:paraId="58E0B25E" w14:textId="1608AD17" w:rsidR="00402053" w:rsidRDefault="00402053" w:rsidP="00402053">
      <w:pPr>
        <w:pStyle w:val="afff0"/>
        <w:jc w:val="both"/>
        <w:rPr>
          <w:rFonts w:ascii="Tahoma" w:hAnsi="Tahoma" w:cs="Tahoma"/>
          <w:b/>
        </w:rPr>
      </w:pPr>
    </w:p>
    <w:p w14:paraId="65E50EB7" w14:textId="0B0BD5C1" w:rsidR="00402053" w:rsidRDefault="00402053" w:rsidP="00402053">
      <w:pPr>
        <w:pStyle w:val="afff0"/>
        <w:jc w:val="both"/>
        <w:rPr>
          <w:rFonts w:ascii="Tahoma" w:hAnsi="Tahoma" w:cs="Tahoma"/>
          <w:b/>
        </w:rPr>
      </w:pPr>
    </w:p>
    <w:p w14:paraId="6013F0C7" w14:textId="76F93E67" w:rsidR="00402053" w:rsidRDefault="00402053" w:rsidP="00402053">
      <w:pPr>
        <w:pStyle w:val="afff0"/>
        <w:jc w:val="both"/>
        <w:rPr>
          <w:rFonts w:ascii="Tahoma" w:hAnsi="Tahoma" w:cs="Tahoma"/>
          <w:b/>
        </w:rPr>
      </w:pPr>
    </w:p>
    <w:p w14:paraId="52DBDB52" w14:textId="077F5318" w:rsidR="00402053" w:rsidRDefault="00402053" w:rsidP="00402053">
      <w:pPr>
        <w:pStyle w:val="afff0"/>
        <w:jc w:val="both"/>
        <w:rPr>
          <w:rFonts w:ascii="Tahoma" w:hAnsi="Tahoma" w:cs="Tahoma"/>
          <w:b/>
        </w:rPr>
      </w:pPr>
    </w:p>
    <w:p w14:paraId="3AA380D5" w14:textId="553CA29D" w:rsidR="00402053" w:rsidRDefault="00402053" w:rsidP="00402053">
      <w:pPr>
        <w:pStyle w:val="afff0"/>
        <w:jc w:val="both"/>
        <w:rPr>
          <w:rFonts w:ascii="Tahoma" w:hAnsi="Tahoma" w:cs="Tahoma"/>
          <w:b/>
        </w:rPr>
      </w:pPr>
    </w:p>
    <w:p w14:paraId="12374777" w14:textId="70FE0412" w:rsidR="00402053" w:rsidRDefault="00402053" w:rsidP="00402053">
      <w:pPr>
        <w:pStyle w:val="afff0"/>
        <w:jc w:val="both"/>
        <w:rPr>
          <w:rFonts w:ascii="Tahoma" w:hAnsi="Tahoma" w:cs="Tahoma"/>
          <w:b/>
        </w:rPr>
      </w:pPr>
    </w:p>
    <w:p w14:paraId="5BEF26AA" w14:textId="57D45504" w:rsidR="00402053" w:rsidRDefault="00402053" w:rsidP="00402053">
      <w:pPr>
        <w:pStyle w:val="afff0"/>
        <w:jc w:val="both"/>
        <w:rPr>
          <w:rFonts w:ascii="Tahoma" w:hAnsi="Tahoma" w:cs="Tahoma"/>
          <w:b/>
        </w:rPr>
      </w:pPr>
    </w:p>
    <w:p w14:paraId="07CE5A97" w14:textId="4E821D4E" w:rsidR="00402053" w:rsidRDefault="00402053" w:rsidP="00402053">
      <w:pPr>
        <w:pStyle w:val="afff0"/>
        <w:jc w:val="both"/>
        <w:rPr>
          <w:rFonts w:ascii="Tahoma" w:hAnsi="Tahoma" w:cs="Tahoma"/>
          <w:b/>
        </w:rPr>
      </w:pPr>
    </w:p>
    <w:p w14:paraId="70AB22FB" w14:textId="131D7C03" w:rsidR="00402053" w:rsidRDefault="00402053" w:rsidP="00402053">
      <w:pPr>
        <w:pStyle w:val="afff0"/>
        <w:jc w:val="both"/>
        <w:rPr>
          <w:rFonts w:ascii="Tahoma" w:hAnsi="Tahoma" w:cs="Tahoma"/>
          <w:b/>
        </w:rPr>
      </w:pPr>
    </w:p>
    <w:p w14:paraId="6D2B31BD" w14:textId="77D6EA2B" w:rsidR="00402053" w:rsidRDefault="00402053" w:rsidP="00402053">
      <w:pPr>
        <w:pStyle w:val="afff0"/>
        <w:jc w:val="both"/>
        <w:rPr>
          <w:rFonts w:ascii="Tahoma" w:hAnsi="Tahoma" w:cs="Tahoma"/>
          <w:b/>
        </w:rPr>
      </w:pPr>
    </w:p>
    <w:p w14:paraId="0AE2776C" w14:textId="248484A9" w:rsidR="00402053" w:rsidRDefault="00402053" w:rsidP="00402053">
      <w:pPr>
        <w:pStyle w:val="afff0"/>
        <w:jc w:val="both"/>
        <w:rPr>
          <w:rFonts w:ascii="Tahoma" w:hAnsi="Tahoma" w:cs="Tahoma"/>
          <w:b/>
        </w:rPr>
      </w:pPr>
    </w:p>
    <w:p w14:paraId="0AE20D3B" w14:textId="65CD21E0" w:rsidR="00402053" w:rsidRDefault="00402053" w:rsidP="00402053">
      <w:pPr>
        <w:pStyle w:val="afff0"/>
        <w:jc w:val="both"/>
        <w:rPr>
          <w:rFonts w:ascii="Tahoma" w:hAnsi="Tahoma" w:cs="Tahoma"/>
          <w:b/>
        </w:rPr>
      </w:pPr>
    </w:p>
    <w:p w14:paraId="09997568" w14:textId="0333AC7B" w:rsidR="00402053" w:rsidRDefault="00402053" w:rsidP="00402053">
      <w:pPr>
        <w:pStyle w:val="afff0"/>
        <w:jc w:val="both"/>
        <w:rPr>
          <w:rFonts w:ascii="Tahoma" w:hAnsi="Tahoma" w:cs="Tahoma"/>
          <w:b/>
        </w:rPr>
      </w:pPr>
    </w:p>
    <w:p w14:paraId="706C9CE2" w14:textId="47D23C40" w:rsidR="00402053" w:rsidRDefault="00402053" w:rsidP="00402053">
      <w:pPr>
        <w:pStyle w:val="afff0"/>
        <w:jc w:val="both"/>
        <w:rPr>
          <w:rFonts w:ascii="Tahoma" w:hAnsi="Tahoma" w:cs="Tahoma"/>
          <w:b/>
        </w:rPr>
      </w:pPr>
    </w:p>
    <w:p w14:paraId="675E2EB3" w14:textId="729AA383" w:rsidR="00402053" w:rsidRDefault="00402053" w:rsidP="00402053">
      <w:pPr>
        <w:pStyle w:val="afff0"/>
        <w:jc w:val="both"/>
        <w:rPr>
          <w:rFonts w:ascii="Tahoma" w:hAnsi="Tahoma" w:cs="Tahoma"/>
          <w:b/>
        </w:rPr>
      </w:pPr>
    </w:p>
    <w:p w14:paraId="317FBEA5" w14:textId="5425709E" w:rsidR="00402053" w:rsidRDefault="00402053" w:rsidP="00402053">
      <w:pPr>
        <w:pStyle w:val="afff0"/>
        <w:jc w:val="both"/>
        <w:rPr>
          <w:rFonts w:ascii="Tahoma" w:hAnsi="Tahoma" w:cs="Tahoma"/>
          <w:b/>
        </w:rPr>
      </w:pPr>
    </w:p>
    <w:p w14:paraId="3B5E3E35" w14:textId="163407E5" w:rsidR="00402053" w:rsidRDefault="00402053" w:rsidP="00402053">
      <w:pPr>
        <w:pStyle w:val="afff0"/>
        <w:jc w:val="both"/>
        <w:rPr>
          <w:rFonts w:ascii="Tahoma" w:hAnsi="Tahoma" w:cs="Tahoma"/>
          <w:b/>
        </w:rPr>
      </w:pPr>
    </w:p>
    <w:p w14:paraId="651F88FF" w14:textId="7ACBF0D0" w:rsidR="00402053" w:rsidRDefault="00402053" w:rsidP="00402053">
      <w:pPr>
        <w:pStyle w:val="afff0"/>
        <w:jc w:val="both"/>
        <w:rPr>
          <w:rFonts w:ascii="Tahoma" w:hAnsi="Tahoma" w:cs="Tahoma"/>
          <w:b/>
        </w:rPr>
      </w:pPr>
    </w:p>
    <w:p w14:paraId="7CE24CC7" w14:textId="02E365EA" w:rsidR="00402053" w:rsidRDefault="00402053" w:rsidP="00402053">
      <w:pPr>
        <w:pStyle w:val="afff0"/>
        <w:jc w:val="both"/>
        <w:rPr>
          <w:rFonts w:ascii="Tahoma" w:hAnsi="Tahoma" w:cs="Tahoma"/>
          <w:b/>
        </w:rPr>
      </w:pPr>
    </w:p>
    <w:p w14:paraId="68C97ACD" w14:textId="3793D76E" w:rsidR="00402053" w:rsidRDefault="00402053" w:rsidP="00402053">
      <w:pPr>
        <w:pStyle w:val="afff0"/>
        <w:jc w:val="both"/>
        <w:rPr>
          <w:rFonts w:ascii="Tahoma" w:hAnsi="Tahoma" w:cs="Tahoma"/>
          <w:b/>
        </w:rPr>
      </w:pPr>
    </w:p>
    <w:p w14:paraId="3DBC6736" w14:textId="61707184" w:rsidR="00402053" w:rsidRDefault="00402053" w:rsidP="00402053">
      <w:pPr>
        <w:pStyle w:val="afff0"/>
        <w:jc w:val="both"/>
        <w:rPr>
          <w:rFonts w:ascii="Tahoma" w:hAnsi="Tahoma" w:cs="Tahoma"/>
          <w:b/>
        </w:rPr>
      </w:pPr>
    </w:p>
    <w:p w14:paraId="31BFCB91" w14:textId="38BC6E7E" w:rsidR="00402053" w:rsidRDefault="00402053" w:rsidP="00402053">
      <w:pPr>
        <w:pStyle w:val="afff0"/>
        <w:jc w:val="both"/>
        <w:rPr>
          <w:rFonts w:ascii="Tahoma" w:hAnsi="Tahoma" w:cs="Tahoma"/>
          <w:b/>
        </w:rPr>
      </w:pPr>
    </w:p>
    <w:p w14:paraId="2FE7A939" w14:textId="671AE549" w:rsidR="00402053" w:rsidRDefault="00402053" w:rsidP="00402053">
      <w:pPr>
        <w:pStyle w:val="afff0"/>
        <w:jc w:val="both"/>
        <w:rPr>
          <w:rFonts w:ascii="Tahoma" w:hAnsi="Tahoma" w:cs="Tahoma"/>
          <w:b/>
        </w:rPr>
      </w:pPr>
    </w:p>
    <w:p w14:paraId="0DDB17FC" w14:textId="7973C206" w:rsidR="00402053" w:rsidRDefault="00402053" w:rsidP="00402053">
      <w:pPr>
        <w:pStyle w:val="afff0"/>
        <w:jc w:val="both"/>
        <w:rPr>
          <w:rFonts w:ascii="Tahoma" w:hAnsi="Tahoma" w:cs="Tahoma"/>
          <w:b/>
        </w:rPr>
      </w:pPr>
    </w:p>
    <w:p w14:paraId="68E74BB3" w14:textId="6F06CC17" w:rsidR="00402053" w:rsidRDefault="00402053" w:rsidP="00402053">
      <w:pPr>
        <w:pStyle w:val="afff0"/>
        <w:jc w:val="both"/>
        <w:rPr>
          <w:rFonts w:ascii="Tahoma" w:hAnsi="Tahoma" w:cs="Tahoma"/>
          <w:b/>
        </w:rPr>
      </w:pPr>
    </w:p>
    <w:p w14:paraId="72D087F6" w14:textId="6C636C19" w:rsidR="00402053" w:rsidRDefault="00402053" w:rsidP="00402053">
      <w:pPr>
        <w:pStyle w:val="afff0"/>
        <w:jc w:val="both"/>
        <w:rPr>
          <w:rFonts w:ascii="Tahoma" w:hAnsi="Tahoma" w:cs="Tahoma"/>
          <w:b/>
        </w:rPr>
      </w:pPr>
    </w:p>
    <w:p w14:paraId="3D36EF4C" w14:textId="1F49A7A5" w:rsidR="00402053" w:rsidRDefault="00402053" w:rsidP="00402053">
      <w:pPr>
        <w:pStyle w:val="afff0"/>
        <w:jc w:val="both"/>
        <w:rPr>
          <w:rFonts w:ascii="Tahoma" w:hAnsi="Tahoma" w:cs="Tahoma"/>
          <w:b/>
        </w:rPr>
      </w:pPr>
    </w:p>
    <w:p w14:paraId="67B11784" w14:textId="02957914" w:rsidR="00402053" w:rsidRDefault="00402053" w:rsidP="00402053">
      <w:pPr>
        <w:pStyle w:val="afff0"/>
        <w:jc w:val="both"/>
        <w:rPr>
          <w:rFonts w:ascii="Tahoma" w:hAnsi="Tahoma" w:cs="Tahoma"/>
          <w:b/>
        </w:rPr>
      </w:pPr>
    </w:p>
    <w:p w14:paraId="3B529802" w14:textId="0771A6B6" w:rsidR="00402053" w:rsidRDefault="00402053" w:rsidP="00402053">
      <w:pPr>
        <w:pStyle w:val="afff0"/>
        <w:jc w:val="both"/>
        <w:rPr>
          <w:rFonts w:ascii="Tahoma" w:hAnsi="Tahoma" w:cs="Tahoma"/>
          <w:b/>
        </w:rPr>
      </w:pPr>
    </w:p>
    <w:p w14:paraId="2E155694" w14:textId="0E13C6B1" w:rsidR="00402053" w:rsidRDefault="00402053" w:rsidP="00402053">
      <w:pPr>
        <w:pStyle w:val="afff0"/>
        <w:jc w:val="both"/>
        <w:rPr>
          <w:rFonts w:ascii="Tahoma" w:hAnsi="Tahoma" w:cs="Tahoma"/>
          <w:b/>
        </w:rPr>
      </w:pPr>
    </w:p>
    <w:p w14:paraId="27BA3C89" w14:textId="475B1412" w:rsidR="00402053" w:rsidRDefault="00402053" w:rsidP="00402053">
      <w:pPr>
        <w:pStyle w:val="afff0"/>
        <w:jc w:val="both"/>
        <w:rPr>
          <w:rFonts w:ascii="Tahoma" w:hAnsi="Tahoma" w:cs="Tahoma"/>
          <w:b/>
        </w:rPr>
      </w:pPr>
    </w:p>
    <w:p w14:paraId="0C1DD1CE" w14:textId="58202660" w:rsidR="00402053" w:rsidRDefault="00402053" w:rsidP="00402053">
      <w:pPr>
        <w:pStyle w:val="afff0"/>
        <w:jc w:val="both"/>
        <w:rPr>
          <w:rFonts w:ascii="Tahoma" w:hAnsi="Tahoma" w:cs="Tahoma"/>
          <w:b/>
        </w:rPr>
      </w:pPr>
    </w:p>
    <w:p w14:paraId="646D1880" w14:textId="41E49B0F" w:rsidR="00402053" w:rsidRDefault="00402053" w:rsidP="00402053">
      <w:pPr>
        <w:pStyle w:val="afff0"/>
        <w:jc w:val="both"/>
        <w:rPr>
          <w:rFonts w:ascii="Tahoma" w:hAnsi="Tahoma" w:cs="Tahoma"/>
          <w:b/>
        </w:rPr>
      </w:pPr>
    </w:p>
    <w:p w14:paraId="7A1D5F25" w14:textId="283060AC" w:rsidR="00402053" w:rsidRDefault="00402053" w:rsidP="00402053">
      <w:pPr>
        <w:pStyle w:val="afff0"/>
        <w:jc w:val="both"/>
        <w:rPr>
          <w:rFonts w:ascii="Tahoma" w:hAnsi="Tahoma" w:cs="Tahoma"/>
          <w:b/>
        </w:rPr>
      </w:pPr>
    </w:p>
    <w:p w14:paraId="62F96E44" w14:textId="06D3DFC5" w:rsidR="00402053" w:rsidRDefault="00402053" w:rsidP="00402053">
      <w:pPr>
        <w:pStyle w:val="afff0"/>
        <w:jc w:val="both"/>
        <w:rPr>
          <w:rFonts w:ascii="Tahoma" w:hAnsi="Tahoma" w:cs="Tahoma"/>
          <w:b/>
        </w:rPr>
      </w:pPr>
    </w:p>
    <w:p w14:paraId="093C3FCB" w14:textId="77777777" w:rsidR="00402053" w:rsidRPr="00402053" w:rsidRDefault="00402053" w:rsidP="00402053">
      <w:pPr>
        <w:pStyle w:val="afff0"/>
        <w:jc w:val="both"/>
        <w:rPr>
          <w:rFonts w:ascii="Tahoma" w:hAnsi="Tahoma" w:cs="Tahoma"/>
          <w:b/>
        </w:rPr>
      </w:pPr>
    </w:p>
    <w:p w14:paraId="5AC329A8" w14:textId="2F96DFE8" w:rsidR="00402053" w:rsidRPr="00402053" w:rsidRDefault="00402053" w:rsidP="00402053">
      <w:pPr>
        <w:pStyle w:val="2"/>
        <w:rPr>
          <w:rFonts w:ascii="Tahoma" w:hAnsi="Tahoma" w:cs="Tahoma"/>
          <w:sz w:val="22"/>
          <w:szCs w:val="22"/>
        </w:rPr>
      </w:pPr>
      <w:bookmarkStart w:id="78" w:name="_Toc149811890"/>
      <w:r w:rsidRPr="00402053">
        <w:rPr>
          <w:rFonts w:ascii="Tahoma" w:hAnsi="Tahoma" w:cs="Tahoma"/>
          <w:sz w:val="22"/>
          <w:szCs w:val="22"/>
        </w:rPr>
        <w:lastRenderedPageBreak/>
        <w:t>Декларация наименования страны происхождени</w:t>
      </w:r>
      <w:r>
        <w:rPr>
          <w:rFonts w:ascii="Tahoma" w:hAnsi="Tahoma" w:cs="Tahoma"/>
          <w:sz w:val="22"/>
          <w:szCs w:val="22"/>
        </w:rPr>
        <w:t>я поставляемых товаров (форма 15</w:t>
      </w:r>
      <w:r w:rsidRPr="00402053">
        <w:rPr>
          <w:rFonts w:ascii="Tahoma" w:hAnsi="Tahoma" w:cs="Tahoma"/>
          <w:sz w:val="22"/>
          <w:szCs w:val="22"/>
        </w:rPr>
        <w:t>)</w:t>
      </w:r>
      <w:bookmarkEnd w:id="78"/>
    </w:p>
    <w:p w14:paraId="0C2208CC" w14:textId="5DC12E65" w:rsidR="00402053" w:rsidRPr="00402053" w:rsidRDefault="00402053" w:rsidP="00402053">
      <w:pPr>
        <w:pStyle w:val="a3"/>
        <w:numPr>
          <w:ilvl w:val="0"/>
          <w:numId w:val="0"/>
        </w:numPr>
        <w:ind w:left="2269"/>
        <w:jc w:val="left"/>
        <w:rPr>
          <w:rFonts w:ascii="Tahoma" w:hAnsi="Tahoma" w:cs="Tahoma"/>
          <w:sz w:val="20"/>
        </w:rPr>
      </w:pPr>
      <w:r w:rsidRPr="00402053">
        <w:rPr>
          <w:rFonts w:ascii="Tahoma" w:hAnsi="Tahoma" w:cs="Tahoma"/>
          <w:sz w:val="20"/>
          <w:lang w:val="ru-RU"/>
        </w:rPr>
        <w:t xml:space="preserve">6.16.1 </w:t>
      </w:r>
      <w:r w:rsidRPr="00402053">
        <w:rPr>
          <w:rFonts w:ascii="Tahoma" w:hAnsi="Tahoma" w:cs="Tahoma"/>
          <w:sz w:val="20"/>
        </w:rPr>
        <w:t xml:space="preserve">Форма декларации </w:t>
      </w:r>
    </w:p>
    <w:p w14:paraId="10B829C4" w14:textId="77777777" w:rsidR="00402053" w:rsidRPr="00402053" w:rsidRDefault="00402053" w:rsidP="00402053">
      <w:pPr>
        <w:widowControl w:val="0"/>
        <w:pBdr>
          <w:top w:val="single" w:sz="4" w:space="1" w:color="auto"/>
        </w:pBdr>
        <w:shd w:val="clear" w:color="auto" w:fill="E0E0E0"/>
        <w:ind w:right="21"/>
        <w:jc w:val="center"/>
        <w:rPr>
          <w:rFonts w:ascii="Tahoma" w:hAnsi="Tahoma" w:cs="Tahoma"/>
          <w:b/>
          <w:bCs/>
          <w:spacing w:val="36"/>
          <w:sz w:val="20"/>
        </w:rPr>
      </w:pPr>
      <w:r w:rsidRPr="00402053">
        <w:rPr>
          <w:rFonts w:ascii="Tahoma" w:hAnsi="Tahoma" w:cs="Tahoma"/>
          <w:b/>
          <w:bCs/>
          <w:spacing w:val="36"/>
          <w:sz w:val="20"/>
        </w:rPr>
        <w:t>начало формы</w:t>
      </w:r>
    </w:p>
    <w:p w14:paraId="04270BC3" w14:textId="77777777" w:rsidR="00402053" w:rsidRPr="00402053" w:rsidRDefault="00402053" w:rsidP="00402053">
      <w:pPr>
        <w:widowControl w:val="0"/>
        <w:spacing w:before="240" w:line="240" w:lineRule="auto"/>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68FAFD39" w14:textId="77777777" w:rsidR="00402053" w:rsidRPr="00402053" w:rsidRDefault="00402053" w:rsidP="00402053">
      <w:pPr>
        <w:widowControl w:val="0"/>
        <w:spacing w:line="240" w:lineRule="auto"/>
        <w:jc w:val="left"/>
        <w:rPr>
          <w:rFonts w:ascii="Tahoma" w:hAnsi="Tahoma" w:cs="Tahoma"/>
          <w:sz w:val="20"/>
        </w:rPr>
      </w:pPr>
    </w:p>
    <w:p w14:paraId="7FD1552F" w14:textId="77777777" w:rsidR="00402053" w:rsidRPr="00402053" w:rsidRDefault="00402053" w:rsidP="00402053">
      <w:pPr>
        <w:widowControl w:val="0"/>
        <w:tabs>
          <w:tab w:val="right" w:pos="9360"/>
        </w:tabs>
        <w:spacing w:line="240" w:lineRule="auto"/>
        <w:jc w:val="left"/>
        <w:rPr>
          <w:rFonts w:ascii="Tahoma" w:hAnsi="Tahoma" w:cs="Tahoma"/>
          <w:sz w:val="20"/>
        </w:rPr>
      </w:pPr>
      <w:r w:rsidRPr="00402053">
        <w:rPr>
          <w:rFonts w:ascii="Tahoma" w:hAnsi="Tahoma" w:cs="Tahoma"/>
          <w:sz w:val="20"/>
        </w:rPr>
        <w:t>Наименование и адрес Участника закупки:</w:t>
      </w:r>
      <w:r w:rsidRPr="00402053">
        <w:rPr>
          <w:rFonts w:ascii="Tahoma" w:hAnsi="Tahoma" w:cs="Tahoma"/>
          <w:sz w:val="20"/>
        </w:rPr>
        <w:tab/>
        <w:t>________________________________</w:t>
      </w:r>
    </w:p>
    <w:p w14:paraId="1CBDF858" w14:textId="77777777" w:rsidR="00402053" w:rsidRPr="00402053" w:rsidRDefault="00402053" w:rsidP="00402053">
      <w:pPr>
        <w:jc w:val="left"/>
        <w:rPr>
          <w:rFonts w:ascii="Tahoma" w:hAnsi="Tahoma" w:cs="Tahoma"/>
          <w:sz w:val="20"/>
        </w:rPr>
      </w:pPr>
      <w:r w:rsidRPr="00402053">
        <w:rPr>
          <w:rFonts w:ascii="Tahoma" w:hAnsi="Tahoma" w:cs="Tahoma"/>
          <w:sz w:val="20"/>
        </w:rPr>
        <w:t xml:space="preserve">Подтверждаем, что </w:t>
      </w:r>
    </w:p>
    <w:p w14:paraId="3EECFCA5" w14:textId="77777777" w:rsidR="00402053" w:rsidRPr="00402053" w:rsidRDefault="00402053" w:rsidP="00402053">
      <w:pPr>
        <w:pBdr>
          <w:top w:val="single" w:sz="4" w:space="1" w:color="auto"/>
        </w:pBdr>
        <w:spacing w:after="120"/>
        <w:ind w:left="2637"/>
        <w:jc w:val="left"/>
        <w:rPr>
          <w:rFonts w:ascii="Tahoma" w:hAnsi="Tahoma" w:cs="Tahoma"/>
          <w:sz w:val="20"/>
        </w:rPr>
      </w:pPr>
      <w:r w:rsidRPr="00402053">
        <w:rPr>
          <w:rFonts w:ascii="Tahoma" w:hAnsi="Tahoma" w:cs="Tahoma"/>
          <w:sz w:val="20"/>
        </w:rPr>
        <w:t>(указывается наименование участника закупки)</w:t>
      </w:r>
    </w:p>
    <w:p w14:paraId="24A51405" w14:textId="77777777" w:rsidR="00402053" w:rsidRPr="00402053" w:rsidRDefault="00402053" w:rsidP="00402053">
      <w:pPr>
        <w:jc w:val="left"/>
        <w:rPr>
          <w:rFonts w:ascii="Tahoma" w:hAnsi="Tahoma" w:cs="Tahoma"/>
          <w:sz w:val="20"/>
        </w:rPr>
      </w:pPr>
      <w:r w:rsidRPr="00402053">
        <w:rPr>
          <w:rFonts w:ascii="Tahoma" w:hAnsi="Tahoma" w:cs="Tahoma"/>
          <w:sz w:val="20"/>
        </w:rPr>
        <w:t xml:space="preserve">к поставке предлагаются товары, имеющие следующие страны происхождения: </w:t>
      </w:r>
    </w:p>
    <w:p w14:paraId="6BFDC1A1" w14:textId="77777777" w:rsidR="00402053" w:rsidRPr="00402053" w:rsidRDefault="00402053" w:rsidP="00402053">
      <w:pPr>
        <w:widowControl w:val="0"/>
        <w:suppressAutoHyphens/>
        <w:spacing w:before="360" w:after="240" w:line="240" w:lineRule="auto"/>
        <w:ind w:firstLine="0"/>
        <w:jc w:val="center"/>
        <w:rPr>
          <w:rFonts w:ascii="Tahoma" w:hAnsi="Tahoma" w:cs="Tahoma"/>
          <w:b/>
          <w:caps/>
          <w:snapToGrid/>
          <w:sz w:val="20"/>
          <w:lang w:eastAsia="x-none"/>
        </w:rPr>
      </w:pPr>
    </w:p>
    <w:p w14:paraId="7A03D99A" w14:textId="77777777" w:rsidR="00402053" w:rsidRPr="00402053" w:rsidRDefault="00402053" w:rsidP="00402053">
      <w:pPr>
        <w:keepNext/>
        <w:widowControl w:val="0"/>
        <w:suppressAutoHyphens/>
        <w:spacing w:before="360" w:after="240" w:line="240" w:lineRule="auto"/>
        <w:ind w:firstLine="0"/>
        <w:jc w:val="center"/>
        <w:rPr>
          <w:rFonts w:ascii="Tahoma" w:hAnsi="Tahoma" w:cs="Tahoma"/>
          <w:b/>
          <w:caps/>
          <w:snapToGrid/>
          <w:sz w:val="20"/>
          <w:szCs w:val="28"/>
        </w:rPr>
      </w:pPr>
      <w:r w:rsidRPr="00402053">
        <w:rPr>
          <w:rFonts w:ascii="Tahoma" w:hAnsi="Tahoma" w:cs="Tahoma"/>
          <w:b/>
          <w:caps/>
          <w:snapToGrid/>
          <w:sz w:val="20"/>
        </w:rPr>
        <w:t xml:space="preserve">Сведения о наименовании страны происхождения поставляемых товаров </w:t>
      </w:r>
      <w:r w:rsidRPr="00402053">
        <w:rPr>
          <w:rFonts w:ascii="Tahoma" w:hAnsi="Tahoma" w:cs="Tahoma"/>
          <w:b/>
          <w:caps/>
          <w:snapToGrid/>
          <w:sz w:val="20"/>
          <w:szCs w:val="28"/>
        </w:rPr>
        <w:t>и наличия информации о продукции в реестрах</w:t>
      </w:r>
      <w:r w:rsidRPr="00402053">
        <w:rPr>
          <w:rFonts w:ascii="Tahoma" w:hAnsi="Tahoma" w:cs="Tahoma"/>
          <w:b/>
          <w:caps/>
          <w:snapToGrid/>
          <w:sz w:val="20"/>
          <w:szCs w:val="28"/>
          <w:vertAlign w:val="superscript"/>
        </w:rPr>
        <w:footnoteReference w:id="9"/>
      </w:r>
      <w:r w:rsidRPr="00402053">
        <w:rPr>
          <w:rFonts w:ascii="Tahoma" w:hAnsi="Tahoma" w:cs="Tahoma"/>
          <w:b/>
          <w:caps/>
          <w:snapToGrid/>
          <w:sz w:val="20"/>
          <w:szCs w:val="28"/>
        </w:rPr>
        <w:t xml:space="preserve"> </w:t>
      </w:r>
    </w:p>
    <w:p w14:paraId="00BFEC13" w14:textId="77777777" w:rsidR="00402053" w:rsidRPr="00402053" w:rsidRDefault="00402053" w:rsidP="00402053">
      <w:pPr>
        <w:widowControl w:val="0"/>
        <w:suppressAutoHyphens/>
        <w:spacing w:before="360" w:after="240" w:line="240" w:lineRule="auto"/>
        <w:ind w:firstLine="0"/>
        <w:jc w:val="center"/>
        <w:rPr>
          <w:rFonts w:ascii="Tahoma" w:hAnsi="Tahoma" w:cs="Tahoma"/>
          <w:b/>
          <w:caps/>
          <w:snapToGrid/>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94"/>
        <w:gridCol w:w="1005"/>
        <w:gridCol w:w="1194"/>
        <w:gridCol w:w="1069"/>
        <w:gridCol w:w="1549"/>
        <w:gridCol w:w="877"/>
        <w:gridCol w:w="1152"/>
        <w:gridCol w:w="1341"/>
      </w:tblGrid>
      <w:tr w:rsidR="00402053" w:rsidRPr="00402053" w14:paraId="0C008601" w14:textId="53209930" w:rsidTr="00402053">
        <w:tc>
          <w:tcPr>
            <w:tcW w:w="898" w:type="dxa"/>
            <w:hideMark/>
          </w:tcPr>
          <w:p w14:paraId="5DD04395"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 позиции</w:t>
            </w:r>
          </w:p>
        </w:tc>
        <w:tc>
          <w:tcPr>
            <w:tcW w:w="1269" w:type="dxa"/>
            <w:hideMark/>
          </w:tcPr>
          <w:p w14:paraId="19BD8B31"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 xml:space="preserve">Наименование закупаемого товара </w:t>
            </w:r>
          </w:p>
        </w:tc>
        <w:tc>
          <w:tcPr>
            <w:tcW w:w="986" w:type="dxa"/>
            <w:hideMark/>
          </w:tcPr>
          <w:p w14:paraId="17919080"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Единица изменения</w:t>
            </w:r>
          </w:p>
        </w:tc>
        <w:tc>
          <w:tcPr>
            <w:tcW w:w="1171" w:type="dxa"/>
            <w:hideMark/>
          </w:tcPr>
          <w:p w14:paraId="46612CBB"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Цена единицы товара в соответствии с заявкой, руб. с НДС</w:t>
            </w:r>
          </w:p>
        </w:tc>
        <w:tc>
          <w:tcPr>
            <w:tcW w:w="1049" w:type="dxa"/>
            <w:hideMark/>
          </w:tcPr>
          <w:p w14:paraId="18FDDE8C"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Количество</w:t>
            </w:r>
          </w:p>
        </w:tc>
        <w:tc>
          <w:tcPr>
            <w:tcW w:w="1517" w:type="dxa"/>
            <w:hideMark/>
          </w:tcPr>
          <w:p w14:paraId="5E4F67D1" w14:textId="77777777" w:rsidR="00402053" w:rsidRPr="00402053" w:rsidRDefault="00402053" w:rsidP="00402053">
            <w:pPr>
              <w:spacing w:before="100" w:beforeAutospacing="1" w:after="100" w:afterAutospacing="1" w:line="240" w:lineRule="auto"/>
              <w:ind w:firstLine="0"/>
              <w:rPr>
                <w:rFonts w:ascii="Tahoma" w:hAnsi="Tahoma" w:cs="Tahoma"/>
                <w:b/>
                <w:snapToGrid/>
                <w:sz w:val="16"/>
                <w:szCs w:val="16"/>
              </w:rPr>
            </w:pPr>
            <w:r w:rsidRPr="00402053">
              <w:rPr>
                <w:rFonts w:ascii="Tahoma" w:hAnsi="Tahoma" w:cs="Tahoma"/>
                <w:b/>
                <w:snapToGrid/>
                <w:sz w:val="16"/>
                <w:szCs w:val="16"/>
              </w:rPr>
              <w:t>Страна происхождения товара</w:t>
            </w:r>
          </w:p>
        </w:tc>
        <w:tc>
          <w:tcPr>
            <w:tcW w:w="861" w:type="dxa"/>
            <w:hideMark/>
          </w:tcPr>
          <w:p w14:paraId="274E974B"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Сумма по позиции, руб. с НДС</w:t>
            </w:r>
          </w:p>
        </w:tc>
        <w:tc>
          <w:tcPr>
            <w:tcW w:w="1130" w:type="dxa"/>
            <w:hideMark/>
          </w:tcPr>
          <w:p w14:paraId="0D0ECDF9" w14:textId="77777777" w:rsidR="00402053" w:rsidRPr="00402053" w:rsidRDefault="00402053" w:rsidP="00402053">
            <w:pPr>
              <w:spacing w:before="100" w:beforeAutospacing="1" w:after="100" w:afterAutospacing="1" w:line="240" w:lineRule="auto"/>
              <w:ind w:firstLine="0"/>
              <w:jc w:val="left"/>
              <w:rPr>
                <w:rFonts w:ascii="Tahoma" w:hAnsi="Tahoma" w:cs="Tahoma"/>
                <w:snapToGrid/>
                <w:sz w:val="16"/>
                <w:szCs w:val="16"/>
              </w:rPr>
            </w:pPr>
            <w:r w:rsidRPr="00402053">
              <w:rPr>
                <w:rFonts w:ascii="Tahoma" w:hAnsi="Tahoma" w:cs="Tahoma"/>
                <w:snapToGrid/>
                <w:sz w:val="16"/>
                <w:szCs w:val="16"/>
              </w:rPr>
              <w:t>№ и код [..] реестра (при наличии информации о продукции в реестрах)</w:t>
            </w:r>
          </w:p>
        </w:tc>
        <w:tc>
          <w:tcPr>
            <w:tcW w:w="1462" w:type="dxa"/>
          </w:tcPr>
          <w:p w14:paraId="24A1B209" w14:textId="58FD337A" w:rsidR="00402053" w:rsidRPr="00402053" w:rsidRDefault="00402053" w:rsidP="00402053">
            <w:pPr>
              <w:spacing w:before="100" w:beforeAutospacing="1" w:after="100" w:afterAutospacing="1" w:line="240" w:lineRule="auto"/>
              <w:ind w:firstLine="0"/>
              <w:jc w:val="left"/>
              <w:rPr>
                <w:rFonts w:ascii="Tahoma" w:hAnsi="Tahoma" w:cs="Tahoma"/>
                <w:snapToGrid/>
                <w:sz w:val="16"/>
                <w:szCs w:val="16"/>
              </w:rPr>
            </w:pPr>
            <w:r>
              <w:rPr>
                <w:rFonts w:ascii="Tahoma" w:hAnsi="Tahoma" w:cs="Tahoma"/>
                <w:snapToGrid/>
                <w:sz w:val="16"/>
                <w:szCs w:val="16"/>
              </w:rPr>
              <w:t>Производитель</w:t>
            </w:r>
          </w:p>
        </w:tc>
      </w:tr>
      <w:tr w:rsidR="00402053" w:rsidRPr="00402053" w14:paraId="0FF1E2E7" w14:textId="6A37D6D0" w:rsidTr="00402053">
        <w:tc>
          <w:tcPr>
            <w:tcW w:w="898" w:type="dxa"/>
            <w:hideMark/>
          </w:tcPr>
          <w:p w14:paraId="0B217EDA"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rPr>
              <w:t>1</w:t>
            </w:r>
          </w:p>
        </w:tc>
        <w:tc>
          <w:tcPr>
            <w:tcW w:w="1269" w:type="dxa"/>
          </w:tcPr>
          <w:p w14:paraId="1F0C244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986" w:type="dxa"/>
          </w:tcPr>
          <w:p w14:paraId="2FD94CCE"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71" w:type="dxa"/>
          </w:tcPr>
          <w:p w14:paraId="3E64427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49" w:type="dxa"/>
          </w:tcPr>
          <w:p w14:paraId="2756C1F3"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17" w:type="dxa"/>
          </w:tcPr>
          <w:p w14:paraId="465B3E46"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61" w:type="dxa"/>
          </w:tcPr>
          <w:p w14:paraId="3570E9B5"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30" w:type="dxa"/>
          </w:tcPr>
          <w:p w14:paraId="47C29C45"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462" w:type="dxa"/>
          </w:tcPr>
          <w:p w14:paraId="7B38D7B4"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094F41E2" w14:textId="4EB8150B" w:rsidTr="00402053">
        <w:tc>
          <w:tcPr>
            <w:tcW w:w="898" w:type="dxa"/>
            <w:hideMark/>
          </w:tcPr>
          <w:p w14:paraId="4D9A779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rPr>
              <w:t>2</w:t>
            </w:r>
          </w:p>
        </w:tc>
        <w:tc>
          <w:tcPr>
            <w:tcW w:w="1269" w:type="dxa"/>
          </w:tcPr>
          <w:p w14:paraId="39EB5E49"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986" w:type="dxa"/>
          </w:tcPr>
          <w:p w14:paraId="158CDC5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71" w:type="dxa"/>
          </w:tcPr>
          <w:p w14:paraId="57EE4D9F"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49" w:type="dxa"/>
          </w:tcPr>
          <w:p w14:paraId="6C24C04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17" w:type="dxa"/>
          </w:tcPr>
          <w:p w14:paraId="58F2274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61" w:type="dxa"/>
          </w:tcPr>
          <w:p w14:paraId="5CD8EE5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30" w:type="dxa"/>
          </w:tcPr>
          <w:p w14:paraId="093D220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462" w:type="dxa"/>
          </w:tcPr>
          <w:p w14:paraId="070C1C3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633357ED" w14:textId="76A24B6E" w:rsidTr="00402053">
        <w:tc>
          <w:tcPr>
            <w:tcW w:w="898" w:type="dxa"/>
            <w:hideMark/>
          </w:tcPr>
          <w:p w14:paraId="409F3EB0"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rPr>
              <w:t>…</w:t>
            </w:r>
          </w:p>
        </w:tc>
        <w:tc>
          <w:tcPr>
            <w:tcW w:w="1269" w:type="dxa"/>
          </w:tcPr>
          <w:p w14:paraId="3834B9A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986" w:type="dxa"/>
          </w:tcPr>
          <w:p w14:paraId="59C25191"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71" w:type="dxa"/>
          </w:tcPr>
          <w:p w14:paraId="0EC02017"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49" w:type="dxa"/>
          </w:tcPr>
          <w:p w14:paraId="7B9BC1D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17" w:type="dxa"/>
          </w:tcPr>
          <w:p w14:paraId="2168F4E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61" w:type="dxa"/>
          </w:tcPr>
          <w:p w14:paraId="528835F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30" w:type="dxa"/>
          </w:tcPr>
          <w:p w14:paraId="4E8BC5E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462" w:type="dxa"/>
          </w:tcPr>
          <w:p w14:paraId="4B34ADAD"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154AC970" w14:textId="3EF7A349" w:rsidTr="00402053">
        <w:tc>
          <w:tcPr>
            <w:tcW w:w="898" w:type="dxa"/>
            <w:hideMark/>
          </w:tcPr>
          <w:p w14:paraId="43C0FD5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lang w:val="en-US"/>
              </w:rPr>
              <w:t>n</w:t>
            </w:r>
          </w:p>
        </w:tc>
        <w:tc>
          <w:tcPr>
            <w:tcW w:w="1269" w:type="dxa"/>
          </w:tcPr>
          <w:p w14:paraId="5DC4793A"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986" w:type="dxa"/>
          </w:tcPr>
          <w:p w14:paraId="556B98D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71" w:type="dxa"/>
          </w:tcPr>
          <w:p w14:paraId="1BD41441"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49" w:type="dxa"/>
          </w:tcPr>
          <w:p w14:paraId="3219BD6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17" w:type="dxa"/>
          </w:tcPr>
          <w:p w14:paraId="208416AD"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61" w:type="dxa"/>
          </w:tcPr>
          <w:p w14:paraId="0666A0CD"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30" w:type="dxa"/>
          </w:tcPr>
          <w:p w14:paraId="2A33838F"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462" w:type="dxa"/>
          </w:tcPr>
          <w:p w14:paraId="3D3FEE67"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6F47B372" w14:textId="58A9B8D0" w:rsidTr="00402053">
        <w:tc>
          <w:tcPr>
            <w:tcW w:w="6890" w:type="dxa"/>
            <w:gridSpan w:val="6"/>
            <w:hideMark/>
          </w:tcPr>
          <w:p w14:paraId="711E81E9" w14:textId="77777777" w:rsidR="00402053" w:rsidRPr="00402053" w:rsidRDefault="00402053" w:rsidP="00402053">
            <w:pPr>
              <w:spacing w:before="100" w:beforeAutospacing="1" w:after="100" w:afterAutospacing="1" w:line="240" w:lineRule="auto"/>
              <w:rPr>
                <w:rFonts w:ascii="Tahoma" w:hAnsi="Tahoma" w:cs="Tahoma"/>
                <w:snapToGrid/>
                <w:sz w:val="20"/>
              </w:rPr>
            </w:pPr>
            <w:r w:rsidRPr="00402053">
              <w:rPr>
                <w:rFonts w:ascii="Tahoma" w:hAnsi="Tahoma" w:cs="Tahoma"/>
                <w:snapToGrid/>
                <w:sz w:val="20"/>
              </w:rPr>
              <w:t>Итого:</w:t>
            </w:r>
          </w:p>
        </w:tc>
        <w:tc>
          <w:tcPr>
            <w:tcW w:w="861" w:type="dxa"/>
          </w:tcPr>
          <w:p w14:paraId="3A6AB8A3" w14:textId="77777777" w:rsidR="00402053" w:rsidRPr="00402053" w:rsidRDefault="00402053" w:rsidP="00402053">
            <w:pPr>
              <w:spacing w:before="100" w:beforeAutospacing="1" w:after="100" w:afterAutospacing="1" w:line="240" w:lineRule="auto"/>
              <w:rPr>
                <w:rFonts w:ascii="Tahoma" w:hAnsi="Tahoma" w:cs="Tahoma"/>
                <w:snapToGrid/>
                <w:sz w:val="20"/>
              </w:rPr>
            </w:pPr>
          </w:p>
        </w:tc>
        <w:tc>
          <w:tcPr>
            <w:tcW w:w="1130" w:type="dxa"/>
            <w:hideMark/>
          </w:tcPr>
          <w:p w14:paraId="2B3A1BC2" w14:textId="77777777" w:rsidR="00402053" w:rsidRPr="00402053" w:rsidRDefault="00402053" w:rsidP="00402053">
            <w:pPr>
              <w:spacing w:before="100" w:beforeAutospacing="1" w:after="100" w:afterAutospacing="1" w:line="240" w:lineRule="auto"/>
              <w:rPr>
                <w:rFonts w:ascii="Tahoma" w:hAnsi="Tahoma" w:cs="Tahoma"/>
                <w:snapToGrid/>
                <w:sz w:val="20"/>
              </w:rPr>
            </w:pPr>
            <w:r w:rsidRPr="00402053">
              <w:rPr>
                <w:rFonts w:ascii="Tahoma" w:hAnsi="Tahoma" w:cs="Tahoma"/>
                <w:snapToGrid/>
                <w:sz w:val="20"/>
              </w:rPr>
              <w:t>-</w:t>
            </w:r>
          </w:p>
        </w:tc>
        <w:tc>
          <w:tcPr>
            <w:tcW w:w="1462" w:type="dxa"/>
          </w:tcPr>
          <w:p w14:paraId="0223E3C6" w14:textId="77777777" w:rsidR="00402053" w:rsidRPr="00402053" w:rsidRDefault="00402053" w:rsidP="00402053">
            <w:pPr>
              <w:spacing w:before="100" w:beforeAutospacing="1" w:after="100" w:afterAutospacing="1" w:line="240" w:lineRule="auto"/>
              <w:rPr>
                <w:rFonts w:ascii="Tahoma" w:hAnsi="Tahoma" w:cs="Tahoma"/>
                <w:snapToGrid/>
                <w:sz w:val="20"/>
              </w:rPr>
            </w:pPr>
          </w:p>
        </w:tc>
      </w:tr>
    </w:tbl>
    <w:p w14:paraId="45FEFE07" w14:textId="1933C278" w:rsidR="00402053" w:rsidRPr="00402053" w:rsidRDefault="00402053" w:rsidP="00402053">
      <w:pPr>
        <w:widowControl w:val="0"/>
        <w:suppressAutoHyphens/>
        <w:spacing w:before="360" w:after="240" w:line="240" w:lineRule="auto"/>
        <w:ind w:firstLine="0"/>
        <w:rPr>
          <w:rFonts w:ascii="Tahoma" w:hAnsi="Tahoma" w:cs="Tahoma"/>
          <w:b/>
          <w:caps/>
          <w:snapToGrid/>
          <w:sz w:val="20"/>
        </w:rPr>
      </w:pPr>
    </w:p>
    <w:p w14:paraId="626426C3" w14:textId="77777777" w:rsidR="00402053" w:rsidRPr="00402053" w:rsidRDefault="00402053" w:rsidP="00402053">
      <w:pPr>
        <w:widowControl w:val="0"/>
        <w:spacing w:line="240" w:lineRule="auto"/>
        <w:ind w:right="5214"/>
        <w:jc w:val="center"/>
        <w:rPr>
          <w:rFonts w:ascii="Tahoma" w:hAnsi="Tahoma" w:cs="Tahoma"/>
          <w:snapToGrid/>
          <w:color w:val="000000"/>
          <w:sz w:val="20"/>
        </w:rPr>
      </w:pPr>
      <w:r w:rsidRPr="00402053">
        <w:rPr>
          <w:rFonts w:ascii="Tahoma" w:hAnsi="Tahoma" w:cs="Tahoma"/>
          <w:snapToGrid/>
          <w:color w:val="000000"/>
          <w:sz w:val="20"/>
        </w:rPr>
        <w:t>___________________________</w:t>
      </w:r>
    </w:p>
    <w:p w14:paraId="372FE6F9" w14:textId="77777777" w:rsidR="00402053" w:rsidRPr="00402053" w:rsidRDefault="00402053" w:rsidP="00402053">
      <w:pPr>
        <w:widowControl w:val="0"/>
        <w:spacing w:line="240" w:lineRule="auto"/>
        <w:ind w:right="5214"/>
        <w:jc w:val="center"/>
        <w:rPr>
          <w:rFonts w:ascii="Tahoma" w:hAnsi="Tahoma" w:cs="Tahoma"/>
          <w:snapToGrid/>
          <w:color w:val="000000"/>
          <w:sz w:val="20"/>
          <w:vertAlign w:val="superscript"/>
        </w:rPr>
      </w:pPr>
      <w:r w:rsidRPr="00402053">
        <w:rPr>
          <w:rFonts w:ascii="Tahoma" w:hAnsi="Tahoma" w:cs="Tahoma"/>
          <w:snapToGrid/>
          <w:color w:val="000000"/>
          <w:sz w:val="20"/>
          <w:vertAlign w:val="superscript"/>
        </w:rPr>
        <w:t>(подпись, М.П.)</w:t>
      </w:r>
    </w:p>
    <w:p w14:paraId="43BCBA05" w14:textId="77777777" w:rsidR="00402053" w:rsidRPr="00402053" w:rsidRDefault="00402053" w:rsidP="00402053">
      <w:pPr>
        <w:widowControl w:val="0"/>
        <w:spacing w:line="240" w:lineRule="auto"/>
        <w:ind w:right="5214"/>
        <w:jc w:val="center"/>
        <w:rPr>
          <w:rFonts w:ascii="Tahoma" w:hAnsi="Tahoma" w:cs="Tahoma"/>
          <w:snapToGrid/>
          <w:color w:val="000000"/>
          <w:sz w:val="20"/>
        </w:rPr>
      </w:pPr>
      <w:r w:rsidRPr="00402053">
        <w:rPr>
          <w:rFonts w:ascii="Tahoma" w:hAnsi="Tahoma" w:cs="Tahoma"/>
          <w:snapToGrid/>
          <w:color w:val="000000"/>
          <w:sz w:val="20"/>
        </w:rPr>
        <w:t>___________________________</w:t>
      </w:r>
    </w:p>
    <w:p w14:paraId="3A392A4F" w14:textId="77777777" w:rsidR="00402053" w:rsidRPr="00402053" w:rsidRDefault="00402053" w:rsidP="00402053">
      <w:pPr>
        <w:widowControl w:val="0"/>
        <w:spacing w:line="240" w:lineRule="auto"/>
        <w:ind w:right="5214"/>
        <w:jc w:val="center"/>
        <w:rPr>
          <w:rFonts w:ascii="Tahoma" w:hAnsi="Tahoma" w:cs="Tahoma"/>
          <w:snapToGrid/>
          <w:color w:val="000000"/>
          <w:sz w:val="20"/>
          <w:vertAlign w:val="superscript"/>
        </w:rPr>
      </w:pPr>
      <w:r w:rsidRPr="00402053">
        <w:rPr>
          <w:rFonts w:ascii="Tahoma" w:hAnsi="Tahoma" w:cs="Tahoma"/>
          <w:snapToGrid/>
          <w:color w:val="000000"/>
          <w:sz w:val="20"/>
          <w:vertAlign w:val="superscript"/>
        </w:rPr>
        <w:t>(фамилия, имя, отчество подписавшего, должность)</w:t>
      </w:r>
    </w:p>
    <w:p w14:paraId="3E18E008" w14:textId="77777777" w:rsidR="00402053" w:rsidRPr="00402053" w:rsidRDefault="00402053" w:rsidP="00402053">
      <w:pPr>
        <w:rPr>
          <w:rFonts w:ascii="Tahoma" w:hAnsi="Tahoma" w:cs="Tahoma"/>
          <w:snapToGrid/>
          <w:sz w:val="20"/>
        </w:rPr>
      </w:pPr>
    </w:p>
    <w:p w14:paraId="5B5769BF" w14:textId="77777777" w:rsidR="00402053" w:rsidRPr="00402053" w:rsidRDefault="00402053" w:rsidP="00402053">
      <w:pPr>
        <w:rPr>
          <w:rFonts w:ascii="Tahoma" w:hAnsi="Tahoma" w:cs="Tahoma"/>
          <w:snapToGrid/>
          <w:sz w:val="20"/>
        </w:rPr>
      </w:pPr>
    </w:p>
    <w:p w14:paraId="4380B23B" w14:textId="77777777" w:rsidR="00402053" w:rsidRPr="00402053" w:rsidRDefault="00402053" w:rsidP="00402053">
      <w:pPr>
        <w:widowControl w:val="0"/>
        <w:pBdr>
          <w:bottom w:val="single" w:sz="4" w:space="1" w:color="auto"/>
        </w:pBdr>
        <w:shd w:val="clear" w:color="auto" w:fill="E0E0E0"/>
        <w:ind w:right="23"/>
        <w:jc w:val="center"/>
        <w:rPr>
          <w:rFonts w:ascii="Tahoma" w:hAnsi="Tahoma" w:cs="Tahoma"/>
          <w:b/>
          <w:bCs/>
          <w:snapToGrid/>
          <w:color w:val="000000"/>
          <w:spacing w:val="36"/>
          <w:sz w:val="20"/>
        </w:rPr>
      </w:pPr>
      <w:r w:rsidRPr="00402053">
        <w:rPr>
          <w:rFonts w:ascii="Tahoma" w:hAnsi="Tahoma" w:cs="Tahoma"/>
          <w:b/>
          <w:bCs/>
          <w:snapToGrid/>
          <w:color w:val="000000"/>
          <w:spacing w:val="36"/>
          <w:sz w:val="20"/>
        </w:rPr>
        <w:t>конец формы</w:t>
      </w:r>
    </w:p>
    <w:p w14:paraId="3B426636" w14:textId="77777777" w:rsidR="00402053" w:rsidRPr="00402053" w:rsidRDefault="00402053" w:rsidP="00402053">
      <w:pPr>
        <w:keepNext/>
        <w:pageBreakBefore/>
        <w:numPr>
          <w:ilvl w:val="2"/>
          <w:numId w:val="0"/>
        </w:numPr>
        <w:tabs>
          <w:tab w:val="num" w:pos="2269"/>
        </w:tabs>
        <w:suppressAutoHyphens/>
        <w:spacing w:before="240" w:after="120" w:line="240" w:lineRule="auto"/>
        <w:ind w:left="2269" w:hanging="1134"/>
        <w:jc w:val="left"/>
        <w:outlineLvl w:val="2"/>
        <w:rPr>
          <w:rFonts w:ascii="Tahoma" w:hAnsi="Tahoma" w:cs="Tahoma"/>
          <w:b/>
          <w:snapToGrid/>
          <w:sz w:val="20"/>
        </w:rPr>
      </w:pPr>
      <w:bookmarkStart w:id="79" w:name="_Toc149811891"/>
      <w:r w:rsidRPr="00402053">
        <w:rPr>
          <w:rFonts w:ascii="Tahoma" w:hAnsi="Tahoma" w:cs="Tahoma"/>
          <w:b/>
          <w:snapToGrid/>
          <w:sz w:val="20"/>
        </w:rPr>
        <w:lastRenderedPageBreak/>
        <w:t>Инструкции по заполнению</w:t>
      </w:r>
      <w:bookmarkEnd w:id="79"/>
    </w:p>
    <w:p w14:paraId="7D580B37" w14:textId="7777777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Участник закупки указывает дату и номер в соответствии с письмом о подаче оферты.</w:t>
      </w:r>
    </w:p>
    <w:p w14:paraId="35B348DF" w14:textId="7777777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Участник закупки указывает свое полное фирменное наименование (в т.ч. организационно-правовую форму) и свой юридический и почтовый адрес.</w:t>
      </w:r>
    </w:p>
    <w:p w14:paraId="39FF71A6" w14:textId="7777777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Участники закупки должны заполнить приведенную выше таблицу по всем позициям.</w:t>
      </w:r>
    </w:p>
    <w:p w14:paraId="17B7B098" w14:textId="72C0498A"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Нумерация позиций, их наименование, единицы измерения и количество поставляемого товара указываются</w:t>
      </w:r>
      <w:r>
        <w:rPr>
          <w:rFonts w:ascii="Tahoma" w:hAnsi="Tahoma" w:cs="Tahoma"/>
          <w:snapToGrid/>
          <w:sz w:val="20"/>
        </w:rPr>
        <w:t xml:space="preserve"> в соответствии с Приложением №4</w:t>
      </w:r>
      <w:r w:rsidRPr="00402053">
        <w:rPr>
          <w:rFonts w:ascii="Tahoma" w:hAnsi="Tahoma" w:cs="Tahoma"/>
          <w:snapToGrid/>
          <w:sz w:val="20"/>
        </w:rPr>
        <w:t xml:space="preserve"> к настоящей документации </w:t>
      </w:r>
      <w:r w:rsidRPr="00402053">
        <w:rPr>
          <w:rFonts w:ascii="Tahoma" w:hAnsi="Tahoma" w:cs="Tahoma"/>
          <w:snapToGrid/>
          <w:color w:val="000000"/>
          <w:sz w:val="20"/>
        </w:rPr>
        <w:t>о закупке</w:t>
      </w:r>
      <w:r w:rsidRPr="00402053">
        <w:rPr>
          <w:rFonts w:ascii="Tahoma" w:hAnsi="Tahoma" w:cs="Tahoma"/>
          <w:snapToGrid/>
          <w:sz w:val="20"/>
        </w:rPr>
        <w:t>.</w:t>
      </w:r>
    </w:p>
    <w:p w14:paraId="7CFE6F09" w14:textId="77777777" w:rsidR="00402053" w:rsidRPr="00402053" w:rsidRDefault="00402053" w:rsidP="00402053">
      <w:pPr>
        <w:numPr>
          <w:ilvl w:val="3"/>
          <w:numId w:val="5"/>
        </w:numPr>
        <w:tabs>
          <w:tab w:val="clear" w:pos="2127"/>
          <w:tab w:val="num" w:pos="1134"/>
        </w:tabs>
        <w:snapToGrid w:val="0"/>
        <w:spacing w:line="240" w:lineRule="auto"/>
        <w:ind w:left="1134"/>
        <w:rPr>
          <w:rFonts w:ascii="Tahoma" w:hAnsi="Tahoma" w:cs="Tahoma"/>
          <w:snapToGrid/>
          <w:sz w:val="20"/>
        </w:rPr>
      </w:pPr>
      <w:r w:rsidRPr="00402053">
        <w:rPr>
          <w:rFonts w:ascii="Tahoma" w:hAnsi="Tahoma" w:cs="Tahoma"/>
          <w:snapToGrid/>
          <w:sz w:val="20"/>
        </w:rPr>
        <w:t>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47F6B8D6" w14:textId="77777777" w:rsidR="00402053" w:rsidRPr="00402053" w:rsidRDefault="00402053" w:rsidP="00402053">
      <w:pPr>
        <w:numPr>
          <w:ilvl w:val="3"/>
          <w:numId w:val="0"/>
        </w:numPr>
        <w:spacing w:line="240" w:lineRule="auto"/>
        <w:ind w:left="1134"/>
        <w:rPr>
          <w:rFonts w:ascii="Tahoma" w:hAnsi="Tahoma" w:cs="Tahoma"/>
          <w:snapToGrid/>
          <w:sz w:val="20"/>
        </w:rPr>
      </w:pPr>
      <w:r w:rsidRPr="00402053">
        <w:rPr>
          <w:rFonts w:ascii="Tahoma" w:hAnsi="Tahoma" w:cs="Tahoma"/>
          <w:snapToGrid/>
          <w:sz w:val="20"/>
        </w:rPr>
        <w:t>[1] - реестр российской промышленной продукции,</w:t>
      </w:r>
    </w:p>
    <w:p w14:paraId="5F1DBA4A" w14:textId="77777777" w:rsidR="00402053" w:rsidRPr="00402053" w:rsidRDefault="00402053" w:rsidP="00402053">
      <w:pPr>
        <w:numPr>
          <w:ilvl w:val="3"/>
          <w:numId w:val="0"/>
        </w:numPr>
        <w:spacing w:line="240" w:lineRule="auto"/>
        <w:ind w:left="1134"/>
        <w:rPr>
          <w:rFonts w:ascii="Tahoma" w:hAnsi="Tahoma" w:cs="Tahoma"/>
          <w:snapToGrid/>
          <w:sz w:val="20"/>
        </w:rPr>
      </w:pPr>
      <w:r w:rsidRPr="00402053">
        <w:rPr>
          <w:rFonts w:ascii="Tahoma" w:hAnsi="Tahoma" w:cs="Tahoma"/>
          <w:snapToGrid/>
          <w:sz w:val="20"/>
        </w:rPr>
        <w:t>[2] - реестр евразийской промышленной продукции,</w:t>
      </w:r>
    </w:p>
    <w:p w14:paraId="43DAE30E" w14:textId="326294BD" w:rsidR="00402053" w:rsidRDefault="00402053" w:rsidP="00402053">
      <w:pPr>
        <w:spacing w:after="160" w:line="259" w:lineRule="auto"/>
        <w:ind w:firstLine="0"/>
        <w:jc w:val="left"/>
        <w:rPr>
          <w:rFonts w:ascii="Tahoma" w:hAnsi="Tahoma" w:cs="Tahoma"/>
          <w:snapToGrid/>
          <w:sz w:val="20"/>
        </w:rPr>
      </w:pPr>
      <w:r>
        <w:rPr>
          <w:rFonts w:ascii="Tahoma" w:hAnsi="Tahoma" w:cs="Tahoma"/>
          <w:snapToGrid/>
          <w:sz w:val="20"/>
        </w:rPr>
        <w:t xml:space="preserve">                  </w:t>
      </w:r>
      <w:r w:rsidRPr="00402053">
        <w:rPr>
          <w:rFonts w:ascii="Tahoma" w:hAnsi="Tahoma" w:cs="Tahoma"/>
          <w:snapToGrid/>
          <w:sz w:val="20"/>
        </w:rPr>
        <w:t>[3] - единый реестр российской радиоэлектронной продукции</w:t>
      </w:r>
    </w:p>
    <w:p w14:paraId="351F5CA0" w14:textId="77777777" w:rsidR="00402053" w:rsidRDefault="00402053"/>
    <w:sectPr w:rsidR="00402053" w:rsidSect="00402053">
      <w:pgSz w:w="11906" w:h="16838" w:code="9"/>
      <w:pgMar w:top="1134" w:right="567" w:bottom="1418" w:left="1134"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3A5AD" w14:textId="77777777" w:rsidR="007006D2" w:rsidRDefault="007006D2" w:rsidP="006751FD">
      <w:pPr>
        <w:spacing w:line="240" w:lineRule="auto"/>
      </w:pPr>
      <w:r>
        <w:separator/>
      </w:r>
    </w:p>
  </w:endnote>
  <w:endnote w:type="continuationSeparator" w:id="0">
    <w:p w14:paraId="0705AB94" w14:textId="77777777" w:rsidR="007006D2" w:rsidRDefault="007006D2" w:rsidP="00675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7FF4" w14:textId="77777777" w:rsidR="007006D2" w:rsidRDefault="007006D2" w:rsidP="006751FD">
      <w:pPr>
        <w:spacing w:line="240" w:lineRule="auto"/>
      </w:pPr>
      <w:r>
        <w:separator/>
      </w:r>
    </w:p>
  </w:footnote>
  <w:footnote w:type="continuationSeparator" w:id="0">
    <w:p w14:paraId="1EF4C72E" w14:textId="77777777" w:rsidR="007006D2" w:rsidRDefault="007006D2" w:rsidP="006751FD">
      <w:pPr>
        <w:spacing w:line="240" w:lineRule="auto"/>
      </w:pPr>
      <w:r>
        <w:continuationSeparator/>
      </w:r>
    </w:p>
  </w:footnote>
  <w:footnote w:id="1">
    <w:p w14:paraId="4D965A92" w14:textId="77777777" w:rsidR="00317082" w:rsidRPr="005F12E6" w:rsidRDefault="00317082" w:rsidP="006751FD">
      <w:pPr>
        <w:pStyle w:val="af5"/>
      </w:pPr>
      <w:r>
        <w:rPr>
          <w:rStyle w:val="af"/>
        </w:rPr>
        <w:footnoteRef/>
      </w:r>
      <w:r>
        <w:t xml:space="preserve"> </w:t>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2">
    <w:p w14:paraId="3184B2CA" w14:textId="77777777" w:rsidR="00317082" w:rsidRPr="00381275" w:rsidRDefault="00317082" w:rsidP="006751FD">
      <w:pPr>
        <w:pStyle w:val="af5"/>
        <w:rPr>
          <w:rFonts w:ascii="Tahoma" w:hAnsi="Tahoma" w:cs="Tahoma"/>
          <w:sz w:val="16"/>
          <w:szCs w:val="16"/>
        </w:rPr>
      </w:pPr>
      <w:r>
        <w:rPr>
          <w:rStyle w:val="af"/>
        </w:rPr>
        <w:footnoteRef/>
      </w:r>
      <w:r>
        <w:t xml:space="preserve"> </w:t>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sidRPr="00FA67BB">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lang w:val="ru-RU"/>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Участник</w:t>
      </w:r>
      <w:r w:rsidRPr="00381275">
        <w:rPr>
          <w:rFonts w:ascii="Tahoma" w:hAnsi="Tahoma" w:cs="Tahoma"/>
          <w:sz w:val="16"/>
          <w:szCs w:val="16"/>
        </w:rPr>
        <w:t>а</w:t>
      </w:r>
      <w:r w:rsidRPr="00FA67BB">
        <w:rPr>
          <w:rFonts w:ascii="Tahoma" w:hAnsi="Tahoma" w:cs="Tahoma"/>
          <w:sz w:val="16"/>
          <w:szCs w:val="16"/>
        </w:rPr>
        <w:t xml:space="preserve"> закупки</w:t>
      </w:r>
      <w:r>
        <w:rPr>
          <w:rFonts w:ascii="Tahoma" w:hAnsi="Tahoma" w:cs="Tahoma"/>
          <w:sz w:val="16"/>
          <w:szCs w:val="16"/>
          <w:lang w:val="ru-RU"/>
        </w:rPr>
        <w:t xml:space="preserve"> (при ее наличии)</w:t>
      </w:r>
      <w:r w:rsidRPr="00381275">
        <w:rPr>
          <w:rFonts w:ascii="Tahoma" w:hAnsi="Tahoma" w:cs="Tahoma"/>
          <w:sz w:val="16"/>
          <w:szCs w:val="16"/>
        </w:rPr>
        <w:t>.</w:t>
      </w:r>
    </w:p>
  </w:footnote>
  <w:footnote w:id="3">
    <w:p w14:paraId="4ACBB6CA" w14:textId="77777777" w:rsidR="00317082" w:rsidRPr="00381275" w:rsidRDefault="00317082" w:rsidP="006751FD">
      <w:pPr>
        <w:pStyle w:val="af5"/>
        <w:rPr>
          <w:rFonts w:ascii="Tahoma" w:hAnsi="Tahoma" w:cs="Tahoma"/>
          <w:sz w:val="16"/>
          <w:szCs w:val="16"/>
        </w:rPr>
      </w:pPr>
      <w:r>
        <w:rPr>
          <w:rStyle w:val="af"/>
        </w:rPr>
        <w:footnoteRef/>
      </w:r>
      <w:r>
        <w:t xml:space="preserve"> </w:t>
      </w:r>
      <w:r w:rsidRPr="00381275">
        <w:rPr>
          <w:rFonts w:ascii="Tahoma" w:hAnsi="Tahoma" w:cs="Tahoma"/>
          <w:sz w:val="16"/>
          <w:szCs w:val="16"/>
        </w:rPr>
        <w:t xml:space="preserve">Таковыми документами являются: </w:t>
      </w:r>
    </w:p>
    <w:p w14:paraId="04304132" w14:textId="77777777" w:rsidR="00317082" w:rsidRPr="00381275" w:rsidRDefault="00317082" w:rsidP="006751FD">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крупные сделки самостоятельно;</w:t>
      </w:r>
    </w:p>
    <w:p w14:paraId="4A41DE86" w14:textId="77777777" w:rsidR="00317082" w:rsidRPr="00381275" w:rsidRDefault="00317082" w:rsidP="006751FD">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C029FD5" w14:textId="77777777" w:rsidR="00317082" w:rsidRPr="00381275" w:rsidRDefault="00317082" w:rsidP="006751FD">
      <w:pPr>
        <w:pStyle w:val="af5"/>
        <w:rPr>
          <w:rFonts w:ascii="Tahoma" w:hAnsi="Tahoma" w:cs="Tahoma"/>
          <w:sz w:val="16"/>
          <w:szCs w:val="16"/>
          <w:lang w:val="ru-RU"/>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6BBA9075" w14:textId="77777777" w:rsidR="00317082" w:rsidRPr="00381275" w:rsidRDefault="00317082" w:rsidP="006751FD">
      <w:pPr>
        <w:pStyle w:val="af5"/>
        <w:rPr>
          <w:rFonts w:ascii="Tahoma" w:hAnsi="Tahoma" w:cs="Tahoma"/>
          <w:sz w:val="16"/>
          <w:szCs w:val="16"/>
        </w:rPr>
      </w:pPr>
      <w:r>
        <w:rPr>
          <w:rStyle w:val="af"/>
        </w:rPr>
        <w:footnoteRef/>
      </w:r>
      <w:r>
        <w:t xml:space="preserve"> </w:t>
      </w:r>
      <w:r w:rsidRPr="00381275">
        <w:rPr>
          <w:rFonts w:ascii="Tahoma" w:hAnsi="Tahoma" w:cs="Tahoma"/>
          <w:sz w:val="16"/>
          <w:szCs w:val="16"/>
        </w:rPr>
        <w:t xml:space="preserve">Таковыми документами являются: </w:t>
      </w:r>
    </w:p>
    <w:p w14:paraId="6F44CFCA" w14:textId="77777777" w:rsidR="00317082" w:rsidRPr="00381275" w:rsidRDefault="00317082" w:rsidP="006751FD">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3DE458D1" w14:textId="77777777" w:rsidR="00317082" w:rsidRPr="00381275" w:rsidRDefault="00317082" w:rsidP="006751FD">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C301B12" w14:textId="77777777" w:rsidR="00317082" w:rsidRPr="00381275" w:rsidRDefault="00317082" w:rsidP="006751FD">
      <w:pPr>
        <w:pStyle w:val="af5"/>
        <w:rPr>
          <w:lang w:val="ru-RU"/>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5C8B76E0" w14:textId="77777777" w:rsidR="00317082" w:rsidRDefault="00317082" w:rsidP="00D64F37">
      <w:pPr>
        <w:pStyle w:val="af5"/>
      </w:pPr>
      <w:r>
        <w:rPr>
          <w:rStyle w:val="af"/>
        </w:rPr>
        <w:footnoteRef/>
      </w:r>
      <w:r>
        <w:t xml:space="preserve"> </w:t>
      </w:r>
      <w:r w:rsidRPr="00DA4375">
        <w:t>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6D5C5A98" w14:textId="481113E7" w:rsidR="00317082" w:rsidRPr="00970FA0" w:rsidRDefault="00317082" w:rsidP="006751FD">
      <w:pPr>
        <w:pStyle w:val="af5"/>
      </w:pPr>
      <w:r>
        <w:rPr>
          <w:rStyle w:val="af"/>
        </w:rPr>
        <w:footnoteRef/>
      </w:r>
      <w:r>
        <w:t xml:space="preserve"> </w:t>
      </w:r>
      <w:r w:rsidRPr="00A33550">
        <w:rPr>
          <w:rFonts w:ascii="Tahoma" w:hAnsi="Tahoma" w:cs="Tahoma"/>
          <w:sz w:val="16"/>
          <w:szCs w:val="16"/>
        </w:rPr>
        <w:t xml:space="preserve">Постквалификация, как правило, проводится в случае сложных и длительно идущих </w:t>
      </w:r>
      <w:r>
        <w:rPr>
          <w:rFonts w:ascii="Tahoma" w:hAnsi="Tahoma" w:cs="Tahoma"/>
          <w:sz w:val="16"/>
          <w:szCs w:val="16"/>
        </w:rPr>
        <w:t>закупок</w:t>
      </w:r>
      <w:r w:rsidRPr="00A33550">
        <w:rPr>
          <w:rFonts w:ascii="Tahoma" w:hAnsi="Tahoma" w:cs="Tahoma"/>
          <w:sz w:val="16"/>
          <w:szCs w:val="16"/>
        </w:rPr>
        <w:t xml:space="preserve">, а также, если Организатор закупки имеет сведения о том, что </w:t>
      </w:r>
      <w:r w:rsidRPr="00A33550">
        <w:rPr>
          <w:rFonts w:ascii="Tahoma" w:hAnsi="Tahoma" w:cs="Tahoma"/>
          <w:sz w:val="16"/>
          <w:szCs w:val="16"/>
          <w:lang w:val="ru-RU"/>
        </w:rPr>
        <w:t xml:space="preserve">потенциальный </w:t>
      </w:r>
      <w:r w:rsidRPr="00A33550">
        <w:rPr>
          <w:rFonts w:ascii="Tahoma" w:hAnsi="Tahoma" w:cs="Tahoma"/>
          <w:sz w:val="16"/>
          <w:szCs w:val="16"/>
        </w:rPr>
        <w:t>победитель закупочной процедуры перестал соответствовать требованиям к нему.</w:t>
      </w:r>
    </w:p>
  </w:footnote>
  <w:footnote w:id="7">
    <w:p w14:paraId="67BCDC45" w14:textId="54AB5678" w:rsidR="00317082" w:rsidRDefault="00317082" w:rsidP="00413F4F">
      <w:pPr>
        <w:pStyle w:val="af5"/>
      </w:pPr>
      <w:r w:rsidRPr="00083030">
        <w:rPr>
          <w:rStyle w:val="af"/>
          <w:rFonts w:cs="Tahoma"/>
          <w:sz w:val="16"/>
          <w:szCs w:val="16"/>
        </w:rPr>
        <w:footnoteRef/>
      </w:r>
      <w:r w:rsidRPr="00083030">
        <w:rPr>
          <w:rFonts w:cs="Tahoma"/>
          <w:sz w:val="16"/>
          <w:szCs w:val="16"/>
        </w:rPr>
        <w:t xml:space="preserve"> В случае согласия с условиями, установленными в проекте договора (Приложение № 2 к </w:t>
      </w:r>
      <w:r>
        <w:rPr>
          <w:rFonts w:cs="Tahoma"/>
          <w:sz w:val="16"/>
          <w:szCs w:val="16"/>
        </w:rPr>
        <w:t>документации о закупке</w:t>
      </w:r>
      <w:r w:rsidRPr="00083030">
        <w:rPr>
          <w:rFonts w:cs="Tahoma"/>
          <w:sz w:val="16"/>
          <w:szCs w:val="16"/>
        </w:rPr>
        <w:t>), указывается «Согласен с условиями Заказчика»</w:t>
      </w:r>
    </w:p>
  </w:footnote>
  <w:footnote w:id="8">
    <w:p w14:paraId="27A518AC" w14:textId="77777777" w:rsidR="00317082" w:rsidRPr="00262874" w:rsidRDefault="00317082" w:rsidP="00262874">
      <w:pPr>
        <w:spacing w:line="240" w:lineRule="auto"/>
        <w:rPr>
          <w:rFonts w:ascii="Tahoma" w:hAnsi="Tahoma" w:cs="Tahoma"/>
          <w:sz w:val="16"/>
          <w:szCs w:val="16"/>
        </w:rPr>
      </w:pPr>
      <w:r w:rsidRPr="00262874">
        <w:rPr>
          <w:rStyle w:val="af"/>
          <w:rFonts w:ascii="Tahoma" w:hAnsi="Tahoma" w:cs="Tahoma"/>
          <w:sz w:val="16"/>
          <w:szCs w:val="16"/>
        </w:rPr>
        <w:footnoteRef/>
      </w:r>
      <w:r w:rsidRPr="00262874">
        <w:rPr>
          <w:rFonts w:ascii="Tahoma" w:hAnsi="Tahoma" w:cs="Tahoma"/>
          <w:sz w:val="16"/>
          <w:szCs w:val="16"/>
        </w:rPr>
        <w:t xml:space="preserve"> </w:t>
      </w:r>
      <w:r w:rsidRPr="00262874">
        <w:rPr>
          <w:rFonts w:ascii="Tahoma" w:hAnsi="Tahoma" w:cs="Tahoma"/>
          <w:sz w:val="16"/>
          <w:szCs w:val="16"/>
          <w:u w:val="single"/>
          <w:lang w:eastAsia="en-US"/>
        </w:rPr>
        <w:t xml:space="preserve">При отсутствии в документации о закупке требования </w:t>
      </w:r>
      <w:r w:rsidRPr="00262874">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sidRPr="00262874">
        <w:rPr>
          <w:rFonts w:ascii="Tahoma" w:eastAsia="Calibri" w:hAnsi="Tahoma" w:cs="Tahoma"/>
          <w:sz w:val="16"/>
          <w:szCs w:val="16"/>
        </w:rPr>
        <w:t xml:space="preserve"> </w:t>
      </w:r>
      <w:r w:rsidRPr="00262874">
        <w:rPr>
          <w:rFonts w:ascii="Tahoma" w:hAnsi="Tahoma"/>
          <w:sz w:val="16"/>
          <w:szCs w:val="16"/>
        </w:rPr>
        <w:t xml:space="preserve"> </w:t>
      </w:r>
    </w:p>
    <w:p w14:paraId="03B041D9" w14:textId="77777777" w:rsidR="00317082" w:rsidRPr="00262874" w:rsidRDefault="00317082" w:rsidP="00262874">
      <w:pPr>
        <w:spacing w:line="240" w:lineRule="auto"/>
        <w:rPr>
          <w:rFonts w:ascii="Tahoma" w:hAnsi="Tahoma" w:cs="Tahoma"/>
          <w:sz w:val="16"/>
          <w:szCs w:val="16"/>
          <w:lang w:eastAsia="en-US"/>
        </w:rPr>
      </w:pPr>
      <w:r w:rsidRPr="00262874">
        <w:rPr>
          <w:rFonts w:ascii="Tahoma" w:hAnsi="Tahoma" w:cs="Tahoma"/>
          <w:sz w:val="16"/>
          <w:szCs w:val="16"/>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sidRPr="00262874">
        <w:rPr>
          <w:rFonts w:ascii="Tahoma" w:hAnsi="Tahoma" w:cs="Tahoma"/>
          <w:snapToGrid/>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62874">
        <w:rPr>
          <w:rFonts w:ascii="Tahoma" w:hAnsi="Tahoma" w:cs="Tahoma"/>
          <w:sz w:val="16"/>
          <w:szCs w:val="16"/>
        </w:rPr>
        <w:t xml:space="preserve"> (см. условия проекта договора).</w:t>
      </w:r>
      <w:r w:rsidRPr="00262874">
        <w:rPr>
          <w:rFonts w:ascii="Tahoma" w:hAnsi="Tahoma" w:cs="Tahoma"/>
          <w:sz w:val="16"/>
          <w:szCs w:val="16"/>
          <w:lang w:eastAsia="en-US"/>
        </w:rPr>
        <w:t xml:space="preserve"> </w:t>
      </w:r>
    </w:p>
    <w:p w14:paraId="535B218D" w14:textId="53BC7843" w:rsidR="00317082" w:rsidRPr="00262874" w:rsidRDefault="00317082" w:rsidP="00262874">
      <w:pPr>
        <w:spacing w:line="240" w:lineRule="auto"/>
      </w:pPr>
      <w:r w:rsidRPr="00262874">
        <w:rPr>
          <w:rFonts w:ascii="Tahoma" w:hAnsi="Tahoma" w:cs="Tahoma"/>
          <w:sz w:val="16"/>
          <w:szCs w:val="16"/>
          <w:u w:val="single"/>
          <w:lang w:eastAsia="en-US"/>
        </w:rPr>
        <w:t xml:space="preserve">При наличии в документации о закупке требования </w:t>
      </w:r>
      <w:r w:rsidRPr="00262874">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sidRPr="00262874">
        <w:rPr>
          <w:rFonts w:ascii="Tahoma" w:eastAsia="Calibri" w:hAnsi="Tahoma" w:cs="Tahoma"/>
          <w:sz w:val="16"/>
          <w:szCs w:val="16"/>
        </w:rPr>
        <w:t xml:space="preserve"> </w:t>
      </w:r>
      <w:r w:rsidRPr="00262874">
        <w:rPr>
          <w:rFonts w:ascii="Tahoma" w:hAnsi="Tahoma"/>
          <w:sz w:val="16"/>
          <w:szCs w:val="16"/>
        </w:rPr>
        <w:t xml:space="preserve"> </w:t>
      </w:r>
      <w:r w:rsidRPr="00262874">
        <w:rPr>
          <w:rFonts w:ascii="Tahoma" w:hAnsi="Tahoma" w:cs="Tahoma"/>
          <w:sz w:val="16"/>
          <w:szCs w:val="16"/>
        </w:rPr>
        <w:t xml:space="preserve">Допускается изменение только в сторону сокращения срока оплаты (отсрочки), </w:t>
      </w:r>
      <w:r w:rsidRPr="00262874">
        <w:rPr>
          <w:rFonts w:ascii="Tahoma" w:hAnsi="Tahoma" w:cs="Tahoma"/>
          <w:snapToGrid/>
          <w:sz w:val="16"/>
          <w:szCs w:val="16"/>
          <w:lang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262874">
        <w:rPr>
          <w:rFonts w:ascii="Tahoma" w:hAnsi="Tahoma" w:cs="Tahoma"/>
          <w:sz w:val="16"/>
          <w:szCs w:val="16"/>
          <w:lang w:eastAsia="en-US"/>
        </w:rPr>
        <w:t>(Приложение № 2 к документации о закупке)</w:t>
      </w:r>
      <w:r w:rsidRPr="00262874">
        <w:rPr>
          <w:rFonts w:ascii="Tahoma" w:hAnsi="Tahoma" w:cs="Tahoma"/>
          <w:sz w:val="16"/>
          <w:szCs w:val="16"/>
        </w:rPr>
        <w:t>.  Н</w:t>
      </w:r>
      <w:r w:rsidRPr="00262874">
        <w:rPr>
          <w:rFonts w:ascii="Tahoma" w:hAnsi="Tahoma" w:cs="Tahoma"/>
          <w:snapToGrid/>
          <w:sz w:val="16"/>
          <w:szCs w:val="16"/>
          <w:lang w:eastAsia="en-US"/>
        </w:rPr>
        <w:t xml:space="preserve">е допускается изменение в сторону увеличения срока оплаты (отсрочки), </w:t>
      </w:r>
      <w:r w:rsidRPr="00262874">
        <w:rPr>
          <w:rFonts w:ascii="Tahoma" w:hAnsi="Tahoma" w:cs="Tahoma"/>
          <w:snapToGrid/>
          <w:sz w:val="16"/>
          <w:szCs w:val="16"/>
        </w:rPr>
        <w:t>не допускается изменение условий оплаты с учетом предложения по авансированию и иных условий. В случае предоставления Участником в заявке увеличенного срока оплаты (отсрочки), условий по авансированию, и иных изменений (кроме допустимых), заявка такого Участника подлежит отклонению.</w:t>
      </w:r>
    </w:p>
    <w:p w14:paraId="6A22F9EF" w14:textId="77777777" w:rsidR="00317082" w:rsidRPr="00262874" w:rsidRDefault="00317082" w:rsidP="00413F4F">
      <w:pPr>
        <w:pStyle w:val="ac"/>
        <w:tabs>
          <w:tab w:val="clear" w:pos="9356"/>
        </w:tabs>
      </w:pPr>
    </w:p>
  </w:footnote>
  <w:footnote w:id="9">
    <w:p w14:paraId="68A7D36B" w14:textId="77777777" w:rsidR="00317082" w:rsidRDefault="00317082" w:rsidP="00AD39A6">
      <w:pPr>
        <w:pStyle w:val="af5"/>
        <w:rPr>
          <w:rFonts w:ascii="Tahoma" w:hAnsi="Tahoma" w:cs="Tahoma"/>
          <w:sz w:val="16"/>
          <w:szCs w:val="16"/>
        </w:rPr>
      </w:pPr>
      <w:r>
        <w:rPr>
          <w:rStyle w:val="af"/>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09669C5F" w14:textId="77777777" w:rsidR="00317082" w:rsidRDefault="00317082" w:rsidP="00AD39A6">
      <w:pPr>
        <w:pStyle w:val="af5"/>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4A211B"/>
    <w:multiLevelType w:val="hybridMultilevel"/>
    <w:tmpl w:val="FA38E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F77630"/>
    <w:multiLevelType w:val="hybridMultilevel"/>
    <w:tmpl w:val="9D0A3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15:restartNumberingAfterBreak="0">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8A395C"/>
    <w:multiLevelType w:val="multilevel"/>
    <w:tmpl w:val="ADBED9E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ascii="Tahoma" w:hAnsi="Tahoma" w:cs="Tahoma" w:hint="default"/>
        <w:b w:val="0"/>
        <w:i w:val="0"/>
        <w:sz w:val="20"/>
        <w:szCs w:val="20"/>
        <w:lang w:val="ru-RU"/>
      </w:rPr>
    </w:lvl>
    <w:lvl w:ilvl="3">
      <w:start w:val="1"/>
      <w:numFmt w:val="decimal"/>
      <w:pStyle w:val="a4"/>
      <w:lvlText w:val="%1.%2.%3.%4"/>
      <w:lvlJc w:val="left"/>
      <w:pPr>
        <w:tabs>
          <w:tab w:val="num" w:pos="2127"/>
        </w:tabs>
        <w:ind w:left="2127"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20"/>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4" w15:restartNumberingAfterBreak="0">
    <w:nsid w:val="75B04536"/>
    <w:multiLevelType w:val="hybridMultilevel"/>
    <w:tmpl w:val="39AE40A8"/>
    <w:lvl w:ilvl="0" w:tplc="2B129B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B000922"/>
    <w:multiLevelType w:val="multilevel"/>
    <w:tmpl w:val="FE0CCBEE"/>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auto"/>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6" w15:restartNumberingAfterBreak="0">
    <w:nsid w:val="7B1A58BC"/>
    <w:multiLevelType w:val="multilevel"/>
    <w:tmpl w:val="EE10A3B6"/>
    <w:lvl w:ilvl="0">
      <w:start w:val="6"/>
      <w:numFmt w:val="decimal"/>
      <w:pStyle w:val="10"/>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8" w15:restartNumberingAfterBreak="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num w:numId="1">
    <w:abstractNumId w:val="16"/>
  </w:num>
  <w:num w:numId="2">
    <w:abstractNumId w:val="19"/>
  </w:num>
  <w:num w:numId="3">
    <w:abstractNumId w:val="13"/>
  </w:num>
  <w:num w:numId="4">
    <w:abstractNumId w:val="21"/>
  </w:num>
  <w:num w:numId="5">
    <w:abstractNumId w:val="17"/>
  </w:num>
  <w:num w:numId="6">
    <w:abstractNumId w:val="10"/>
  </w:num>
  <w:num w:numId="7">
    <w:abstractNumId w:val="4"/>
  </w:num>
  <w:num w:numId="8">
    <w:abstractNumId w:val="6"/>
  </w:num>
  <w:num w:numId="9">
    <w:abstractNumId w:val="8"/>
  </w:num>
  <w:num w:numId="10">
    <w:abstractNumId w:val="14"/>
  </w:num>
  <w:num w:numId="11">
    <w:abstractNumId w:val="0"/>
  </w:num>
  <w:num w:numId="12">
    <w:abstractNumId w:val="27"/>
  </w:num>
  <w:num w:numId="13">
    <w:abstractNumId w:val="22"/>
  </w:num>
  <w:num w:numId="14">
    <w:abstractNumId w:val="23"/>
  </w:num>
  <w:num w:numId="15">
    <w:abstractNumId w:val="26"/>
  </w:num>
  <w:num w:numId="16">
    <w:abstractNumId w:val="18"/>
  </w:num>
  <w:num w:numId="17">
    <w:abstractNumId w:val="2"/>
  </w:num>
  <w:num w:numId="18">
    <w:abstractNumId w:val="20"/>
  </w:num>
  <w:num w:numId="19">
    <w:abstractNumId w:val="11"/>
  </w:num>
  <w:num w:numId="20">
    <w:abstractNumId w:val="15"/>
  </w:num>
  <w:num w:numId="21">
    <w:abstractNumId w:val="1"/>
  </w:num>
  <w:num w:numId="22">
    <w:abstractNumId w:val="12"/>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4"/>
  </w:num>
  <w:num w:numId="27">
    <w:abstractNumId w:val="17"/>
    <w:lvlOverride w:ilvl="0">
      <w:startOverride w:val="4"/>
    </w:lvlOverride>
    <w:lvlOverride w:ilvl="1">
      <w:startOverride w:val="12"/>
    </w:lvlOverride>
    <w:lvlOverride w:ilvl="2">
      <w:startOverride w:val="7"/>
    </w:lvlOverride>
  </w:num>
  <w:num w:numId="28">
    <w:abstractNumId w:val="28"/>
  </w:num>
  <w:num w:numId="29">
    <w:abstractNumId w:val="25"/>
  </w:num>
  <w:num w:numId="30">
    <w:abstractNumId w:val="7"/>
  </w:num>
  <w:num w:numId="31">
    <w:abstractNumId w:val="17"/>
  </w:num>
  <w:num w:numId="32">
    <w:abstractNumId w:val="9"/>
  </w:num>
  <w:num w:numId="33">
    <w:abstractNumId w:val="17"/>
  </w:num>
  <w:num w:numId="3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FD"/>
    <w:rsid w:val="00001152"/>
    <w:rsid w:val="0000187C"/>
    <w:rsid w:val="0000218B"/>
    <w:rsid w:val="00002A76"/>
    <w:rsid w:val="000032EB"/>
    <w:rsid w:val="000035FC"/>
    <w:rsid w:val="000036B4"/>
    <w:rsid w:val="00004EF2"/>
    <w:rsid w:val="000074AB"/>
    <w:rsid w:val="00007D98"/>
    <w:rsid w:val="000104D2"/>
    <w:rsid w:val="00012639"/>
    <w:rsid w:val="0001445A"/>
    <w:rsid w:val="00015D6F"/>
    <w:rsid w:val="00022F38"/>
    <w:rsid w:val="0002490B"/>
    <w:rsid w:val="0002565E"/>
    <w:rsid w:val="00030C05"/>
    <w:rsid w:val="000338C4"/>
    <w:rsid w:val="000357E9"/>
    <w:rsid w:val="00035D92"/>
    <w:rsid w:val="00035F51"/>
    <w:rsid w:val="00036091"/>
    <w:rsid w:val="00036A87"/>
    <w:rsid w:val="00036B24"/>
    <w:rsid w:val="0004084F"/>
    <w:rsid w:val="00040B62"/>
    <w:rsid w:val="00042689"/>
    <w:rsid w:val="00042F3A"/>
    <w:rsid w:val="000430F0"/>
    <w:rsid w:val="00044CCE"/>
    <w:rsid w:val="0004650A"/>
    <w:rsid w:val="00046552"/>
    <w:rsid w:val="0004697F"/>
    <w:rsid w:val="00047457"/>
    <w:rsid w:val="0005097F"/>
    <w:rsid w:val="00050B31"/>
    <w:rsid w:val="000511DB"/>
    <w:rsid w:val="0005233D"/>
    <w:rsid w:val="00052C3B"/>
    <w:rsid w:val="000535B9"/>
    <w:rsid w:val="00056BCF"/>
    <w:rsid w:val="00057772"/>
    <w:rsid w:val="00060C02"/>
    <w:rsid w:val="00060EE9"/>
    <w:rsid w:val="00061C81"/>
    <w:rsid w:val="000627A5"/>
    <w:rsid w:val="00062CC5"/>
    <w:rsid w:val="00064A7F"/>
    <w:rsid w:val="00070ADB"/>
    <w:rsid w:val="0007164B"/>
    <w:rsid w:val="0007243C"/>
    <w:rsid w:val="0007305A"/>
    <w:rsid w:val="000730D9"/>
    <w:rsid w:val="00073C1E"/>
    <w:rsid w:val="00074C8F"/>
    <w:rsid w:val="00074E63"/>
    <w:rsid w:val="0007508E"/>
    <w:rsid w:val="00075643"/>
    <w:rsid w:val="00075D48"/>
    <w:rsid w:val="000768A6"/>
    <w:rsid w:val="000774D0"/>
    <w:rsid w:val="0008008A"/>
    <w:rsid w:val="00080A91"/>
    <w:rsid w:val="00080EDA"/>
    <w:rsid w:val="00083795"/>
    <w:rsid w:val="00083C54"/>
    <w:rsid w:val="00083D22"/>
    <w:rsid w:val="000847EC"/>
    <w:rsid w:val="000848B8"/>
    <w:rsid w:val="0008501B"/>
    <w:rsid w:val="000872D6"/>
    <w:rsid w:val="00087696"/>
    <w:rsid w:val="0008791F"/>
    <w:rsid w:val="00091BA3"/>
    <w:rsid w:val="00093665"/>
    <w:rsid w:val="000948CF"/>
    <w:rsid w:val="00094D43"/>
    <w:rsid w:val="00095B6B"/>
    <w:rsid w:val="00096AB1"/>
    <w:rsid w:val="000A413F"/>
    <w:rsid w:val="000A4746"/>
    <w:rsid w:val="000A52B3"/>
    <w:rsid w:val="000A6796"/>
    <w:rsid w:val="000A6E44"/>
    <w:rsid w:val="000A72DF"/>
    <w:rsid w:val="000A73C3"/>
    <w:rsid w:val="000A7DA6"/>
    <w:rsid w:val="000B040F"/>
    <w:rsid w:val="000B292B"/>
    <w:rsid w:val="000B2CE2"/>
    <w:rsid w:val="000B4A3D"/>
    <w:rsid w:val="000B5007"/>
    <w:rsid w:val="000B56E2"/>
    <w:rsid w:val="000B5D57"/>
    <w:rsid w:val="000B5F78"/>
    <w:rsid w:val="000B6D47"/>
    <w:rsid w:val="000C13A1"/>
    <w:rsid w:val="000C1D7B"/>
    <w:rsid w:val="000C3DB2"/>
    <w:rsid w:val="000C412B"/>
    <w:rsid w:val="000C418D"/>
    <w:rsid w:val="000C4D7D"/>
    <w:rsid w:val="000C54DE"/>
    <w:rsid w:val="000C65F3"/>
    <w:rsid w:val="000C6F60"/>
    <w:rsid w:val="000C73DC"/>
    <w:rsid w:val="000D0F05"/>
    <w:rsid w:val="000D32DA"/>
    <w:rsid w:val="000D34B4"/>
    <w:rsid w:val="000D596F"/>
    <w:rsid w:val="000E13F3"/>
    <w:rsid w:val="000E4957"/>
    <w:rsid w:val="000F018D"/>
    <w:rsid w:val="000F1B97"/>
    <w:rsid w:val="000F3285"/>
    <w:rsid w:val="000F34C4"/>
    <w:rsid w:val="000F4612"/>
    <w:rsid w:val="000F7A80"/>
    <w:rsid w:val="00100D46"/>
    <w:rsid w:val="00101F2C"/>
    <w:rsid w:val="00102332"/>
    <w:rsid w:val="00104018"/>
    <w:rsid w:val="00104B61"/>
    <w:rsid w:val="001053C9"/>
    <w:rsid w:val="00105B0E"/>
    <w:rsid w:val="00107107"/>
    <w:rsid w:val="00107509"/>
    <w:rsid w:val="00111304"/>
    <w:rsid w:val="00111C17"/>
    <w:rsid w:val="00111F6E"/>
    <w:rsid w:val="001136CD"/>
    <w:rsid w:val="00113D7C"/>
    <w:rsid w:val="00113DFA"/>
    <w:rsid w:val="00114FD8"/>
    <w:rsid w:val="00115C0B"/>
    <w:rsid w:val="0011703F"/>
    <w:rsid w:val="0011752A"/>
    <w:rsid w:val="00117BDC"/>
    <w:rsid w:val="0012105B"/>
    <w:rsid w:val="001226FD"/>
    <w:rsid w:val="00123A30"/>
    <w:rsid w:val="001245DD"/>
    <w:rsid w:val="00125AD6"/>
    <w:rsid w:val="00127572"/>
    <w:rsid w:val="001313A1"/>
    <w:rsid w:val="0013235D"/>
    <w:rsid w:val="00134ECD"/>
    <w:rsid w:val="001355BC"/>
    <w:rsid w:val="0013793F"/>
    <w:rsid w:val="00140471"/>
    <w:rsid w:val="001417C0"/>
    <w:rsid w:val="00141FEC"/>
    <w:rsid w:val="00142848"/>
    <w:rsid w:val="0014789E"/>
    <w:rsid w:val="0015001D"/>
    <w:rsid w:val="00151F12"/>
    <w:rsid w:val="00151F4E"/>
    <w:rsid w:val="0015250C"/>
    <w:rsid w:val="00152984"/>
    <w:rsid w:val="00152B3A"/>
    <w:rsid w:val="001542D4"/>
    <w:rsid w:val="0015535F"/>
    <w:rsid w:val="001577D8"/>
    <w:rsid w:val="00161867"/>
    <w:rsid w:val="00162A85"/>
    <w:rsid w:val="001636E7"/>
    <w:rsid w:val="0016439B"/>
    <w:rsid w:val="00164A8D"/>
    <w:rsid w:val="0016760F"/>
    <w:rsid w:val="0016785D"/>
    <w:rsid w:val="00171B1A"/>
    <w:rsid w:val="001724A4"/>
    <w:rsid w:val="001729E2"/>
    <w:rsid w:val="00174D14"/>
    <w:rsid w:val="00175493"/>
    <w:rsid w:val="001762EC"/>
    <w:rsid w:val="00176B03"/>
    <w:rsid w:val="00181D1D"/>
    <w:rsid w:val="00182A9A"/>
    <w:rsid w:val="00183168"/>
    <w:rsid w:val="00183911"/>
    <w:rsid w:val="00186560"/>
    <w:rsid w:val="0018684F"/>
    <w:rsid w:val="0018726F"/>
    <w:rsid w:val="00190192"/>
    <w:rsid w:val="00190670"/>
    <w:rsid w:val="0019102A"/>
    <w:rsid w:val="001930A2"/>
    <w:rsid w:val="0019375B"/>
    <w:rsid w:val="00193B04"/>
    <w:rsid w:val="00193B57"/>
    <w:rsid w:val="00193EFD"/>
    <w:rsid w:val="001A0630"/>
    <w:rsid w:val="001A2EE2"/>
    <w:rsid w:val="001A45ED"/>
    <w:rsid w:val="001A4787"/>
    <w:rsid w:val="001A5578"/>
    <w:rsid w:val="001A5775"/>
    <w:rsid w:val="001A61F8"/>
    <w:rsid w:val="001A6B87"/>
    <w:rsid w:val="001A6FDB"/>
    <w:rsid w:val="001B070A"/>
    <w:rsid w:val="001B08B0"/>
    <w:rsid w:val="001B336B"/>
    <w:rsid w:val="001B3FC6"/>
    <w:rsid w:val="001B5D68"/>
    <w:rsid w:val="001B7006"/>
    <w:rsid w:val="001B7553"/>
    <w:rsid w:val="001C04CA"/>
    <w:rsid w:val="001C1E79"/>
    <w:rsid w:val="001C1F82"/>
    <w:rsid w:val="001C5253"/>
    <w:rsid w:val="001C527B"/>
    <w:rsid w:val="001C607B"/>
    <w:rsid w:val="001C6470"/>
    <w:rsid w:val="001C6617"/>
    <w:rsid w:val="001C672C"/>
    <w:rsid w:val="001D22C9"/>
    <w:rsid w:val="001D24A2"/>
    <w:rsid w:val="001D3182"/>
    <w:rsid w:val="001D3E6A"/>
    <w:rsid w:val="001D47EF"/>
    <w:rsid w:val="001D5237"/>
    <w:rsid w:val="001D571C"/>
    <w:rsid w:val="001D59F3"/>
    <w:rsid w:val="001D73D6"/>
    <w:rsid w:val="001D779A"/>
    <w:rsid w:val="001D7BB8"/>
    <w:rsid w:val="001E11B4"/>
    <w:rsid w:val="001E1A1E"/>
    <w:rsid w:val="001E2891"/>
    <w:rsid w:val="001E2BC8"/>
    <w:rsid w:val="001E43AE"/>
    <w:rsid w:val="001E4563"/>
    <w:rsid w:val="001E493A"/>
    <w:rsid w:val="001E49EE"/>
    <w:rsid w:val="001E53DE"/>
    <w:rsid w:val="001E56DA"/>
    <w:rsid w:val="001F1E0B"/>
    <w:rsid w:val="001F23C4"/>
    <w:rsid w:val="001F3E43"/>
    <w:rsid w:val="001F65DD"/>
    <w:rsid w:val="001F7410"/>
    <w:rsid w:val="002005BA"/>
    <w:rsid w:val="002018B4"/>
    <w:rsid w:val="00207084"/>
    <w:rsid w:val="00211242"/>
    <w:rsid w:val="00211D3D"/>
    <w:rsid w:val="00213A80"/>
    <w:rsid w:val="0021436C"/>
    <w:rsid w:val="002174A3"/>
    <w:rsid w:val="00217A8F"/>
    <w:rsid w:val="0022219F"/>
    <w:rsid w:val="0022441A"/>
    <w:rsid w:val="00224CE2"/>
    <w:rsid w:val="002261C1"/>
    <w:rsid w:val="00226968"/>
    <w:rsid w:val="00226F65"/>
    <w:rsid w:val="00227018"/>
    <w:rsid w:val="00230C09"/>
    <w:rsid w:val="00233123"/>
    <w:rsid w:val="002336D7"/>
    <w:rsid w:val="00233C10"/>
    <w:rsid w:val="00235C2E"/>
    <w:rsid w:val="00235F10"/>
    <w:rsid w:val="00236637"/>
    <w:rsid w:val="002379B8"/>
    <w:rsid w:val="00237C4A"/>
    <w:rsid w:val="00237E5E"/>
    <w:rsid w:val="00240839"/>
    <w:rsid w:val="002413AB"/>
    <w:rsid w:val="002428BF"/>
    <w:rsid w:val="00243C2D"/>
    <w:rsid w:val="00244F80"/>
    <w:rsid w:val="00245F3B"/>
    <w:rsid w:val="00250857"/>
    <w:rsid w:val="00251F6A"/>
    <w:rsid w:val="00252835"/>
    <w:rsid w:val="00253B62"/>
    <w:rsid w:val="002542C1"/>
    <w:rsid w:val="002551F7"/>
    <w:rsid w:val="002575FA"/>
    <w:rsid w:val="00261CE4"/>
    <w:rsid w:val="00262874"/>
    <w:rsid w:val="00262D0D"/>
    <w:rsid w:val="00263B14"/>
    <w:rsid w:val="00263B8A"/>
    <w:rsid w:val="002643FD"/>
    <w:rsid w:val="00264752"/>
    <w:rsid w:val="00264FB9"/>
    <w:rsid w:val="002657D3"/>
    <w:rsid w:val="0026632F"/>
    <w:rsid w:val="00266610"/>
    <w:rsid w:val="002700D6"/>
    <w:rsid w:val="00270A22"/>
    <w:rsid w:val="002715D8"/>
    <w:rsid w:val="002733BC"/>
    <w:rsid w:val="002739C4"/>
    <w:rsid w:val="002750C4"/>
    <w:rsid w:val="0027538C"/>
    <w:rsid w:val="0027560F"/>
    <w:rsid w:val="00276CF7"/>
    <w:rsid w:val="002804E3"/>
    <w:rsid w:val="00281874"/>
    <w:rsid w:val="00283D86"/>
    <w:rsid w:val="00283F73"/>
    <w:rsid w:val="002845EB"/>
    <w:rsid w:val="00284BED"/>
    <w:rsid w:val="002866E6"/>
    <w:rsid w:val="00286D9A"/>
    <w:rsid w:val="00292F35"/>
    <w:rsid w:val="00293186"/>
    <w:rsid w:val="00293DF7"/>
    <w:rsid w:val="00294734"/>
    <w:rsid w:val="00295AB9"/>
    <w:rsid w:val="00296E27"/>
    <w:rsid w:val="002A1521"/>
    <w:rsid w:val="002A2530"/>
    <w:rsid w:val="002A342F"/>
    <w:rsid w:val="002A4AEC"/>
    <w:rsid w:val="002A68CB"/>
    <w:rsid w:val="002A6D9B"/>
    <w:rsid w:val="002A75C9"/>
    <w:rsid w:val="002A7FE0"/>
    <w:rsid w:val="002B013E"/>
    <w:rsid w:val="002B0DFC"/>
    <w:rsid w:val="002B1C9D"/>
    <w:rsid w:val="002B2253"/>
    <w:rsid w:val="002B28DD"/>
    <w:rsid w:val="002B2D9C"/>
    <w:rsid w:val="002B4147"/>
    <w:rsid w:val="002B4D9C"/>
    <w:rsid w:val="002B6BC9"/>
    <w:rsid w:val="002B76EC"/>
    <w:rsid w:val="002B7C65"/>
    <w:rsid w:val="002C09F8"/>
    <w:rsid w:val="002C3ABA"/>
    <w:rsid w:val="002C4565"/>
    <w:rsid w:val="002C5095"/>
    <w:rsid w:val="002C5102"/>
    <w:rsid w:val="002C53C0"/>
    <w:rsid w:val="002C62D6"/>
    <w:rsid w:val="002C7AAB"/>
    <w:rsid w:val="002D1681"/>
    <w:rsid w:val="002D17AE"/>
    <w:rsid w:val="002D20F8"/>
    <w:rsid w:val="002D2789"/>
    <w:rsid w:val="002D3167"/>
    <w:rsid w:val="002D3F54"/>
    <w:rsid w:val="002D4796"/>
    <w:rsid w:val="002D4C19"/>
    <w:rsid w:val="002D6109"/>
    <w:rsid w:val="002D6C1D"/>
    <w:rsid w:val="002D6EE9"/>
    <w:rsid w:val="002D7BB3"/>
    <w:rsid w:val="002E0565"/>
    <w:rsid w:val="002E1D5C"/>
    <w:rsid w:val="002E2072"/>
    <w:rsid w:val="002E2344"/>
    <w:rsid w:val="002E46B3"/>
    <w:rsid w:val="002E4DD8"/>
    <w:rsid w:val="002E6C15"/>
    <w:rsid w:val="002F03F9"/>
    <w:rsid w:val="002F382E"/>
    <w:rsid w:val="002F40D0"/>
    <w:rsid w:val="002F4782"/>
    <w:rsid w:val="002F525C"/>
    <w:rsid w:val="002F532F"/>
    <w:rsid w:val="002F5EE8"/>
    <w:rsid w:val="002F728F"/>
    <w:rsid w:val="00301BDC"/>
    <w:rsid w:val="003027F8"/>
    <w:rsid w:val="00303879"/>
    <w:rsid w:val="00303E2A"/>
    <w:rsid w:val="00304143"/>
    <w:rsid w:val="0030481D"/>
    <w:rsid w:val="00305A23"/>
    <w:rsid w:val="0030735A"/>
    <w:rsid w:val="00311324"/>
    <w:rsid w:val="003114A7"/>
    <w:rsid w:val="0031201C"/>
    <w:rsid w:val="00312296"/>
    <w:rsid w:val="00313BCD"/>
    <w:rsid w:val="00313EE4"/>
    <w:rsid w:val="00315F20"/>
    <w:rsid w:val="00316A19"/>
    <w:rsid w:val="00317082"/>
    <w:rsid w:val="0031796E"/>
    <w:rsid w:val="0032004F"/>
    <w:rsid w:val="00320076"/>
    <w:rsid w:val="003216B1"/>
    <w:rsid w:val="00321B85"/>
    <w:rsid w:val="00322086"/>
    <w:rsid w:val="003220B1"/>
    <w:rsid w:val="003223A6"/>
    <w:rsid w:val="003223C9"/>
    <w:rsid w:val="003239AC"/>
    <w:rsid w:val="00323D38"/>
    <w:rsid w:val="003261B2"/>
    <w:rsid w:val="00330423"/>
    <w:rsid w:val="00331086"/>
    <w:rsid w:val="00332869"/>
    <w:rsid w:val="00332A26"/>
    <w:rsid w:val="003360B7"/>
    <w:rsid w:val="00337B98"/>
    <w:rsid w:val="00337C7C"/>
    <w:rsid w:val="003409A2"/>
    <w:rsid w:val="00341B70"/>
    <w:rsid w:val="003428F4"/>
    <w:rsid w:val="003430E1"/>
    <w:rsid w:val="00343D0F"/>
    <w:rsid w:val="00344585"/>
    <w:rsid w:val="00344994"/>
    <w:rsid w:val="00345E37"/>
    <w:rsid w:val="00347A49"/>
    <w:rsid w:val="0035127E"/>
    <w:rsid w:val="00351E02"/>
    <w:rsid w:val="003610EA"/>
    <w:rsid w:val="00362947"/>
    <w:rsid w:val="00363472"/>
    <w:rsid w:val="00366372"/>
    <w:rsid w:val="00366E80"/>
    <w:rsid w:val="003671B1"/>
    <w:rsid w:val="00367943"/>
    <w:rsid w:val="003715E1"/>
    <w:rsid w:val="003715E4"/>
    <w:rsid w:val="00372817"/>
    <w:rsid w:val="0037362C"/>
    <w:rsid w:val="00373F1B"/>
    <w:rsid w:val="00376E37"/>
    <w:rsid w:val="00381992"/>
    <w:rsid w:val="003827FB"/>
    <w:rsid w:val="00386881"/>
    <w:rsid w:val="00386B6C"/>
    <w:rsid w:val="0038796C"/>
    <w:rsid w:val="003907BD"/>
    <w:rsid w:val="00390E18"/>
    <w:rsid w:val="003922C5"/>
    <w:rsid w:val="00393E37"/>
    <w:rsid w:val="003943DD"/>
    <w:rsid w:val="0039518E"/>
    <w:rsid w:val="00395822"/>
    <w:rsid w:val="003958BE"/>
    <w:rsid w:val="003976E2"/>
    <w:rsid w:val="003A0170"/>
    <w:rsid w:val="003A1338"/>
    <w:rsid w:val="003A14BD"/>
    <w:rsid w:val="003A15BB"/>
    <w:rsid w:val="003A186A"/>
    <w:rsid w:val="003A27DC"/>
    <w:rsid w:val="003A7097"/>
    <w:rsid w:val="003B05BE"/>
    <w:rsid w:val="003B06E7"/>
    <w:rsid w:val="003B0EDC"/>
    <w:rsid w:val="003B17BD"/>
    <w:rsid w:val="003B2817"/>
    <w:rsid w:val="003B4E5A"/>
    <w:rsid w:val="003B7039"/>
    <w:rsid w:val="003C0389"/>
    <w:rsid w:val="003C3705"/>
    <w:rsid w:val="003C3C8E"/>
    <w:rsid w:val="003C3D59"/>
    <w:rsid w:val="003C5422"/>
    <w:rsid w:val="003C5C92"/>
    <w:rsid w:val="003D05DD"/>
    <w:rsid w:val="003D0871"/>
    <w:rsid w:val="003D1281"/>
    <w:rsid w:val="003D2BB6"/>
    <w:rsid w:val="003D2EE1"/>
    <w:rsid w:val="003D2FFE"/>
    <w:rsid w:val="003D320D"/>
    <w:rsid w:val="003D4188"/>
    <w:rsid w:val="003D4C17"/>
    <w:rsid w:val="003D4DC9"/>
    <w:rsid w:val="003D51E6"/>
    <w:rsid w:val="003D575F"/>
    <w:rsid w:val="003D6902"/>
    <w:rsid w:val="003D7A98"/>
    <w:rsid w:val="003E0CF0"/>
    <w:rsid w:val="003E11A5"/>
    <w:rsid w:val="003E2455"/>
    <w:rsid w:val="003E329F"/>
    <w:rsid w:val="003E3DE3"/>
    <w:rsid w:val="003E4454"/>
    <w:rsid w:val="003E4459"/>
    <w:rsid w:val="003E5940"/>
    <w:rsid w:val="003E5BFE"/>
    <w:rsid w:val="003E5CB9"/>
    <w:rsid w:val="003E601C"/>
    <w:rsid w:val="003E66E4"/>
    <w:rsid w:val="003E6FD4"/>
    <w:rsid w:val="003E7EB7"/>
    <w:rsid w:val="003F064C"/>
    <w:rsid w:val="003F07CB"/>
    <w:rsid w:val="003F0BAF"/>
    <w:rsid w:val="003F1652"/>
    <w:rsid w:val="003F209F"/>
    <w:rsid w:val="003F301D"/>
    <w:rsid w:val="003F336B"/>
    <w:rsid w:val="003F337A"/>
    <w:rsid w:val="003F3D6E"/>
    <w:rsid w:val="003F3FE1"/>
    <w:rsid w:val="003F4B19"/>
    <w:rsid w:val="003F5A23"/>
    <w:rsid w:val="00402053"/>
    <w:rsid w:val="004025A4"/>
    <w:rsid w:val="00402B9F"/>
    <w:rsid w:val="00403730"/>
    <w:rsid w:val="00403952"/>
    <w:rsid w:val="00404A12"/>
    <w:rsid w:val="004056BF"/>
    <w:rsid w:val="00406512"/>
    <w:rsid w:val="00407951"/>
    <w:rsid w:val="00410297"/>
    <w:rsid w:val="00413A4D"/>
    <w:rsid w:val="00413F4F"/>
    <w:rsid w:val="004148C2"/>
    <w:rsid w:val="00414EAF"/>
    <w:rsid w:val="004150EA"/>
    <w:rsid w:val="004150F6"/>
    <w:rsid w:val="004177E0"/>
    <w:rsid w:val="004203A9"/>
    <w:rsid w:val="00421FDC"/>
    <w:rsid w:val="004224F8"/>
    <w:rsid w:val="004231B5"/>
    <w:rsid w:val="0042788D"/>
    <w:rsid w:val="004345FE"/>
    <w:rsid w:val="004362D0"/>
    <w:rsid w:val="00436682"/>
    <w:rsid w:val="0043747A"/>
    <w:rsid w:val="0043782E"/>
    <w:rsid w:val="00437B16"/>
    <w:rsid w:val="0044032B"/>
    <w:rsid w:val="00441742"/>
    <w:rsid w:val="00442E1B"/>
    <w:rsid w:val="00443003"/>
    <w:rsid w:val="0044453F"/>
    <w:rsid w:val="00445379"/>
    <w:rsid w:val="004454E1"/>
    <w:rsid w:val="00445D1F"/>
    <w:rsid w:val="004460A7"/>
    <w:rsid w:val="004462C8"/>
    <w:rsid w:val="00446BD6"/>
    <w:rsid w:val="004514E4"/>
    <w:rsid w:val="00453325"/>
    <w:rsid w:val="00453BDC"/>
    <w:rsid w:val="00454392"/>
    <w:rsid w:val="00456B73"/>
    <w:rsid w:val="00457CFA"/>
    <w:rsid w:val="00460269"/>
    <w:rsid w:val="004611FE"/>
    <w:rsid w:val="00461D1A"/>
    <w:rsid w:val="004622E8"/>
    <w:rsid w:val="00462EBE"/>
    <w:rsid w:val="00465649"/>
    <w:rsid w:val="004666A8"/>
    <w:rsid w:val="0047086D"/>
    <w:rsid w:val="004718C4"/>
    <w:rsid w:val="00471907"/>
    <w:rsid w:val="00471EAA"/>
    <w:rsid w:val="00471FA1"/>
    <w:rsid w:val="004725FA"/>
    <w:rsid w:val="00472FEE"/>
    <w:rsid w:val="004730E0"/>
    <w:rsid w:val="00474CB4"/>
    <w:rsid w:val="00474F69"/>
    <w:rsid w:val="00475470"/>
    <w:rsid w:val="00475C62"/>
    <w:rsid w:val="004762B4"/>
    <w:rsid w:val="004772D7"/>
    <w:rsid w:val="004816EC"/>
    <w:rsid w:val="00481AC7"/>
    <w:rsid w:val="00482245"/>
    <w:rsid w:val="004825FB"/>
    <w:rsid w:val="00482B27"/>
    <w:rsid w:val="00482F15"/>
    <w:rsid w:val="004837A5"/>
    <w:rsid w:val="004849D8"/>
    <w:rsid w:val="00484DBF"/>
    <w:rsid w:val="00484EC3"/>
    <w:rsid w:val="00485CF6"/>
    <w:rsid w:val="004863F3"/>
    <w:rsid w:val="00486FD3"/>
    <w:rsid w:val="004911EB"/>
    <w:rsid w:val="00493277"/>
    <w:rsid w:val="00494597"/>
    <w:rsid w:val="00494F31"/>
    <w:rsid w:val="00494FF9"/>
    <w:rsid w:val="004A0E9B"/>
    <w:rsid w:val="004A14B8"/>
    <w:rsid w:val="004A2FF6"/>
    <w:rsid w:val="004A3DB1"/>
    <w:rsid w:val="004A4A31"/>
    <w:rsid w:val="004A59DA"/>
    <w:rsid w:val="004A6059"/>
    <w:rsid w:val="004A6549"/>
    <w:rsid w:val="004B2E34"/>
    <w:rsid w:val="004B421C"/>
    <w:rsid w:val="004B43BA"/>
    <w:rsid w:val="004B4582"/>
    <w:rsid w:val="004B4EE6"/>
    <w:rsid w:val="004B5186"/>
    <w:rsid w:val="004B536E"/>
    <w:rsid w:val="004B64ED"/>
    <w:rsid w:val="004B66B3"/>
    <w:rsid w:val="004B7DFA"/>
    <w:rsid w:val="004C1DF5"/>
    <w:rsid w:val="004C4A66"/>
    <w:rsid w:val="004C51E6"/>
    <w:rsid w:val="004C61E8"/>
    <w:rsid w:val="004D2060"/>
    <w:rsid w:val="004D268C"/>
    <w:rsid w:val="004D2908"/>
    <w:rsid w:val="004D2CE7"/>
    <w:rsid w:val="004D519F"/>
    <w:rsid w:val="004D5FC6"/>
    <w:rsid w:val="004D6535"/>
    <w:rsid w:val="004E0798"/>
    <w:rsid w:val="004E245F"/>
    <w:rsid w:val="004E36B3"/>
    <w:rsid w:val="004F2CCA"/>
    <w:rsid w:val="004F2E33"/>
    <w:rsid w:val="004F59EC"/>
    <w:rsid w:val="004F5ABD"/>
    <w:rsid w:val="004F6680"/>
    <w:rsid w:val="00500DAB"/>
    <w:rsid w:val="00501152"/>
    <w:rsid w:val="005018A2"/>
    <w:rsid w:val="00501AA4"/>
    <w:rsid w:val="00501E01"/>
    <w:rsid w:val="00502722"/>
    <w:rsid w:val="0050490F"/>
    <w:rsid w:val="0050599C"/>
    <w:rsid w:val="00506391"/>
    <w:rsid w:val="00507167"/>
    <w:rsid w:val="00510CE7"/>
    <w:rsid w:val="00510EDE"/>
    <w:rsid w:val="00511752"/>
    <w:rsid w:val="005118FD"/>
    <w:rsid w:val="005126FD"/>
    <w:rsid w:val="0051679A"/>
    <w:rsid w:val="00517261"/>
    <w:rsid w:val="005173B3"/>
    <w:rsid w:val="005173DD"/>
    <w:rsid w:val="0052003A"/>
    <w:rsid w:val="005201DC"/>
    <w:rsid w:val="00521C73"/>
    <w:rsid w:val="00522893"/>
    <w:rsid w:val="00523927"/>
    <w:rsid w:val="0052652A"/>
    <w:rsid w:val="00526753"/>
    <w:rsid w:val="00532999"/>
    <w:rsid w:val="005333F6"/>
    <w:rsid w:val="00533801"/>
    <w:rsid w:val="00534F60"/>
    <w:rsid w:val="0053524B"/>
    <w:rsid w:val="00535829"/>
    <w:rsid w:val="005379CB"/>
    <w:rsid w:val="00540D7C"/>
    <w:rsid w:val="00541AEA"/>
    <w:rsid w:val="005430C1"/>
    <w:rsid w:val="00544393"/>
    <w:rsid w:val="00544F8D"/>
    <w:rsid w:val="00546262"/>
    <w:rsid w:val="0054735F"/>
    <w:rsid w:val="0054760E"/>
    <w:rsid w:val="0054781B"/>
    <w:rsid w:val="00547E44"/>
    <w:rsid w:val="005506A1"/>
    <w:rsid w:val="00550CFC"/>
    <w:rsid w:val="005514CE"/>
    <w:rsid w:val="005520C9"/>
    <w:rsid w:val="005534D0"/>
    <w:rsid w:val="00554BE9"/>
    <w:rsid w:val="00554C2C"/>
    <w:rsid w:val="00554E6A"/>
    <w:rsid w:val="00554F90"/>
    <w:rsid w:val="00555994"/>
    <w:rsid w:val="0055675F"/>
    <w:rsid w:val="00557AA7"/>
    <w:rsid w:val="00557DB9"/>
    <w:rsid w:val="0056021C"/>
    <w:rsid w:val="00560349"/>
    <w:rsid w:val="00561682"/>
    <w:rsid w:val="00562EA7"/>
    <w:rsid w:val="00563D8B"/>
    <w:rsid w:val="00564991"/>
    <w:rsid w:val="005655DF"/>
    <w:rsid w:val="00565F25"/>
    <w:rsid w:val="005665C4"/>
    <w:rsid w:val="00566C61"/>
    <w:rsid w:val="00566D64"/>
    <w:rsid w:val="005671F9"/>
    <w:rsid w:val="0056785B"/>
    <w:rsid w:val="005704FD"/>
    <w:rsid w:val="005712B4"/>
    <w:rsid w:val="00572253"/>
    <w:rsid w:val="00573A45"/>
    <w:rsid w:val="005747AD"/>
    <w:rsid w:val="005758A6"/>
    <w:rsid w:val="0057646F"/>
    <w:rsid w:val="0057735E"/>
    <w:rsid w:val="00580B59"/>
    <w:rsid w:val="005817CA"/>
    <w:rsid w:val="00582006"/>
    <w:rsid w:val="0058338C"/>
    <w:rsid w:val="00583C3C"/>
    <w:rsid w:val="00583EBB"/>
    <w:rsid w:val="005849C8"/>
    <w:rsid w:val="00584F65"/>
    <w:rsid w:val="00584FD0"/>
    <w:rsid w:val="00585B38"/>
    <w:rsid w:val="00585DF8"/>
    <w:rsid w:val="00586A1A"/>
    <w:rsid w:val="00586B2A"/>
    <w:rsid w:val="00587AB2"/>
    <w:rsid w:val="00587B23"/>
    <w:rsid w:val="00591D48"/>
    <w:rsid w:val="005920B5"/>
    <w:rsid w:val="005924F4"/>
    <w:rsid w:val="0059273C"/>
    <w:rsid w:val="00594AF4"/>
    <w:rsid w:val="00594F03"/>
    <w:rsid w:val="00595AA8"/>
    <w:rsid w:val="0059651D"/>
    <w:rsid w:val="005A14E7"/>
    <w:rsid w:val="005A333F"/>
    <w:rsid w:val="005A39F6"/>
    <w:rsid w:val="005A4CB6"/>
    <w:rsid w:val="005A6615"/>
    <w:rsid w:val="005A7401"/>
    <w:rsid w:val="005A7B1B"/>
    <w:rsid w:val="005B0593"/>
    <w:rsid w:val="005B1404"/>
    <w:rsid w:val="005B149E"/>
    <w:rsid w:val="005B1943"/>
    <w:rsid w:val="005B2C10"/>
    <w:rsid w:val="005B4FD4"/>
    <w:rsid w:val="005B518C"/>
    <w:rsid w:val="005B60EC"/>
    <w:rsid w:val="005C00EC"/>
    <w:rsid w:val="005C2AE2"/>
    <w:rsid w:val="005C312B"/>
    <w:rsid w:val="005C3589"/>
    <w:rsid w:val="005C37D8"/>
    <w:rsid w:val="005C4BB6"/>
    <w:rsid w:val="005C727B"/>
    <w:rsid w:val="005D00DC"/>
    <w:rsid w:val="005D0BC2"/>
    <w:rsid w:val="005D3305"/>
    <w:rsid w:val="005D3496"/>
    <w:rsid w:val="005D4B19"/>
    <w:rsid w:val="005D4FFB"/>
    <w:rsid w:val="005D52EC"/>
    <w:rsid w:val="005D56F8"/>
    <w:rsid w:val="005D608A"/>
    <w:rsid w:val="005D6BC8"/>
    <w:rsid w:val="005D6F15"/>
    <w:rsid w:val="005D7215"/>
    <w:rsid w:val="005E06EE"/>
    <w:rsid w:val="005E1B40"/>
    <w:rsid w:val="005E22B5"/>
    <w:rsid w:val="005E507B"/>
    <w:rsid w:val="005E6872"/>
    <w:rsid w:val="005E6B07"/>
    <w:rsid w:val="005E6CC5"/>
    <w:rsid w:val="005E7921"/>
    <w:rsid w:val="005E7D79"/>
    <w:rsid w:val="005F0BBF"/>
    <w:rsid w:val="005F266A"/>
    <w:rsid w:val="005F3108"/>
    <w:rsid w:val="005F32BB"/>
    <w:rsid w:val="005F330D"/>
    <w:rsid w:val="005F3C06"/>
    <w:rsid w:val="005F5B02"/>
    <w:rsid w:val="005F5BD1"/>
    <w:rsid w:val="005F5C4C"/>
    <w:rsid w:val="005F675E"/>
    <w:rsid w:val="005F7A7A"/>
    <w:rsid w:val="0060012C"/>
    <w:rsid w:val="0060255B"/>
    <w:rsid w:val="00604388"/>
    <w:rsid w:val="00605917"/>
    <w:rsid w:val="00606881"/>
    <w:rsid w:val="0060697C"/>
    <w:rsid w:val="00606B70"/>
    <w:rsid w:val="00606EC3"/>
    <w:rsid w:val="0060721E"/>
    <w:rsid w:val="0060777C"/>
    <w:rsid w:val="00610794"/>
    <w:rsid w:val="006107B8"/>
    <w:rsid w:val="00610A7C"/>
    <w:rsid w:val="006111CE"/>
    <w:rsid w:val="00612456"/>
    <w:rsid w:val="006132A9"/>
    <w:rsid w:val="006133EB"/>
    <w:rsid w:val="00613AB4"/>
    <w:rsid w:val="00615F7A"/>
    <w:rsid w:val="00616096"/>
    <w:rsid w:val="0061797F"/>
    <w:rsid w:val="006179D7"/>
    <w:rsid w:val="0062249A"/>
    <w:rsid w:val="0062284E"/>
    <w:rsid w:val="00624646"/>
    <w:rsid w:val="00624780"/>
    <w:rsid w:val="006248AF"/>
    <w:rsid w:val="006276DF"/>
    <w:rsid w:val="00630C80"/>
    <w:rsid w:val="00633557"/>
    <w:rsid w:val="006337F0"/>
    <w:rsid w:val="00633EAA"/>
    <w:rsid w:val="0063439F"/>
    <w:rsid w:val="00635453"/>
    <w:rsid w:val="00636FCE"/>
    <w:rsid w:val="0063771C"/>
    <w:rsid w:val="0064005C"/>
    <w:rsid w:val="00640104"/>
    <w:rsid w:val="0064018A"/>
    <w:rsid w:val="006412BB"/>
    <w:rsid w:val="00641D78"/>
    <w:rsid w:val="00642319"/>
    <w:rsid w:val="00642639"/>
    <w:rsid w:val="00642706"/>
    <w:rsid w:val="00643E47"/>
    <w:rsid w:val="00644640"/>
    <w:rsid w:val="006447EE"/>
    <w:rsid w:val="00646967"/>
    <w:rsid w:val="00646B23"/>
    <w:rsid w:val="00647331"/>
    <w:rsid w:val="00647449"/>
    <w:rsid w:val="00650A90"/>
    <w:rsid w:val="00651A59"/>
    <w:rsid w:val="0065326A"/>
    <w:rsid w:val="006532CD"/>
    <w:rsid w:val="00654752"/>
    <w:rsid w:val="0065526D"/>
    <w:rsid w:val="0065629C"/>
    <w:rsid w:val="006573EB"/>
    <w:rsid w:val="006579C2"/>
    <w:rsid w:val="00661618"/>
    <w:rsid w:val="006635F5"/>
    <w:rsid w:val="0066422E"/>
    <w:rsid w:val="006645A1"/>
    <w:rsid w:val="00667503"/>
    <w:rsid w:val="006676EA"/>
    <w:rsid w:val="00667A17"/>
    <w:rsid w:val="006717F3"/>
    <w:rsid w:val="006718B1"/>
    <w:rsid w:val="006721C9"/>
    <w:rsid w:val="00673C8F"/>
    <w:rsid w:val="00673E73"/>
    <w:rsid w:val="00674B13"/>
    <w:rsid w:val="00675157"/>
    <w:rsid w:val="006751FD"/>
    <w:rsid w:val="0067637E"/>
    <w:rsid w:val="00677EF7"/>
    <w:rsid w:val="0068076B"/>
    <w:rsid w:val="0068202E"/>
    <w:rsid w:val="00683085"/>
    <w:rsid w:val="006838FA"/>
    <w:rsid w:val="00684754"/>
    <w:rsid w:val="0068561D"/>
    <w:rsid w:val="00686D05"/>
    <w:rsid w:val="00686D1C"/>
    <w:rsid w:val="00687E68"/>
    <w:rsid w:val="006938AA"/>
    <w:rsid w:val="00693906"/>
    <w:rsid w:val="00693C6A"/>
    <w:rsid w:val="00693F4F"/>
    <w:rsid w:val="006944F9"/>
    <w:rsid w:val="006949EA"/>
    <w:rsid w:val="0069568B"/>
    <w:rsid w:val="006972B5"/>
    <w:rsid w:val="006A4514"/>
    <w:rsid w:val="006B0F0A"/>
    <w:rsid w:val="006B22DD"/>
    <w:rsid w:val="006B2966"/>
    <w:rsid w:val="006B2FC5"/>
    <w:rsid w:val="006B40D2"/>
    <w:rsid w:val="006B4A5A"/>
    <w:rsid w:val="006B5D9C"/>
    <w:rsid w:val="006B7116"/>
    <w:rsid w:val="006C0720"/>
    <w:rsid w:val="006C12E9"/>
    <w:rsid w:val="006C1F31"/>
    <w:rsid w:val="006C594D"/>
    <w:rsid w:val="006C68F1"/>
    <w:rsid w:val="006C7FF6"/>
    <w:rsid w:val="006D0D52"/>
    <w:rsid w:val="006D0E2E"/>
    <w:rsid w:val="006D20BD"/>
    <w:rsid w:val="006D2CD6"/>
    <w:rsid w:val="006D5A4B"/>
    <w:rsid w:val="006D69F3"/>
    <w:rsid w:val="006D7109"/>
    <w:rsid w:val="006E1445"/>
    <w:rsid w:val="006E1C27"/>
    <w:rsid w:val="006E2B3A"/>
    <w:rsid w:val="006E30A7"/>
    <w:rsid w:val="006E3DC2"/>
    <w:rsid w:val="006E3E97"/>
    <w:rsid w:val="006E4A60"/>
    <w:rsid w:val="006E5A92"/>
    <w:rsid w:val="006E6E1F"/>
    <w:rsid w:val="006E7120"/>
    <w:rsid w:val="006F011F"/>
    <w:rsid w:val="006F165A"/>
    <w:rsid w:val="006F2193"/>
    <w:rsid w:val="006F3B93"/>
    <w:rsid w:val="006F5033"/>
    <w:rsid w:val="006F5054"/>
    <w:rsid w:val="006F55C4"/>
    <w:rsid w:val="006F63F2"/>
    <w:rsid w:val="006F6BCA"/>
    <w:rsid w:val="007005D7"/>
    <w:rsid w:val="007006D2"/>
    <w:rsid w:val="007013E5"/>
    <w:rsid w:val="0070263D"/>
    <w:rsid w:val="00702988"/>
    <w:rsid w:val="00702B9B"/>
    <w:rsid w:val="00703364"/>
    <w:rsid w:val="00704E79"/>
    <w:rsid w:val="00704ED1"/>
    <w:rsid w:val="00705F0E"/>
    <w:rsid w:val="0071677D"/>
    <w:rsid w:val="00716D42"/>
    <w:rsid w:val="007173DC"/>
    <w:rsid w:val="00717617"/>
    <w:rsid w:val="00717F03"/>
    <w:rsid w:val="007203F3"/>
    <w:rsid w:val="0072066E"/>
    <w:rsid w:val="00720F3D"/>
    <w:rsid w:val="00721C99"/>
    <w:rsid w:val="00723A06"/>
    <w:rsid w:val="00725B52"/>
    <w:rsid w:val="0073171B"/>
    <w:rsid w:val="007317A0"/>
    <w:rsid w:val="00732C4F"/>
    <w:rsid w:val="007344BC"/>
    <w:rsid w:val="00734750"/>
    <w:rsid w:val="007368A8"/>
    <w:rsid w:val="007402EA"/>
    <w:rsid w:val="00740A3F"/>
    <w:rsid w:val="0074151A"/>
    <w:rsid w:val="00742F3C"/>
    <w:rsid w:val="007434A7"/>
    <w:rsid w:val="00746AFD"/>
    <w:rsid w:val="00747548"/>
    <w:rsid w:val="00747E38"/>
    <w:rsid w:val="00750226"/>
    <w:rsid w:val="00752A12"/>
    <w:rsid w:val="00753898"/>
    <w:rsid w:val="007542DB"/>
    <w:rsid w:val="007568F0"/>
    <w:rsid w:val="00757D11"/>
    <w:rsid w:val="00765302"/>
    <w:rsid w:val="00766221"/>
    <w:rsid w:val="00766454"/>
    <w:rsid w:val="007664F1"/>
    <w:rsid w:val="0076694B"/>
    <w:rsid w:val="00766F57"/>
    <w:rsid w:val="007676D8"/>
    <w:rsid w:val="00770CC5"/>
    <w:rsid w:val="00771014"/>
    <w:rsid w:val="007714B2"/>
    <w:rsid w:val="007718B9"/>
    <w:rsid w:val="00771BA7"/>
    <w:rsid w:val="0077236D"/>
    <w:rsid w:val="00772A57"/>
    <w:rsid w:val="00775DE5"/>
    <w:rsid w:val="007810C3"/>
    <w:rsid w:val="00782DD8"/>
    <w:rsid w:val="00787C41"/>
    <w:rsid w:val="00790469"/>
    <w:rsid w:val="00791D84"/>
    <w:rsid w:val="007947F4"/>
    <w:rsid w:val="007A04D0"/>
    <w:rsid w:val="007A0534"/>
    <w:rsid w:val="007A4BAF"/>
    <w:rsid w:val="007A5905"/>
    <w:rsid w:val="007A7F33"/>
    <w:rsid w:val="007B28BB"/>
    <w:rsid w:val="007B5B08"/>
    <w:rsid w:val="007B6035"/>
    <w:rsid w:val="007B65CB"/>
    <w:rsid w:val="007B6ED7"/>
    <w:rsid w:val="007C20FA"/>
    <w:rsid w:val="007C23D4"/>
    <w:rsid w:val="007C4496"/>
    <w:rsid w:val="007C4915"/>
    <w:rsid w:val="007C4CB9"/>
    <w:rsid w:val="007C5EC3"/>
    <w:rsid w:val="007C5F0B"/>
    <w:rsid w:val="007D1516"/>
    <w:rsid w:val="007D2DBC"/>
    <w:rsid w:val="007D39A8"/>
    <w:rsid w:val="007D5472"/>
    <w:rsid w:val="007D6221"/>
    <w:rsid w:val="007D6619"/>
    <w:rsid w:val="007D74F6"/>
    <w:rsid w:val="007D7623"/>
    <w:rsid w:val="007E0631"/>
    <w:rsid w:val="007E24F3"/>
    <w:rsid w:val="007E4318"/>
    <w:rsid w:val="007E5564"/>
    <w:rsid w:val="007E5FF2"/>
    <w:rsid w:val="007E7587"/>
    <w:rsid w:val="007F0108"/>
    <w:rsid w:val="007F1032"/>
    <w:rsid w:val="007F1A36"/>
    <w:rsid w:val="007F26C2"/>
    <w:rsid w:val="007F2C1C"/>
    <w:rsid w:val="007F3649"/>
    <w:rsid w:val="007F47B8"/>
    <w:rsid w:val="007F6DF0"/>
    <w:rsid w:val="007F7EE6"/>
    <w:rsid w:val="00805D6B"/>
    <w:rsid w:val="008069F7"/>
    <w:rsid w:val="00810AA1"/>
    <w:rsid w:val="00811B07"/>
    <w:rsid w:val="008120D5"/>
    <w:rsid w:val="00812D5C"/>
    <w:rsid w:val="0081339C"/>
    <w:rsid w:val="00814C04"/>
    <w:rsid w:val="00815BD4"/>
    <w:rsid w:val="00816493"/>
    <w:rsid w:val="00816731"/>
    <w:rsid w:val="00816954"/>
    <w:rsid w:val="00816BDF"/>
    <w:rsid w:val="00816CC0"/>
    <w:rsid w:val="008173CD"/>
    <w:rsid w:val="00820170"/>
    <w:rsid w:val="00820998"/>
    <w:rsid w:val="00822721"/>
    <w:rsid w:val="0082276B"/>
    <w:rsid w:val="00822E54"/>
    <w:rsid w:val="00823D4C"/>
    <w:rsid w:val="00823E01"/>
    <w:rsid w:val="0082430F"/>
    <w:rsid w:val="0082582B"/>
    <w:rsid w:val="0082696C"/>
    <w:rsid w:val="00826A09"/>
    <w:rsid w:val="00831F62"/>
    <w:rsid w:val="00832022"/>
    <w:rsid w:val="008324B7"/>
    <w:rsid w:val="008342E6"/>
    <w:rsid w:val="00835584"/>
    <w:rsid w:val="00835A5D"/>
    <w:rsid w:val="00840810"/>
    <w:rsid w:val="0084319B"/>
    <w:rsid w:val="0084353E"/>
    <w:rsid w:val="00844C70"/>
    <w:rsid w:val="008462A9"/>
    <w:rsid w:val="00846EF4"/>
    <w:rsid w:val="00847A1F"/>
    <w:rsid w:val="00847A7A"/>
    <w:rsid w:val="0085175C"/>
    <w:rsid w:val="0085501B"/>
    <w:rsid w:val="00856095"/>
    <w:rsid w:val="008565B7"/>
    <w:rsid w:val="00856AA9"/>
    <w:rsid w:val="00856D1F"/>
    <w:rsid w:val="00857B1D"/>
    <w:rsid w:val="00860541"/>
    <w:rsid w:val="00860F0D"/>
    <w:rsid w:val="00863C46"/>
    <w:rsid w:val="00864AF9"/>
    <w:rsid w:val="008659D9"/>
    <w:rsid w:val="00865C3D"/>
    <w:rsid w:val="00865E50"/>
    <w:rsid w:val="00865F0E"/>
    <w:rsid w:val="008677C6"/>
    <w:rsid w:val="00871086"/>
    <w:rsid w:val="008715CC"/>
    <w:rsid w:val="00871E5B"/>
    <w:rsid w:val="0087491E"/>
    <w:rsid w:val="00875CE2"/>
    <w:rsid w:val="00876106"/>
    <w:rsid w:val="00876832"/>
    <w:rsid w:val="0088291F"/>
    <w:rsid w:val="00884252"/>
    <w:rsid w:val="008844D5"/>
    <w:rsid w:val="00885133"/>
    <w:rsid w:val="00886FE3"/>
    <w:rsid w:val="00886FFB"/>
    <w:rsid w:val="008919B3"/>
    <w:rsid w:val="008920A1"/>
    <w:rsid w:val="008934E8"/>
    <w:rsid w:val="00893A76"/>
    <w:rsid w:val="008944F1"/>
    <w:rsid w:val="00894D22"/>
    <w:rsid w:val="00896327"/>
    <w:rsid w:val="0089632D"/>
    <w:rsid w:val="00896FA5"/>
    <w:rsid w:val="00897328"/>
    <w:rsid w:val="008A04F1"/>
    <w:rsid w:val="008A1D23"/>
    <w:rsid w:val="008A1E0D"/>
    <w:rsid w:val="008A2375"/>
    <w:rsid w:val="008A24FA"/>
    <w:rsid w:val="008A344A"/>
    <w:rsid w:val="008A3A39"/>
    <w:rsid w:val="008A4CAC"/>
    <w:rsid w:val="008A5AF5"/>
    <w:rsid w:val="008A690C"/>
    <w:rsid w:val="008A78B3"/>
    <w:rsid w:val="008B08B5"/>
    <w:rsid w:val="008B0C1C"/>
    <w:rsid w:val="008B1C08"/>
    <w:rsid w:val="008B2AEA"/>
    <w:rsid w:val="008B726F"/>
    <w:rsid w:val="008B76DA"/>
    <w:rsid w:val="008B78F8"/>
    <w:rsid w:val="008B7FDE"/>
    <w:rsid w:val="008C09F7"/>
    <w:rsid w:val="008C0DCD"/>
    <w:rsid w:val="008C0FFD"/>
    <w:rsid w:val="008C14D5"/>
    <w:rsid w:val="008C1B55"/>
    <w:rsid w:val="008C224D"/>
    <w:rsid w:val="008C2281"/>
    <w:rsid w:val="008C2779"/>
    <w:rsid w:val="008C44FA"/>
    <w:rsid w:val="008C453B"/>
    <w:rsid w:val="008C5C40"/>
    <w:rsid w:val="008C5E15"/>
    <w:rsid w:val="008C69AC"/>
    <w:rsid w:val="008D3E89"/>
    <w:rsid w:val="008D5AFD"/>
    <w:rsid w:val="008E1977"/>
    <w:rsid w:val="008E2C34"/>
    <w:rsid w:val="008E5EDD"/>
    <w:rsid w:val="008E5F53"/>
    <w:rsid w:val="008E6A79"/>
    <w:rsid w:val="008E6D7F"/>
    <w:rsid w:val="008F15F1"/>
    <w:rsid w:val="008F1615"/>
    <w:rsid w:val="008F223A"/>
    <w:rsid w:val="008F4EEB"/>
    <w:rsid w:val="008F50DE"/>
    <w:rsid w:val="008F6E10"/>
    <w:rsid w:val="008F75B6"/>
    <w:rsid w:val="008F7CB0"/>
    <w:rsid w:val="009002E5"/>
    <w:rsid w:val="00900A90"/>
    <w:rsid w:val="00901C2A"/>
    <w:rsid w:val="00901D65"/>
    <w:rsid w:val="00901EFF"/>
    <w:rsid w:val="0090248D"/>
    <w:rsid w:val="00902B74"/>
    <w:rsid w:val="00903E37"/>
    <w:rsid w:val="00904449"/>
    <w:rsid w:val="0090769E"/>
    <w:rsid w:val="00911B4F"/>
    <w:rsid w:val="009120EF"/>
    <w:rsid w:val="00913634"/>
    <w:rsid w:val="00913C81"/>
    <w:rsid w:val="00915750"/>
    <w:rsid w:val="00916C79"/>
    <w:rsid w:val="00920216"/>
    <w:rsid w:val="00921EFB"/>
    <w:rsid w:val="00922D62"/>
    <w:rsid w:val="00924507"/>
    <w:rsid w:val="00924788"/>
    <w:rsid w:val="00924D65"/>
    <w:rsid w:val="009265A8"/>
    <w:rsid w:val="00926F5D"/>
    <w:rsid w:val="00930910"/>
    <w:rsid w:val="00930C14"/>
    <w:rsid w:val="009328E9"/>
    <w:rsid w:val="00932F42"/>
    <w:rsid w:val="00934230"/>
    <w:rsid w:val="0093617C"/>
    <w:rsid w:val="009362DE"/>
    <w:rsid w:val="009371ED"/>
    <w:rsid w:val="00940898"/>
    <w:rsid w:val="00941950"/>
    <w:rsid w:val="0094666F"/>
    <w:rsid w:val="00950605"/>
    <w:rsid w:val="009512A0"/>
    <w:rsid w:val="00952219"/>
    <w:rsid w:val="00954412"/>
    <w:rsid w:val="0095528C"/>
    <w:rsid w:val="00955E4C"/>
    <w:rsid w:val="00960AA5"/>
    <w:rsid w:val="00960E9B"/>
    <w:rsid w:val="00964358"/>
    <w:rsid w:val="0096476F"/>
    <w:rsid w:val="00964EDF"/>
    <w:rsid w:val="0096544F"/>
    <w:rsid w:val="009662F8"/>
    <w:rsid w:val="00967109"/>
    <w:rsid w:val="00967B34"/>
    <w:rsid w:val="00971D27"/>
    <w:rsid w:val="00972DF1"/>
    <w:rsid w:val="0097436E"/>
    <w:rsid w:val="0097473A"/>
    <w:rsid w:val="009748DC"/>
    <w:rsid w:val="00975705"/>
    <w:rsid w:val="0097599E"/>
    <w:rsid w:val="00976192"/>
    <w:rsid w:val="009761C2"/>
    <w:rsid w:val="009763C4"/>
    <w:rsid w:val="009769AD"/>
    <w:rsid w:val="0097791F"/>
    <w:rsid w:val="009802E9"/>
    <w:rsid w:val="009815F6"/>
    <w:rsid w:val="00983061"/>
    <w:rsid w:val="00983742"/>
    <w:rsid w:val="00983DC2"/>
    <w:rsid w:val="00983FCD"/>
    <w:rsid w:val="009845B7"/>
    <w:rsid w:val="00984C2F"/>
    <w:rsid w:val="0098552C"/>
    <w:rsid w:val="00986221"/>
    <w:rsid w:val="00986BF8"/>
    <w:rsid w:val="00987C1D"/>
    <w:rsid w:val="00987E11"/>
    <w:rsid w:val="009915D9"/>
    <w:rsid w:val="00991988"/>
    <w:rsid w:val="00992C3C"/>
    <w:rsid w:val="009953E8"/>
    <w:rsid w:val="009957B4"/>
    <w:rsid w:val="00995899"/>
    <w:rsid w:val="009960EA"/>
    <w:rsid w:val="009A0CA6"/>
    <w:rsid w:val="009A14FF"/>
    <w:rsid w:val="009A2399"/>
    <w:rsid w:val="009A2F18"/>
    <w:rsid w:val="009A4E6E"/>
    <w:rsid w:val="009A5F1D"/>
    <w:rsid w:val="009A76C9"/>
    <w:rsid w:val="009A76F9"/>
    <w:rsid w:val="009A7C09"/>
    <w:rsid w:val="009B09CD"/>
    <w:rsid w:val="009B2769"/>
    <w:rsid w:val="009B48A5"/>
    <w:rsid w:val="009B6F86"/>
    <w:rsid w:val="009C1C70"/>
    <w:rsid w:val="009C28A8"/>
    <w:rsid w:val="009C2FBB"/>
    <w:rsid w:val="009C7C34"/>
    <w:rsid w:val="009D0309"/>
    <w:rsid w:val="009D20F4"/>
    <w:rsid w:val="009D4D0F"/>
    <w:rsid w:val="009D5846"/>
    <w:rsid w:val="009D7D8C"/>
    <w:rsid w:val="009E2579"/>
    <w:rsid w:val="009E2DEB"/>
    <w:rsid w:val="009E33D0"/>
    <w:rsid w:val="009E3C98"/>
    <w:rsid w:val="009E405B"/>
    <w:rsid w:val="009E4FA4"/>
    <w:rsid w:val="009E54D4"/>
    <w:rsid w:val="009E7AFD"/>
    <w:rsid w:val="009F0648"/>
    <w:rsid w:val="009F0B92"/>
    <w:rsid w:val="009F0E9E"/>
    <w:rsid w:val="009F1002"/>
    <w:rsid w:val="009F1A49"/>
    <w:rsid w:val="009F3798"/>
    <w:rsid w:val="009F3D39"/>
    <w:rsid w:val="009F5BB1"/>
    <w:rsid w:val="009F6CF7"/>
    <w:rsid w:val="009F7373"/>
    <w:rsid w:val="009F748E"/>
    <w:rsid w:val="00A01931"/>
    <w:rsid w:val="00A03797"/>
    <w:rsid w:val="00A038CF"/>
    <w:rsid w:val="00A044D8"/>
    <w:rsid w:val="00A04BD3"/>
    <w:rsid w:val="00A056A9"/>
    <w:rsid w:val="00A058A3"/>
    <w:rsid w:val="00A05E69"/>
    <w:rsid w:val="00A111FE"/>
    <w:rsid w:val="00A11376"/>
    <w:rsid w:val="00A11E28"/>
    <w:rsid w:val="00A12298"/>
    <w:rsid w:val="00A1259A"/>
    <w:rsid w:val="00A141A4"/>
    <w:rsid w:val="00A14780"/>
    <w:rsid w:val="00A15D31"/>
    <w:rsid w:val="00A1624F"/>
    <w:rsid w:val="00A17289"/>
    <w:rsid w:val="00A174BB"/>
    <w:rsid w:val="00A17BCA"/>
    <w:rsid w:val="00A17D4A"/>
    <w:rsid w:val="00A17D8D"/>
    <w:rsid w:val="00A20A39"/>
    <w:rsid w:val="00A21701"/>
    <w:rsid w:val="00A22EDA"/>
    <w:rsid w:val="00A23D2C"/>
    <w:rsid w:val="00A24F92"/>
    <w:rsid w:val="00A25FDE"/>
    <w:rsid w:val="00A260E9"/>
    <w:rsid w:val="00A31068"/>
    <w:rsid w:val="00A32491"/>
    <w:rsid w:val="00A32618"/>
    <w:rsid w:val="00A34D71"/>
    <w:rsid w:val="00A34EC9"/>
    <w:rsid w:val="00A35CB0"/>
    <w:rsid w:val="00A36221"/>
    <w:rsid w:val="00A36264"/>
    <w:rsid w:val="00A36BB8"/>
    <w:rsid w:val="00A37BA0"/>
    <w:rsid w:val="00A406C1"/>
    <w:rsid w:val="00A407CB"/>
    <w:rsid w:val="00A40A8F"/>
    <w:rsid w:val="00A41403"/>
    <w:rsid w:val="00A420C6"/>
    <w:rsid w:val="00A42B9D"/>
    <w:rsid w:val="00A46534"/>
    <w:rsid w:val="00A46D24"/>
    <w:rsid w:val="00A50676"/>
    <w:rsid w:val="00A50E2C"/>
    <w:rsid w:val="00A51324"/>
    <w:rsid w:val="00A51C00"/>
    <w:rsid w:val="00A52A6B"/>
    <w:rsid w:val="00A603D5"/>
    <w:rsid w:val="00A61736"/>
    <w:rsid w:val="00A627BE"/>
    <w:rsid w:val="00A62DF2"/>
    <w:rsid w:val="00A62F87"/>
    <w:rsid w:val="00A63E4F"/>
    <w:rsid w:val="00A64092"/>
    <w:rsid w:val="00A640CE"/>
    <w:rsid w:val="00A65776"/>
    <w:rsid w:val="00A65B69"/>
    <w:rsid w:val="00A666E1"/>
    <w:rsid w:val="00A71819"/>
    <w:rsid w:val="00A7181A"/>
    <w:rsid w:val="00A754F1"/>
    <w:rsid w:val="00A7557C"/>
    <w:rsid w:val="00A759E9"/>
    <w:rsid w:val="00A762A5"/>
    <w:rsid w:val="00A776E6"/>
    <w:rsid w:val="00A80D13"/>
    <w:rsid w:val="00A8100F"/>
    <w:rsid w:val="00A81381"/>
    <w:rsid w:val="00A818E4"/>
    <w:rsid w:val="00A85B17"/>
    <w:rsid w:val="00A8725C"/>
    <w:rsid w:val="00A87F8C"/>
    <w:rsid w:val="00A9023A"/>
    <w:rsid w:val="00A90317"/>
    <w:rsid w:val="00A9341C"/>
    <w:rsid w:val="00A94707"/>
    <w:rsid w:val="00A94756"/>
    <w:rsid w:val="00A96435"/>
    <w:rsid w:val="00A97DCA"/>
    <w:rsid w:val="00AA115B"/>
    <w:rsid w:val="00AA1256"/>
    <w:rsid w:val="00AA1529"/>
    <w:rsid w:val="00AA211D"/>
    <w:rsid w:val="00AA2AB1"/>
    <w:rsid w:val="00AA2E7A"/>
    <w:rsid w:val="00AA2FD7"/>
    <w:rsid w:val="00AA51CB"/>
    <w:rsid w:val="00AA54DE"/>
    <w:rsid w:val="00AA590B"/>
    <w:rsid w:val="00AA6994"/>
    <w:rsid w:val="00AA7800"/>
    <w:rsid w:val="00AA7EAC"/>
    <w:rsid w:val="00AB08A8"/>
    <w:rsid w:val="00AB091F"/>
    <w:rsid w:val="00AB0FB6"/>
    <w:rsid w:val="00AB150A"/>
    <w:rsid w:val="00AB18D8"/>
    <w:rsid w:val="00AB3017"/>
    <w:rsid w:val="00AB338D"/>
    <w:rsid w:val="00AB3E6A"/>
    <w:rsid w:val="00AB3E6F"/>
    <w:rsid w:val="00AB4250"/>
    <w:rsid w:val="00AB43DB"/>
    <w:rsid w:val="00AB5D26"/>
    <w:rsid w:val="00AB6131"/>
    <w:rsid w:val="00AB65B1"/>
    <w:rsid w:val="00AB7A1C"/>
    <w:rsid w:val="00AB7E86"/>
    <w:rsid w:val="00AC102C"/>
    <w:rsid w:val="00AC2D9D"/>
    <w:rsid w:val="00AC2F6A"/>
    <w:rsid w:val="00AC3A09"/>
    <w:rsid w:val="00AC3FAA"/>
    <w:rsid w:val="00AC4DF0"/>
    <w:rsid w:val="00AC547B"/>
    <w:rsid w:val="00AC5D57"/>
    <w:rsid w:val="00AC6829"/>
    <w:rsid w:val="00AC6CBA"/>
    <w:rsid w:val="00AC6F59"/>
    <w:rsid w:val="00AC76A1"/>
    <w:rsid w:val="00AC7727"/>
    <w:rsid w:val="00AD02E0"/>
    <w:rsid w:val="00AD0D4F"/>
    <w:rsid w:val="00AD0E10"/>
    <w:rsid w:val="00AD381D"/>
    <w:rsid w:val="00AD39A6"/>
    <w:rsid w:val="00AD4A3F"/>
    <w:rsid w:val="00AD6B79"/>
    <w:rsid w:val="00AD6DB8"/>
    <w:rsid w:val="00AD7918"/>
    <w:rsid w:val="00AE0118"/>
    <w:rsid w:val="00AE0228"/>
    <w:rsid w:val="00AE08FC"/>
    <w:rsid w:val="00AE2629"/>
    <w:rsid w:val="00AE27DC"/>
    <w:rsid w:val="00AE2B8D"/>
    <w:rsid w:val="00AE2E72"/>
    <w:rsid w:val="00AE33C1"/>
    <w:rsid w:val="00AE5B78"/>
    <w:rsid w:val="00AE5EB2"/>
    <w:rsid w:val="00AE7B6F"/>
    <w:rsid w:val="00AE7D68"/>
    <w:rsid w:val="00AF04E6"/>
    <w:rsid w:val="00AF1784"/>
    <w:rsid w:val="00AF221C"/>
    <w:rsid w:val="00AF2985"/>
    <w:rsid w:val="00AF3124"/>
    <w:rsid w:val="00AF3E7B"/>
    <w:rsid w:val="00AF51A7"/>
    <w:rsid w:val="00AF60EE"/>
    <w:rsid w:val="00AF6A18"/>
    <w:rsid w:val="00B01CB5"/>
    <w:rsid w:val="00B02E63"/>
    <w:rsid w:val="00B04460"/>
    <w:rsid w:val="00B062E9"/>
    <w:rsid w:val="00B108C9"/>
    <w:rsid w:val="00B1269F"/>
    <w:rsid w:val="00B138A1"/>
    <w:rsid w:val="00B13EA4"/>
    <w:rsid w:val="00B13EE5"/>
    <w:rsid w:val="00B14B59"/>
    <w:rsid w:val="00B16A8F"/>
    <w:rsid w:val="00B21A93"/>
    <w:rsid w:val="00B21D25"/>
    <w:rsid w:val="00B22102"/>
    <w:rsid w:val="00B22579"/>
    <w:rsid w:val="00B2364A"/>
    <w:rsid w:val="00B23F53"/>
    <w:rsid w:val="00B25909"/>
    <w:rsid w:val="00B2670F"/>
    <w:rsid w:val="00B32D07"/>
    <w:rsid w:val="00B35325"/>
    <w:rsid w:val="00B416F6"/>
    <w:rsid w:val="00B43170"/>
    <w:rsid w:val="00B43356"/>
    <w:rsid w:val="00B44126"/>
    <w:rsid w:val="00B44606"/>
    <w:rsid w:val="00B44895"/>
    <w:rsid w:val="00B45723"/>
    <w:rsid w:val="00B47D9E"/>
    <w:rsid w:val="00B50CD2"/>
    <w:rsid w:val="00B53382"/>
    <w:rsid w:val="00B5478E"/>
    <w:rsid w:val="00B553A8"/>
    <w:rsid w:val="00B55D6F"/>
    <w:rsid w:val="00B5615C"/>
    <w:rsid w:val="00B572B1"/>
    <w:rsid w:val="00B57ED1"/>
    <w:rsid w:val="00B60D2E"/>
    <w:rsid w:val="00B62621"/>
    <w:rsid w:val="00B633D9"/>
    <w:rsid w:val="00B64A02"/>
    <w:rsid w:val="00B656EF"/>
    <w:rsid w:val="00B65FCF"/>
    <w:rsid w:val="00B660F4"/>
    <w:rsid w:val="00B70161"/>
    <w:rsid w:val="00B719AC"/>
    <w:rsid w:val="00B73BD3"/>
    <w:rsid w:val="00B73F42"/>
    <w:rsid w:val="00B74061"/>
    <w:rsid w:val="00B76CD9"/>
    <w:rsid w:val="00B81055"/>
    <w:rsid w:val="00B81090"/>
    <w:rsid w:val="00B817F7"/>
    <w:rsid w:val="00B8240D"/>
    <w:rsid w:val="00B82461"/>
    <w:rsid w:val="00B8419C"/>
    <w:rsid w:val="00B86F27"/>
    <w:rsid w:val="00B8714F"/>
    <w:rsid w:val="00B90F74"/>
    <w:rsid w:val="00B926E3"/>
    <w:rsid w:val="00B94706"/>
    <w:rsid w:val="00B965F8"/>
    <w:rsid w:val="00B9692D"/>
    <w:rsid w:val="00B97AFF"/>
    <w:rsid w:val="00BA1143"/>
    <w:rsid w:val="00BA117D"/>
    <w:rsid w:val="00BA2383"/>
    <w:rsid w:val="00BA37CF"/>
    <w:rsid w:val="00BA4C94"/>
    <w:rsid w:val="00BA5259"/>
    <w:rsid w:val="00BA6579"/>
    <w:rsid w:val="00BA6F44"/>
    <w:rsid w:val="00BA7173"/>
    <w:rsid w:val="00BA777A"/>
    <w:rsid w:val="00BA7955"/>
    <w:rsid w:val="00BA7DC2"/>
    <w:rsid w:val="00BA7EF9"/>
    <w:rsid w:val="00BB0A4C"/>
    <w:rsid w:val="00BB2CBA"/>
    <w:rsid w:val="00BB41FC"/>
    <w:rsid w:val="00BB4720"/>
    <w:rsid w:val="00BB4921"/>
    <w:rsid w:val="00BB5130"/>
    <w:rsid w:val="00BB669A"/>
    <w:rsid w:val="00BB6742"/>
    <w:rsid w:val="00BC05E9"/>
    <w:rsid w:val="00BC114E"/>
    <w:rsid w:val="00BC3D10"/>
    <w:rsid w:val="00BC3D98"/>
    <w:rsid w:val="00BC4D70"/>
    <w:rsid w:val="00BC5624"/>
    <w:rsid w:val="00BC5DC4"/>
    <w:rsid w:val="00BC71C1"/>
    <w:rsid w:val="00BD0532"/>
    <w:rsid w:val="00BD0694"/>
    <w:rsid w:val="00BD15BB"/>
    <w:rsid w:val="00BD1E4B"/>
    <w:rsid w:val="00BD2116"/>
    <w:rsid w:val="00BD2889"/>
    <w:rsid w:val="00BD540B"/>
    <w:rsid w:val="00BD5603"/>
    <w:rsid w:val="00BD7431"/>
    <w:rsid w:val="00BE0287"/>
    <w:rsid w:val="00BE114A"/>
    <w:rsid w:val="00BE2025"/>
    <w:rsid w:val="00BE240F"/>
    <w:rsid w:val="00BE360C"/>
    <w:rsid w:val="00BE43A2"/>
    <w:rsid w:val="00BE6832"/>
    <w:rsid w:val="00BE7F38"/>
    <w:rsid w:val="00BE7F3D"/>
    <w:rsid w:val="00BF0A0A"/>
    <w:rsid w:val="00BF183C"/>
    <w:rsid w:val="00BF1CFF"/>
    <w:rsid w:val="00BF1DC3"/>
    <w:rsid w:val="00BF1F9B"/>
    <w:rsid w:val="00BF3253"/>
    <w:rsid w:val="00C00D78"/>
    <w:rsid w:val="00C011D1"/>
    <w:rsid w:val="00C01572"/>
    <w:rsid w:val="00C01C04"/>
    <w:rsid w:val="00C02A6F"/>
    <w:rsid w:val="00C02D9D"/>
    <w:rsid w:val="00C036B6"/>
    <w:rsid w:val="00C04F58"/>
    <w:rsid w:val="00C05FCF"/>
    <w:rsid w:val="00C0676D"/>
    <w:rsid w:val="00C07263"/>
    <w:rsid w:val="00C074AC"/>
    <w:rsid w:val="00C105D9"/>
    <w:rsid w:val="00C10C50"/>
    <w:rsid w:val="00C1112C"/>
    <w:rsid w:val="00C111C9"/>
    <w:rsid w:val="00C1392B"/>
    <w:rsid w:val="00C13C77"/>
    <w:rsid w:val="00C16535"/>
    <w:rsid w:val="00C16C75"/>
    <w:rsid w:val="00C17640"/>
    <w:rsid w:val="00C17D05"/>
    <w:rsid w:val="00C20F0E"/>
    <w:rsid w:val="00C214BD"/>
    <w:rsid w:val="00C215EF"/>
    <w:rsid w:val="00C21618"/>
    <w:rsid w:val="00C2320D"/>
    <w:rsid w:val="00C23B2D"/>
    <w:rsid w:val="00C25AB9"/>
    <w:rsid w:val="00C2765F"/>
    <w:rsid w:val="00C320C4"/>
    <w:rsid w:val="00C3282D"/>
    <w:rsid w:val="00C33477"/>
    <w:rsid w:val="00C33FA7"/>
    <w:rsid w:val="00C34000"/>
    <w:rsid w:val="00C34637"/>
    <w:rsid w:val="00C34DF6"/>
    <w:rsid w:val="00C34E74"/>
    <w:rsid w:val="00C37404"/>
    <w:rsid w:val="00C37CD5"/>
    <w:rsid w:val="00C403C0"/>
    <w:rsid w:val="00C43562"/>
    <w:rsid w:val="00C43EC1"/>
    <w:rsid w:val="00C50DC3"/>
    <w:rsid w:val="00C515D8"/>
    <w:rsid w:val="00C51A8B"/>
    <w:rsid w:val="00C51ABA"/>
    <w:rsid w:val="00C51FA4"/>
    <w:rsid w:val="00C53582"/>
    <w:rsid w:val="00C5406F"/>
    <w:rsid w:val="00C603C7"/>
    <w:rsid w:val="00C61489"/>
    <w:rsid w:val="00C61518"/>
    <w:rsid w:val="00C615C7"/>
    <w:rsid w:val="00C62D54"/>
    <w:rsid w:val="00C648A4"/>
    <w:rsid w:val="00C659DE"/>
    <w:rsid w:val="00C6747A"/>
    <w:rsid w:val="00C67828"/>
    <w:rsid w:val="00C7032F"/>
    <w:rsid w:val="00C71104"/>
    <w:rsid w:val="00C72C60"/>
    <w:rsid w:val="00C75901"/>
    <w:rsid w:val="00C75FDE"/>
    <w:rsid w:val="00C77704"/>
    <w:rsid w:val="00C82E1F"/>
    <w:rsid w:val="00C84593"/>
    <w:rsid w:val="00C846BA"/>
    <w:rsid w:val="00C87EB3"/>
    <w:rsid w:val="00C937FA"/>
    <w:rsid w:val="00C93E48"/>
    <w:rsid w:val="00C942CC"/>
    <w:rsid w:val="00C96ABC"/>
    <w:rsid w:val="00C96B14"/>
    <w:rsid w:val="00C97ACF"/>
    <w:rsid w:val="00CA0F8E"/>
    <w:rsid w:val="00CA12F0"/>
    <w:rsid w:val="00CA1F9B"/>
    <w:rsid w:val="00CA1FD6"/>
    <w:rsid w:val="00CA22B2"/>
    <w:rsid w:val="00CA265A"/>
    <w:rsid w:val="00CA28D5"/>
    <w:rsid w:val="00CA3550"/>
    <w:rsid w:val="00CA4A32"/>
    <w:rsid w:val="00CA4E96"/>
    <w:rsid w:val="00CA4EB0"/>
    <w:rsid w:val="00CA580B"/>
    <w:rsid w:val="00CA7634"/>
    <w:rsid w:val="00CA7A34"/>
    <w:rsid w:val="00CA7AC4"/>
    <w:rsid w:val="00CB1B2A"/>
    <w:rsid w:val="00CB2710"/>
    <w:rsid w:val="00CB2AB5"/>
    <w:rsid w:val="00CB2B5B"/>
    <w:rsid w:val="00CB2C84"/>
    <w:rsid w:val="00CB3102"/>
    <w:rsid w:val="00CB3AA6"/>
    <w:rsid w:val="00CB5EE9"/>
    <w:rsid w:val="00CB60B5"/>
    <w:rsid w:val="00CB682A"/>
    <w:rsid w:val="00CB713E"/>
    <w:rsid w:val="00CC01D7"/>
    <w:rsid w:val="00CC1063"/>
    <w:rsid w:val="00CC177E"/>
    <w:rsid w:val="00CC2486"/>
    <w:rsid w:val="00CC277D"/>
    <w:rsid w:val="00CC2898"/>
    <w:rsid w:val="00CC44CD"/>
    <w:rsid w:val="00CC46A9"/>
    <w:rsid w:val="00CC5929"/>
    <w:rsid w:val="00CC5BD1"/>
    <w:rsid w:val="00CC63D4"/>
    <w:rsid w:val="00CC6B80"/>
    <w:rsid w:val="00CD005E"/>
    <w:rsid w:val="00CD1B23"/>
    <w:rsid w:val="00CD24C6"/>
    <w:rsid w:val="00CD2C31"/>
    <w:rsid w:val="00CD3017"/>
    <w:rsid w:val="00CD427B"/>
    <w:rsid w:val="00CD4EA8"/>
    <w:rsid w:val="00CD52F0"/>
    <w:rsid w:val="00CD66DF"/>
    <w:rsid w:val="00CE1C03"/>
    <w:rsid w:val="00CE1EBD"/>
    <w:rsid w:val="00CE52B5"/>
    <w:rsid w:val="00CE6239"/>
    <w:rsid w:val="00CE6EAB"/>
    <w:rsid w:val="00CE7124"/>
    <w:rsid w:val="00CF0475"/>
    <w:rsid w:val="00CF0B5D"/>
    <w:rsid w:val="00CF241D"/>
    <w:rsid w:val="00CF2742"/>
    <w:rsid w:val="00CF3363"/>
    <w:rsid w:val="00CF3FEB"/>
    <w:rsid w:val="00CF4B04"/>
    <w:rsid w:val="00CF4E8D"/>
    <w:rsid w:val="00CF580F"/>
    <w:rsid w:val="00CF6D35"/>
    <w:rsid w:val="00CF726A"/>
    <w:rsid w:val="00CF7C0B"/>
    <w:rsid w:val="00D000BD"/>
    <w:rsid w:val="00D01186"/>
    <w:rsid w:val="00D048F0"/>
    <w:rsid w:val="00D049EA"/>
    <w:rsid w:val="00D0682A"/>
    <w:rsid w:val="00D06A45"/>
    <w:rsid w:val="00D0793D"/>
    <w:rsid w:val="00D10532"/>
    <w:rsid w:val="00D10623"/>
    <w:rsid w:val="00D10D03"/>
    <w:rsid w:val="00D11167"/>
    <w:rsid w:val="00D11A69"/>
    <w:rsid w:val="00D12D71"/>
    <w:rsid w:val="00D1380A"/>
    <w:rsid w:val="00D145B0"/>
    <w:rsid w:val="00D14A28"/>
    <w:rsid w:val="00D16F78"/>
    <w:rsid w:val="00D17B88"/>
    <w:rsid w:val="00D203B5"/>
    <w:rsid w:val="00D20649"/>
    <w:rsid w:val="00D22425"/>
    <w:rsid w:val="00D25964"/>
    <w:rsid w:val="00D275A9"/>
    <w:rsid w:val="00D3052A"/>
    <w:rsid w:val="00D308CB"/>
    <w:rsid w:val="00D319FB"/>
    <w:rsid w:val="00D32712"/>
    <w:rsid w:val="00D34937"/>
    <w:rsid w:val="00D350C9"/>
    <w:rsid w:val="00D36008"/>
    <w:rsid w:val="00D366C8"/>
    <w:rsid w:val="00D36F41"/>
    <w:rsid w:val="00D373E3"/>
    <w:rsid w:val="00D4066A"/>
    <w:rsid w:val="00D41530"/>
    <w:rsid w:val="00D41BE9"/>
    <w:rsid w:val="00D44100"/>
    <w:rsid w:val="00D44172"/>
    <w:rsid w:val="00D465CA"/>
    <w:rsid w:val="00D47102"/>
    <w:rsid w:val="00D511A3"/>
    <w:rsid w:val="00D5126F"/>
    <w:rsid w:val="00D51454"/>
    <w:rsid w:val="00D523AF"/>
    <w:rsid w:val="00D5335F"/>
    <w:rsid w:val="00D573D4"/>
    <w:rsid w:val="00D574A4"/>
    <w:rsid w:val="00D57C8B"/>
    <w:rsid w:val="00D610F1"/>
    <w:rsid w:val="00D63B0A"/>
    <w:rsid w:val="00D64F37"/>
    <w:rsid w:val="00D65967"/>
    <w:rsid w:val="00D6608E"/>
    <w:rsid w:val="00D66C0B"/>
    <w:rsid w:val="00D679FF"/>
    <w:rsid w:val="00D70CC1"/>
    <w:rsid w:val="00D70FD5"/>
    <w:rsid w:val="00D74D54"/>
    <w:rsid w:val="00D771A3"/>
    <w:rsid w:val="00D8018D"/>
    <w:rsid w:val="00D80F1F"/>
    <w:rsid w:val="00D8152D"/>
    <w:rsid w:val="00D82323"/>
    <w:rsid w:val="00D84FA2"/>
    <w:rsid w:val="00D85D22"/>
    <w:rsid w:val="00D86277"/>
    <w:rsid w:val="00D86DDF"/>
    <w:rsid w:val="00D90D9D"/>
    <w:rsid w:val="00D94448"/>
    <w:rsid w:val="00D94E15"/>
    <w:rsid w:val="00D9670B"/>
    <w:rsid w:val="00D975A2"/>
    <w:rsid w:val="00D97B6A"/>
    <w:rsid w:val="00DA00D3"/>
    <w:rsid w:val="00DA0A28"/>
    <w:rsid w:val="00DA2ABB"/>
    <w:rsid w:val="00DA35BA"/>
    <w:rsid w:val="00DA4E25"/>
    <w:rsid w:val="00DA6BB7"/>
    <w:rsid w:val="00DA7A8F"/>
    <w:rsid w:val="00DA7B64"/>
    <w:rsid w:val="00DB06C1"/>
    <w:rsid w:val="00DB22E8"/>
    <w:rsid w:val="00DB3310"/>
    <w:rsid w:val="00DB3320"/>
    <w:rsid w:val="00DB5EE1"/>
    <w:rsid w:val="00DB63D6"/>
    <w:rsid w:val="00DB6995"/>
    <w:rsid w:val="00DC0359"/>
    <w:rsid w:val="00DC1418"/>
    <w:rsid w:val="00DC2EA5"/>
    <w:rsid w:val="00DC3389"/>
    <w:rsid w:val="00DC389E"/>
    <w:rsid w:val="00DC5E9F"/>
    <w:rsid w:val="00DC6BB6"/>
    <w:rsid w:val="00DD1113"/>
    <w:rsid w:val="00DD3CDB"/>
    <w:rsid w:val="00DD4CAE"/>
    <w:rsid w:val="00DD4ED2"/>
    <w:rsid w:val="00DD5C1D"/>
    <w:rsid w:val="00DD5F3C"/>
    <w:rsid w:val="00DD7899"/>
    <w:rsid w:val="00DD7997"/>
    <w:rsid w:val="00DD7B65"/>
    <w:rsid w:val="00DD7E98"/>
    <w:rsid w:val="00DE206E"/>
    <w:rsid w:val="00DE2ADA"/>
    <w:rsid w:val="00DE3A3B"/>
    <w:rsid w:val="00DE65FF"/>
    <w:rsid w:val="00DE6E1C"/>
    <w:rsid w:val="00DF1B33"/>
    <w:rsid w:val="00DF29E8"/>
    <w:rsid w:val="00DF3A7A"/>
    <w:rsid w:val="00DF4056"/>
    <w:rsid w:val="00DF4905"/>
    <w:rsid w:val="00DF4B51"/>
    <w:rsid w:val="00DF6701"/>
    <w:rsid w:val="00DF6C54"/>
    <w:rsid w:val="00DF7D09"/>
    <w:rsid w:val="00DF7E63"/>
    <w:rsid w:val="00E012B0"/>
    <w:rsid w:val="00E0214B"/>
    <w:rsid w:val="00E03C00"/>
    <w:rsid w:val="00E04242"/>
    <w:rsid w:val="00E058B6"/>
    <w:rsid w:val="00E061DA"/>
    <w:rsid w:val="00E068DF"/>
    <w:rsid w:val="00E06B08"/>
    <w:rsid w:val="00E06E02"/>
    <w:rsid w:val="00E111FD"/>
    <w:rsid w:val="00E11E73"/>
    <w:rsid w:val="00E12C5C"/>
    <w:rsid w:val="00E12FCC"/>
    <w:rsid w:val="00E13476"/>
    <w:rsid w:val="00E167CC"/>
    <w:rsid w:val="00E16FCC"/>
    <w:rsid w:val="00E1795A"/>
    <w:rsid w:val="00E222AD"/>
    <w:rsid w:val="00E225B7"/>
    <w:rsid w:val="00E22F5B"/>
    <w:rsid w:val="00E23017"/>
    <w:rsid w:val="00E23034"/>
    <w:rsid w:val="00E25594"/>
    <w:rsid w:val="00E25CCB"/>
    <w:rsid w:val="00E261E8"/>
    <w:rsid w:val="00E2776B"/>
    <w:rsid w:val="00E314DF"/>
    <w:rsid w:val="00E329BC"/>
    <w:rsid w:val="00E341B0"/>
    <w:rsid w:val="00E3473E"/>
    <w:rsid w:val="00E35099"/>
    <w:rsid w:val="00E36884"/>
    <w:rsid w:val="00E377DF"/>
    <w:rsid w:val="00E42236"/>
    <w:rsid w:val="00E43E39"/>
    <w:rsid w:val="00E43F93"/>
    <w:rsid w:val="00E440EB"/>
    <w:rsid w:val="00E458F3"/>
    <w:rsid w:val="00E47C1F"/>
    <w:rsid w:val="00E50F02"/>
    <w:rsid w:val="00E5212F"/>
    <w:rsid w:val="00E53805"/>
    <w:rsid w:val="00E541DA"/>
    <w:rsid w:val="00E54457"/>
    <w:rsid w:val="00E54DE5"/>
    <w:rsid w:val="00E56FD1"/>
    <w:rsid w:val="00E578E5"/>
    <w:rsid w:val="00E62E97"/>
    <w:rsid w:val="00E637D6"/>
    <w:rsid w:val="00E6499F"/>
    <w:rsid w:val="00E65E1E"/>
    <w:rsid w:val="00E65FF7"/>
    <w:rsid w:val="00E67438"/>
    <w:rsid w:val="00E67A67"/>
    <w:rsid w:val="00E72F40"/>
    <w:rsid w:val="00E73C06"/>
    <w:rsid w:val="00E756A1"/>
    <w:rsid w:val="00E8074C"/>
    <w:rsid w:val="00E8217E"/>
    <w:rsid w:val="00E82B60"/>
    <w:rsid w:val="00E83658"/>
    <w:rsid w:val="00E836AB"/>
    <w:rsid w:val="00E85043"/>
    <w:rsid w:val="00E8602F"/>
    <w:rsid w:val="00E860AA"/>
    <w:rsid w:val="00E87F6E"/>
    <w:rsid w:val="00E902A2"/>
    <w:rsid w:val="00E902C3"/>
    <w:rsid w:val="00E92300"/>
    <w:rsid w:val="00E926C6"/>
    <w:rsid w:val="00E92F98"/>
    <w:rsid w:val="00E932D0"/>
    <w:rsid w:val="00E94466"/>
    <w:rsid w:val="00E946DC"/>
    <w:rsid w:val="00E95999"/>
    <w:rsid w:val="00E97D2D"/>
    <w:rsid w:val="00EA24A0"/>
    <w:rsid w:val="00EA4258"/>
    <w:rsid w:val="00EA7E19"/>
    <w:rsid w:val="00EB1B54"/>
    <w:rsid w:val="00EB1EC5"/>
    <w:rsid w:val="00EB20CE"/>
    <w:rsid w:val="00EB36DF"/>
    <w:rsid w:val="00EB6BF6"/>
    <w:rsid w:val="00EB7933"/>
    <w:rsid w:val="00EB7CB2"/>
    <w:rsid w:val="00EC0078"/>
    <w:rsid w:val="00EC097E"/>
    <w:rsid w:val="00EC0FDE"/>
    <w:rsid w:val="00EC3877"/>
    <w:rsid w:val="00EC542E"/>
    <w:rsid w:val="00EC786F"/>
    <w:rsid w:val="00EC7FAB"/>
    <w:rsid w:val="00ED156C"/>
    <w:rsid w:val="00ED3BB8"/>
    <w:rsid w:val="00ED5137"/>
    <w:rsid w:val="00ED5A83"/>
    <w:rsid w:val="00ED5DE9"/>
    <w:rsid w:val="00ED7201"/>
    <w:rsid w:val="00ED7A84"/>
    <w:rsid w:val="00ED7B07"/>
    <w:rsid w:val="00ED7CDA"/>
    <w:rsid w:val="00ED7D48"/>
    <w:rsid w:val="00EE1216"/>
    <w:rsid w:val="00EE1C96"/>
    <w:rsid w:val="00EE1EC1"/>
    <w:rsid w:val="00EE4397"/>
    <w:rsid w:val="00EE58E3"/>
    <w:rsid w:val="00EE6835"/>
    <w:rsid w:val="00EE7418"/>
    <w:rsid w:val="00EF0E34"/>
    <w:rsid w:val="00EF3320"/>
    <w:rsid w:val="00EF3C18"/>
    <w:rsid w:val="00EF3ED3"/>
    <w:rsid w:val="00EF43B5"/>
    <w:rsid w:val="00EF51D1"/>
    <w:rsid w:val="00EF5ADF"/>
    <w:rsid w:val="00EF7DEB"/>
    <w:rsid w:val="00EF7E73"/>
    <w:rsid w:val="00EF7FD5"/>
    <w:rsid w:val="00EF7FE6"/>
    <w:rsid w:val="00F007D1"/>
    <w:rsid w:val="00F01422"/>
    <w:rsid w:val="00F0239C"/>
    <w:rsid w:val="00F0314C"/>
    <w:rsid w:val="00F0613C"/>
    <w:rsid w:val="00F06F95"/>
    <w:rsid w:val="00F079D1"/>
    <w:rsid w:val="00F106E4"/>
    <w:rsid w:val="00F10A77"/>
    <w:rsid w:val="00F10AFD"/>
    <w:rsid w:val="00F10AFF"/>
    <w:rsid w:val="00F10C08"/>
    <w:rsid w:val="00F111FC"/>
    <w:rsid w:val="00F11871"/>
    <w:rsid w:val="00F13644"/>
    <w:rsid w:val="00F1375A"/>
    <w:rsid w:val="00F146B9"/>
    <w:rsid w:val="00F148B5"/>
    <w:rsid w:val="00F14996"/>
    <w:rsid w:val="00F15164"/>
    <w:rsid w:val="00F15DBE"/>
    <w:rsid w:val="00F20BC7"/>
    <w:rsid w:val="00F20E52"/>
    <w:rsid w:val="00F2100D"/>
    <w:rsid w:val="00F21C04"/>
    <w:rsid w:val="00F2314C"/>
    <w:rsid w:val="00F2414E"/>
    <w:rsid w:val="00F24657"/>
    <w:rsid w:val="00F25BA2"/>
    <w:rsid w:val="00F26F3A"/>
    <w:rsid w:val="00F31D00"/>
    <w:rsid w:val="00F31D85"/>
    <w:rsid w:val="00F3256E"/>
    <w:rsid w:val="00F34E33"/>
    <w:rsid w:val="00F355A7"/>
    <w:rsid w:val="00F365CC"/>
    <w:rsid w:val="00F36913"/>
    <w:rsid w:val="00F405DA"/>
    <w:rsid w:val="00F41177"/>
    <w:rsid w:val="00F42941"/>
    <w:rsid w:val="00F42A02"/>
    <w:rsid w:val="00F42F4D"/>
    <w:rsid w:val="00F431D8"/>
    <w:rsid w:val="00F4395A"/>
    <w:rsid w:val="00F458A6"/>
    <w:rsid w:val="00F45A00"/>
    <w:rsid w:val="00F4727E"/>
    <w:rsid w:val="00F47ABA"/>
    <w:rsid w:val="00F5073F"/>
    <w:rsid w:val="00F5107E"/>
    <w:rsid w:val="00F51E2F"/>
    <w:rsid w:val="00F5247B"/>
    <w:rsid w:val="00F54220"/>
    <w:rsid w:val="00F54738"/>
    <w:rsid w:val="00F5501D"/>
    <w:rsid w:val="00F57180"/>
    <w:rsid w:val="00F60E63"/>
    <w:rsid w:val="00F61A38"/>
    <w:rsid w:val="00F639FE"/>
    <w:rsid w:val="00F63A94"/>
    <w:rsid w:val="00F64775"/>
    <w:rsid w:val="00F64E15"/>
    <w:rsid w:val="00F67730"/>
    <w:rsid w:val="00F677FD"/>
    <w:rsid w:val="00F7108B"/>
    <w:rsid w:val="00F71544"/>
    <w:rsid w:val="00F719FD"/>
    <w:rsid w:val="00F71A57"/>
    <w:rsid w:val="00F71C89"/>
    <w:rsid w:val="00F71F8B"/>
    <w:rsid w:val="00F726E6"/>
    <w:rsid w:val="00F738CE"/>
    <w:rsid w:val="00F73970"/>
    <w:rsid w:val="00F741AC"/>
    <w:rsid w:val="00F777B4"/>
    <w:rsid w:val="00F778F7"/>
    <w:rsid w:val="00F804C6"/>
    <w:rsid w:val="00F809AA"/>
    <w:rsid w:val="00F80A10"/>
    <w:rsid w:val="00F81B53"/>
    <w:rsid w:val="00F85849"/>
    <w:rsid w:val="00F86336"/>
    <w:rsid w:val="00F86387"/>
    <w:rsid w:val="00F873FD"/>
    <w:rsid w:val="00F9115B"/>
    <w:rsid w:val="00F91190"/>
    <w:rsid w:val="00F93775"/>
    <w:rsid w:val="00F93A35"/>
    <w:rsid w:val="00F94AEE"/>
    <w:rsid w:val="00F95508"/>
    <w:rsid w:val="00F961C7"/>
    <w:rsid w:val="00F97577"/>
    <w:rsid w:val="00F9760C"/>
    <w:rsid w:val="00FA0B6E"/>
    <w:rsid w:val="00FA0B98"/>
    <w:rsid w:val="00FA0DC8"/>
    <w:rsid w:val="00FA0E99"/>
    <w:rsid w:val="00FA253E"/>
    <w:rsid w:val="00FA4324"/>
    <w:rsid w:val="00FA5553"/>
    <w:rsid w:val="00FA5679"/>
    <w:rsid w:val="00FA60A6"/>
    <w:rsid w:val="00FA60BF"/>
    <w:rsid w:val="00FA736C"/>
    <w:rsid w:val="00FA7855"/>
    <w:rsid w:val="00FB0F6D"/>
    <w:rsid w:val="00FB1128"/>
    <w:rsid w:val="00FB1210"/>
    <w:rsid w:val="00FB15BD"/>
    <w:rsid w:val="00FB2508"/>
    <w:rsid w:val="00FB3FE6"/>
    <w:rsid w:val="00FB4E34"/>
    <w:rsid w:val="00FB4FB8"/>
    <w:rsid w:val="00FB7E3C"/>
    <w:rsid w:val="00FC0B63"/>
    <w:rsid w:val="00FC12D3"/>
    <w:rsid w:val="00FC1749"/>
    <w:rsid w:val="00FC1D9C"/>
    <w:rsid w:val="00FC2CAA"/>
    <w:rsid w:val="00FD0528"/>
    <w:rsid w:val="00FD12E9"/>
    <w:rsid w:val="00FD1714"/>
    <w:rsid w:val="00FD1E49"/>
    <w:rsid w:val="00FD2112"/>
    <w:rsid w:val="00FD2C31"/>
    <w:rsid w:val="00FD3F9E"/>
    <w:rsid w:val="00FD4793"/>
    <w:rsid w:val="00FD71AF"/>
    <w:rsid w:val="00FE097A"/>
    <w:rsid w:val="00FE375E"/>
    <w:rsid w:val="00FE40E5"/>
    <w:rsid w:val="00FE5171"/>
    <w:rsid w:val="00FE6016"/>
    <w:rsid w:val="00FE665C"/>
    <w:rsid w:val="00FE67B6"/>
    <w:rsid w:val="00FF0268"/>
    <w:rsid w:val="00FF11A7"/>
    <w:rsid w:val="00FF3D4F"/>
    <w:rsid w:val="00FF3EF5"/>
    <w:rsid w:val="00FF468E"/>
    <w:rsid w:val="00FF6C5F"/>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EE73"/>
  <w15:chartTrackingRefBased/>
  <w15:docId w15:val="{CA0D423D-1953-4C76-AF84-464F6145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751FD"/>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6"/>
    <w:next w:val="a6"/>
    <w:link w:val="11"/>
    <w:uiPriority w:val="9"/>
    <w:qFormat/>
    <w:rsid w:val="006751FD"/>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6"/>
    <w:next w:val="a6"/>
    <w:link w:val="21"/>
    <w:uiPriority w:val="9"/>
    <w:qFormat/>
    <w:rsid w:val="006751FD"/>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6751FD"/>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6751FD"/>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6751FD"/>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6751F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6751FD"/>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6751FD"/>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6751F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uiPriority w:val="9"/>
    <w:rsid w:val="006751FD"/>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uiPriority w:val="9"/>
    <w:rsid w:val="006751FD"/>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6751FD"/>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6751FD"/>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6751FD"/>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6751FD"/>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6751FD"/>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6751FD"/>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6751FD"/>
    <w:rPr>
      <w:rFonts w:ascii="Arial" w:eastAsia="Times New Roman" w:hAnsi="Arial" w:cs="Times New Roman"/>
      <w:snapToGrid w:val="0"/>
      <w:szCs w:val="20"/>
      <w:lang w:eastAsia="ru-RU"/>
    </w:rPr>
  </w:style>
  <w:style w:type="paragraph" w:styleId="aa">
    <w:name w:val="header"/>
    <w:basedOn w:val="a6"/>
    <w:link w:val="ab"/>
    <w:rsid w:val="006751FD"/>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6751FD"/>
    <w:rPr>
      <w:rFonts w:ascii="Times New Roman" w:eastAsia="Times New Roman" w:hAnsi="Times New Roman" w:cs="Times New Roman"/>
      <w:i/>
      <w:snapToGrid w:val="0"/>
      <w:sz w:val="20"/>
      <w:szCs w:val="20"/>
      <w:lang w:eastAsia="ru-RU"/>
    </w:rPr>
  </w:style>
  <w:style w:type="paragraph" w:styleId="ac">
    <w:name w:val="footer"/>
    <w:basedOn w:val="a6"/>
    <w:link w:val="ad"/>
    <w:rsid w:val="006751FD"/>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6751FD"/>
    <w:rPr>
      <w:rFonts w:ascii="Times New Roman" w:eastAsia="Times New Roman" w:hAnsi="Times New Roman" w:cs="Times New Roman"/>
      <w:snapToGrid w:val="0"/>
      <w:sz w:val="20"/>
      <w:szCs w:val="20"/>
      <w:lang w:eastAsia="ru-RU"/>
    </w:rPr>
  </w:style>
  <w:style w:type="character" w:styleId="ae">
    <w:name w:val="Hyperlink"/>
    <w:uiPriority w:val="99"/>
    <w:rsid w:val="006751FD"/>
    <w:rPr>
      <w:color w:val="0000FF"/>
      <w:u w:val="single"/>
    </w:rPr>
  </w:style>
  <w:style w:type="character" w:styleId="af">
    <w:name w:val="footnote reference"/>
    <w:uiPriority w:val="99"/>
    <w:rsid w:val="006751FD"/>
    <w:rPr>
      <w:vertAlign w:val="superscript"/>
    </w:rPr>
  </w:style>
  <w:style w:type="character" w:styleId="af0">
    <w:name w:val="page number"/>
    <w:rsid w:val="006751FD"/>
    <w:rPr>
      <w:rFonts w:ascii="Times New Roman" w:hAnsi="Times New Roman"/>
      <w:sz w:val="20"/>
    </w:rPr>
  </w:style>
  <w:style w:type="paragraph" w:styleId="12">
    <w:name w:val="toc 1"/>
    <w:basedOn w:val="a6"/>
    <w:next w:val="a6"/>
    <w:autoRedefine/>
    <w:uiPriority w:val="39"/>
    <w:rsid w:val="006751FD"/>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6751FD"/>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6751FD"/>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6751FD"/>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6751FD"/>
    <w:rPr>
      <w:color w:val="800080"/>
      <w:u w:val="single"/>
    </w:rPr>
  </w:style>
  <w:style w:type="paragraph" w:styleId="af2">
    <w:name w:val="Document Map"/>
    <w:basedOn w:val="a6"/>
    <w:link w:val="af3"/>
    <w:semiHidden/>
    <w:rsid w:val="006751FD"/>
    <w:pPr>
      <w:shd w:val="clear" w:color="auto" w:fill="000080"/>
    </w:pPr>
    <w:rPr>
      <w:rFonts w:ascii="Tahoma" w:hAnsi="Tahoma"/>
      <w:sz w:val="20"/>
    </w:rPr>
  </w:style>
  <w:style w:type="character" w:customStyle="1" w:styleId="af3">
    <w:name w:val="Схема документа Знак"/>
    <w:basedOn w:val="a7"/>
    <w:link w:val="af2"/>
    <w:semiHidden/>
    <w:rsid w:val="006751FD"/>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6751FD"/>
    <w:pPr>
      <w:keepNext/>
      <w:spacing w:before="40" w:after="40" w:line="240" w:lineRule="auto"/>
      <w:ind w:left="57" w:right="57" w:firstLine="0"/>
      <w:jc w:val="left"/>
    </w:pPr>
    <w:rPr>
      <w:sz w:val="22"/>
    </w:rPr>
  </w:style>
  <w:style w:type="paragraph" w:styleId="af5">
    <w:name w:val="footnote text"/>
    <w:basedOn w:val="a6"/>
    <w:link w:val="af6"/>
    <w:rsid w:val="006751FD"/>
    <w:pPr>
      <w:spacing w:line="240" w:lineRule="auto"/>
    </w:pPr>
    <w:rPr>
      <w:sz w:val="20"/>
      <w:lang w:val="x-none" w:eastAsia="x-none"/>
    </w:rPr>
  </w:style>
  <w:style w:type="character" w:customStyle="1" w:styleId="af6">
    <w:name w:val="Текст сноски Знак"/>
    <w:basedOn w:val="a7"/>
    <w:link w:val="af5"/>
    <w:rsid w:val="006751FD"/>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6751FD"/>
    <w:pPr>
      <w:spacing w:before="40" w:after="40" w:line="240" w:lineRule="auto"/>
      <w:ind w:left="57" w:right="57" w:firstLine="0"/>
      <w:jc w:val="left"/>
    </w:pPr>
    <w:rPr>
      <w:sz w:val="24"/>
    </w:rPr>
  </w:style>
  <w:style w:type="paragraph" w:styleId="af8">
    <w:name w:val="caption"/>
    <w:basedOn w:val="a6"/>
    <w:next w:val="a6"/>
    <w:qFormat/>
    <w:rsid w:val="006751FD"/>
    <w:pPr>
      <w:pageBreakBefore/>
      <w:suppressAutoHyphens/>
      <w:spacing w:before="120" w:after="120" w:line="240" w:lineRule="auto"/>
      <w:ind w:firstLine="0"/>
    </w:pPr>
    <w:rPr>
      <w:bCs/>
      <w:i/>
      <w:sz w:val="24"/>
    </w:rPr>
  </w:style>
  <w:style w:type="paragraph" w:styleId="51">
    <w:name w:val="toc 5"/>
    <w:basedOn w:val="a6"/>
    <w:next w:val="a6"/>
    <w:autoRedefine/>
    <w:uiPriority w:val="39"/>
    <w:rsid w:val="006751FD"/>
    <w:pPr>
      <w:ind w:left="1120"/>
      <w:jc w:val="left"/>
    </w:pPr>
    <w:rPr>
      <w:sz w:val="18"/>
      <w:szCs w:val="18"/>
    </w:rPr>
  </w:style>
  <w:style w:type="paragraph" w:styleId="61">
    <w:name w:val="toc 6"/>
    <w:basedOn w:val="a6"/>
    <w:next w:val="a6"/>
    <w:autoRedefine/>
    <w:uiPriority w:val="39"/>
    <w:rsid w:val="006751FD"/>
    <w:pPr>
      <w:ind w:left="1400"/>
      <w:jc w:val="left"/>
    </w:pPr>
    <w:rPr>
      <w:sz w:val="18"/>
      <w:szCs w:val="18"/>
    </w:rPr>
  </w:style>
  <w:style w:type="paragraph" w:styleId="71">
    <w:name w:val="toc 7"/>
    <w:basedOn w:val="a6"/>
    <w:next w:val="a6"/>
    <w:autoRedefine/>
    <w:uiPriority w:val="39"/>
    <w:rsid w:val="006751FD"/>
    <w:pPr>
      <w:ind w:left="1680"/>
      <w:jc w:val="left"/>
    </w:pPr>
    <w:rPr>
      <w:sz w:val="18"/>
      <w:szCs w:val="18"/>
    </w:rPr>
  </w:style>
  <w:style w:type="paragraph" w:styleId="81">
    <w:name w:val="toc 8"/>
    <w:basedOn w:val="a6"/>
    <w:next w:val="a6"/>
    <w:autoRedefine/>
    <w:uiPriority w:val="39"/>
    <w:rsid w:val="006751FD"/>
    <w:pPr>
      <w:ind w:left="1960"/>
      <w:jc w:val="left"/>
    </w:pPr>
    <w:rPr>
      <w:sz w:val="18"/>
      <w:szCs w:val="18"/>
    </w:rPr>
  </w:style>
  <w:style w:type="paragraph" w:styleId="91">
    <w:name w:val="toc 9"/>
    <w:basedOn w:val="a6"/>
    <w:next w:val="a6"/>
    <w:autoRedefine/>
    <w:uiPriority w:val="39"/>
    <w:rsid w:val="006751FD"/>
    <w:pPr>
      <w:ind w:left="2240"/>
      <w:jc w:val="left"/>
    </w:pPr>
    <w:rPr>
      <w:sz w:val="18"/>
      <w:szCs w:val="18"/>
    </w:rPr>
  </w:style>
  <w:style w:type="paragraph" w:customStyle="1" w:styleId="af9">
    <w:name w:val="Служебный"/>
    <w:basedOn w:val="afa"/>
    <w:rsid w:val="006751FD"/>
  </w:style>
  <w:style w:type="paragraph" w:customStyle="1" w:styleId="afa">
    <w:name w:val="Главы"/>
    <w:basedOn w:val="a0"/>
    <w:next w:val="a6"/>
    <w:rsid w:val="006751FD"/>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751FD"/>
    <w:pPr>
      <w:pageBreakBefore/>
      <w:numPr>
        <w:numId w:val="9"/>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751FD"/>
    <w:pPr>
      <w:numPr>
        <w:numId w:val="3"/>
      </w:numPr>
    </w:pPr>
  </w:style>
  <w:style w:type="paragraph" w:customStyle="1" w:styleId="a3">
    <w:name w:val="Пункт"/>
    <w:basedOn w:val="a6"/>
    <w:link w:val="13"/>
    <w:rsid w:val="006751FD"/>
    <w:pPr>
      <w:numPr>
        <w:ilvl w:val="2"/>
        <w:numId w:val="5"/>
      </w:numPr>
    </w:pPr>
    <w:rPr>
      <w:lang w:val="x-none" w:eastAsia="x-none"/>
    </w:rPr>
  </w:style>
  <w:style w:type="character" w:customStyle="1" w:styleId="13">
    <w:name w:val="Пункт Знак1"/>
    <w:link w:val="a3"/>
    <w:rsid w:val="006751FD"/>
    <w:rPr>
      <w:rFonts w:ascii="Times New Roman" w:eastAsia="Times New Roman" w:hAnsi="Times New Roman" w:cs="Times New Roman"/>
      <w:snapToGrid w:val="0"/>
      <w:sz w:val="28"/>
      <w:szCs w:val="20"/>
      <w:lang w:val="x-none" w:eastAsia="x-none"/>
    </w:rPr>
  </w:style>
  <w:style w:type="character" w:customStyle="1" w:styleId="afb">
    <w:name w:val="Пункт Знак"/>
    <w:rsid w:val="006751FD"/>
    <w:rPr>
      <w:sz w:val="28"/>
      <w:lang w:val="ru-RU" w:eastAsia="ru-RU" w:bidi="ar-SA"/>
    </w:rPr>
  </w:style>
  <w:style w:type="paragraph" w:customStyle="1" w:styleId="a4">
    <w:name w:val="Подпункт"/>
    <w:basedOn w:val="a3"/>
    <w:link w:val="14"/>
    <w:rsid w:val="006751FD"/>
    <w:pPr>
      <w:numPr>
        <w:ilvl w:val="3"/>
      </w:numPr>
      <w:tabs>
        <w:tab w:val="clear" w:pos="2127"/>
        <w:tab w:val="num" w:pos="1134"/>
      </w:tabs>
    </w:pPr>
  </w:style>
  <w:style w:type="character" w:customStyle="1" w:styleId="14">
    <w:name w:val="Подпункт Знак1"/>
    <w:basedOn w:val="13"/>
    <w:link w:val="a4"/>
    <w:rsid w:val="006751FD"/>
    <w:rPr>
      <w:rFonts w:ascii="Times New Roman" w:eastAsia="Times New Roman" w:hAnsi="Times New Roman" w:cs="Times New Roman"/>
      <w:snapToGrid w:val="0"/>
      <w:sz w:val="28"/>
      <w:szCs w:val="20"/>
      <w:lang w:val="x-none" w:eastAsia="x-none"/>
    </w:rPr>
  </w:style>
  <w:style w:type="character" w:customStyle="1" w:styleId="afc">
    <w:name w:val="Подпункт Знак"/>
    <w:basedOn w:val="afb"/>
    <w:rsid w:val="006751FD"/>
    <w:rPr>
      <w:sz w:val="28"/>
      <w:lang w:val="ru-RU" w:eastAsia="ru-RU" w:bidi="ar-SA"/>
    </w:rPr>
  </w:style>
  <w:style w:type="character" w:customStyle="1" w:styleId="afd">
    <w:name w:val="комментарий"/>
    <w:rsid w:val="006751FD"/>
    <w:rPr>
      <w:b/>
      <w:i/>
      <w:shd w:val="clear" w:color="auto" w:fill="FFFF99"/>
    </w:rPr>
  </w:style>
  <w:style w:type="paragraph" w:customStyle="1" w:styleId="23">
    <w:name w:val="Пункт2"/>
    <w:basedOn w:val="a3"/>
    <w:link w:val="24"/>
    <w:rsid w:val="006751FD"/>
    <w:pPr>
      <w:keepNext/>
      <w:suppressAutoHyphens/>
      <w:spacing w:before="240" w:after="120" w:line="240" w:lineRule="auto"/>
      <w:jc w:val="left"/>
      <w:outlineLvl w:val="2"/>
    </w:pPr>
    <w:rPr>
      <w:b/>
    </w:rPr>
  </w:style>
  <w:style w:type="character" w:customStyle="1" w:styleId="24">
    <w:name w:val="Пункт2 Знак"/>
    <w:link w:val="23"/>
    <w:rsid w:val="006751FD"/>
    <w:rPr>
      <w:rFonts w:ascii="Times New Roman" w:eastAsia="Times New Roman" w:hAnsi="Times New Roman" w:cs="Times New Roman"/>
      <w:b/>
      <w:snapToGrid w:val="0"/>
      <w:sz w:val="28"/>
      <w:szCs w:val="20"/>
      <w:lang w:val="x-none" w:eastAsia="x-none"/>
    </w:rPr>
  </w:style>
  <w:style w:type="paragraph" w:customStyle="1" w:styleId="a5">
    <w:name w:val="Подподпункт"/>
    <w:basedOn w:val="a4"/>
    <w:rsid w:val="006751FD"/>
    <w:pPr>
      <w:numPr>
        <w:ilvl w:val="4"/>
      </w:numPr>
    </w:pPr>
  </w:style>
  <w:style w:type="paragraph" w:styleId="a2">
    <w:name w:val="List Number"/>
    <w:basedOn w:val="a6"/>
    <w:rsid w:val="006751FD"/>
    <w:pPr>
      <w:numPr>
        <w:numId w:val="10"/>
      </w:numPr>
      <w:autoSpaceDE w:val="0"/>
      <w:autoSpaceDN w:val="0"/>
      <w:spacing w:before="60"/>
    </w:pPr>
    <w:rPr>
      <w:snapToGrid/>
      <w:szCs w:val="24"/>
    </w:rPr>
  </w:style>
  <w:style w:type="paragraph" w:customStyle="1" w:styleId="afe">
    <w:name w:val="Текст таблицы"/>
    <w:basedOn w:val="a6"/>
    <w:semiHidden/>
    <w:rsid w:val="006751FD"/>
    <w:pPr>
      <w:spacing w:before="40" w:after="40" w:line="240" w:lineRule="auto"/>
      <w:ind w:left="57" w:right="57" w:firstLine="0"/>
      <w:jc w:val="left"/>
    </w:pPr>
    <w:rPr>
      <w:snapToGrid/>
      <w:sz w:val="24"/>
      <w:szCs w:val="24"/>
    </w:rPr>
  </w:style>
  <w:style w:type="paragraph" w:customStyle="1" w:styleId="aff">
    <w:name w:val="Пункт б/н"/>
    <w:basedOn w:val="a6"/>
    <w:rsid w:val="006751FD"/>
    <w:pPr>
      <w:tabs>
        <w:tab w:val="left" w:pos="1134"/>
      </w:tabs>
      <w:ind w:left="1134" w:firstLine="0"/>
    </w:pPr>
  </w:style>
  <w:style w:type="paragraph" w:styleId="a">
    <w:name w:val="List Bullet"/>
    <w:basedOn w:val="a6"/>
    <w:autoRedefine/>
    <w:rsid w:val="006751FD"/>
    <w:pPr>
      <w:numPr>
        <w:numId w:val="11"/>
      </w:numPr>
    </w:pPr>
  </w:style>
  <w:style w:type="paragraph" w:styleId="aff0">
    <w:name w:val="Balloon Text"/>
    <w:basedOn w:val="a6"/>
    <w:link w:val="aff1"/>
    <w:uiPriority w:val="99"/>
    <w:semiHidden/>
    <w:rsid w:val="006751FD"/>
    <w:rPr>
      <w:rFonts w:ascii="Tahoma" w:hAnsi="Tahoma" w:cs="Tahoma"/>
      <w:sz w:val="16"/>
      <w:szCs w:val="16"/>
    </w:rPr>
  </w:style>
  <w:style w:type="character" w:customStyle="1" w:styleId="aff1">
    <w:name w:val="Текст выноски Знак"/>
    <w:basedOn w:val="a7"/>
    <w:link w:val="aff0"/>
    <w:uiPriority w:val="99"/>
    <w:semiHidden/>
    <w:rsid w:val="006751FD"/>
    <w:rPr>
      <w:rFonts w:ascii="Tahoma" w:eastAsia="Times New Roman" w:hAnsi="Tahoma" w:cs="Tahoma"/>
      <w:snapToGrid w:val="0"/>
      <w:sz w:val="16"/>
      <w:szCs w:val="16"/>
      <w:lang w:eastAsia="ru-RU"/>
    </w:rPr>
  </w:style>
  <w:style w:type="paragraph" w:customStyle="1" w:styleId="aff2">
    <w:name w:val="Подподподпункт"/>
    <w:basedOn w:val="a6"/>
    <w:rsid w:val="006751FD"/>
    <w:pPr>
      <w:tabs>
        <w:tab w:val="left" w:pos="1134"/>
        <w:tab w:val="left" w:pos="1701"/>
        <w:tab w:val="num" w:pos="3560"/>
      </w:tabs>
      <w:ind w:left="3560" w:hanging="1008"/>
    </w:pPr>
  </w:style>
  <w:style w:type="paragraph" w:styleId="aff3">
    <w:name w:val="annotation text"/>
    <w:basedOn w:val="a6"/>
    <w:link w:val="aff4"/>
    <w:semiHidden/>
    <w:rsid w:val="006751FD"/>
    <w:rPr>
      <w:snapToGrid/>
      <w:sz w:val="20"/>
    </w:rPr>
  </w:style>
  <w:style w:type="character" w:customStyle="1" w:styleId="aff4">
    <w:name w:val="Текст примечания Знак"/>
    <w:basedOn w:val="a7"/>
    <w:link w:val="aff3"/>
    <w:semiHidden/>
    <w:rsid w:val="006751FD"/>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6751FD"/>
    <w:rPr>
      <w:b/>
      <w:bCs/>
    </w:rPr>
  </w:style>
  <w:style w:type="character" w:customStyle="1" w:styleId="aff6">
    <w:name w:val="Тема примечания Знак"/>
    <w:basedOn w:val="aff4"/>
    <w:link w:val="aff5"/>
    <w:semiHidden/>
    <w:rsid w:val="006751FD"/>
    <w:rPr>
      <w:rFonts w:ascii="Times New Roman" w:eastAsia="Times New Roman" w:hAnsi="Times New Roman" w:cs="Times New Roman"/>
      <w:b/>
      <w:bCs/>
      <w:sz w:val="20"/>
      <w:szCs w:val="20"/>
      <w:lang w:eastAsia="ru-RU"/>
    </w:rPr>
  </w:style>
  <w:style w:type="paragraph" w:customStyle="1" w:styleId="15">
    <w:name w:val="Стиль1"/>
    <w:basedOn w:val="a4"/>
    <w:rsid w:val="006751FD"/>
    <w:pPr>
      <w:numPr>
        <w:ilvl w:val="0"/>
        <w:numId w:val="0"/>
      </w:numPr>
      <w:spacing w:line="240" w:lineRule="auto"/>
    </w:pPr>
    <w:rPr>
      <w:szCs w:val="28"/>
    </w:rPr>
  </w:style>
  <w:style w:type="paragraph" w:customStyle="1" w:styleId="10">
    <w:name w:val="Пункт1"/>
    <w:basedOn w:val="a6"/>
    <w:rsid w:val="006751FD"/>
    <w:pPr>
      <w:numPr>
        <w:numId w:val="15"/>
      </w:numPr>
      <w:spacing w:before="240"/>
      <w:jc w:val="center"/>
    </w:pPr>
    <w:rPr>
      <w:rFonts w:ascii="Arial" w:hAnsi="Arial"/>
      <w:b/>
      <w:szCs w:val="28"/>
    </w:rPr>
  </w:style>
  <w:style w:type="character" w:styleId="aff7">
    <w:name w:val="annotation reference"/>
    <w:rsid w:val="006751FD"/>
    <w:rPr>
      <w:sz w:val="16"/>
      <w:szCs w:val="16"/>
    </w:rPr>
  </w:style>
  <w:style w:type="paragraph" w:customStyle="1" w:styleId="20">
    <w:name w:val="Пункт_2"/>
    <w:basedOn w:val="a6"/>
    <w:rsid w:val="006751FD"/>
    <w:pPr>
      <w:numPr>
        <w:ilvl w:val="1"/>
        <w:numId w:val="16"/>
      </w:numPr>
      <w:tabs>
        <w:tab w:val="left" w:pos="1134"/>
      </w:tabs>
    </w:pPr>
  </w:style>
  <w:style w:type="paragraph" w:customStyle="1" w:styleId="30">
    <w:name w:val="Пункт_3"/>
    <w:basedOn w:val="20"/>
    <w:rsid w:val="006751FD"/>
    <w:pPr>
      <w:numPr>
        <w:ilvl w:val="2"/>
      </w:numPr>
      <w:tabs>
        <w:tab w:val="clear" w:pos="1134"/>
      </w:tabs>
    </w:pPr>
  </w:style>
  <w:style w:type="paragraph" w:customStyle="1" w:styleId="40">
    <w:name w:val="Пункт_4"/>
    <w:basedOn w:val="30"/>
    <w:rsid w:val="006751FD"/>
    <w:pPr>
      <w:numPr>
        <w:ilvl w:val="3"/>
      </w:numPr>
      <w:tabs>
        <w:tab w:val="left" w:pos="1134"/>
        <w:tab w:val="left" w:pos="1418"/>
      </w:tabs>
    </w:pPr>
    <w:rPr>
      <w:snapToGrid/>
    </w:rPr>
  </w:style>
  <w:style w:type="paragraph" w:customStyle="1" w:styleId="5ABCD">
    <w:name w:val="Пункт_5_ABCD"/>
    <w:basedOn w:val="a6"/>
    <w:rsid w:val="006751FD"/>
    <w:pPr>
      <w:tabs>
        <w:tab w:val="left" w:pos="1134"/>
        <w:tab w:val="left" w:pos="1701"/>
        <w:tab w:val="num" w:pos="3560"/>
      </w:tabs>
      <w:ind w:left="3560" w:hanging="1008"/>
    </w:pPr>
  </w:style>
  <w:style w:type="paragraph" w:customStyle="1" w:styleId="16">
    <w:name w:val="Пункт_1"/>
    <w:basedOn w:val="a6"/>
    <w:rsid w:val="006751FD"/>
    <w:pPr>
      <w:keepNext/>
      <w:tabs>
        <w:tab w:val="num" w:pos="567"/>
      </w:tabs>
      <w:spacing w:before="240"/>
      <w:ind w:left="567" w:hanging="279"/>
      <w:jc w:val="center"/>
    </w:pPr>
    <w:rPr>
      <w:rFonts w:ascii="Arial" w:hAnsi="Arial"/>
      <w:b/>
      <w:szCs w:val="28"/>
    </w:rPr>
  </w:style>
  <w:style w:type="paragraph" w:customStyle="1" w:styleId="tztxtlist">
    <w:name w:val="tz_txt_list"/>
    <w:basedOn w:val="a6"/>
    <w:rsid w:val="006751FD"/>
    <w:pPr>
      <w:numPr>
        <w:numId w:val="17"/>
      </w:numPr>
    </w:pPr>
  </w:style>
  <w:style w:type="paragraph" w:customStyle="1" w:styleId="Default">
    <w:name w:val="Default"/>
    <w:rsid w:val="006751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7"/>
    <w:rsid w:val="006751FD"/>
  </w:style>
  <w:style w:type="character" w:styleId="aff9">
    <w:name w:val="Emphasis"/>
    <w:qFormat/>
    <w:rsid w:val="006751FD"/>
    <w:rPr>
      <w:i/>
      <w:iCs/>
    </w:rPr>
  </w:style>
  <w:style w:type="paragraph" w:customStyle="1" w:styleId="KontrEPC-">
    <w:name w:val="Kontr_EPC-пункт"/>
    <w:basedOn w:val="a6"/>
    <w:rsid w:val="006751FD"/>
    <w:pPr>
      <w:numPr>
        <w:ilvl w:val="1"/>
        <w:numId w:val="18"/>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
    <w:basedOn w:val="a6"/>
    <w:link w:val="affb"/>
    <w:uiPriority w:val="34"/>
    <w:qFormat/>
    <w:rsid w:val="006751FD"/>
    <w:pPr>
      <w:ind w:left="708"/>
    </w:pPr>
  </w:style>
  <w:style w:type="paragraph" w:customStyle="1" w:styleId="affc">
    <w:name w:val="Заголовок формы"/>
    <w:basedOn w:val="a6"/>
    <w:link w:val="affd"/>
    <w:rsid w:val="006751FD"/>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6751FD"/>
    <w:rPr>
      <w:rFonts w:ascii="Times New Roman" w:eastAsia="Times New Roman" w:hAnsi="Times New Roman" w:cs="Times New Roman"/>
      <w:b/>
      <w:caps/>
      <w:sz w:val="28"/>
      <w:szCs w:val="28"/>
      <w:lang w:val="x-none" w:eastAsia="x-none"/>
    </w:rPr>
  </w:style>
  <w:style w:type="paragraph" w:customStyle="1" w:styleId="17">
    <w:name w:val="Обычный1"/>
    <w:rsid w:val="006751FD"/>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6751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6751F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6"/>
    <w:rsid w:val="006751FD"/>
    <w:pPr>
      <w:numPr>
        <w:ilvl w:val="1"/>
      </w:numPr>
      <w:spacing w:before="240" w:after="240" w:line="240" w:lineRule="auto"/>
      <w:ind w:left="1701" w:right="567" w:firstLine="851"/>
    </w:pPr>
    <w:rPr>
      <w:spacing w:val="20"/>
      <w:sz w:val="24"/>
    </w:rPr>
  </w:style>
  <w:style w:type="paragraph" w:customStyle="1" w:styleId="ConsPlusNormal">
    <w:name w:val="ConsPlusNormal"/>
    <w:rsid w:val="00675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6751F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6"/>
    <w:link w:val="afff1"/>
    <w:uiPriority w:val="99"/>
    <w:rsid w:val="006751FD"/>
    <w:pPr>
      <w:autoSpaceDE w:val="0"/>
      <w:autoSpaceDN w:val="0"/>
      <w:spacing w:line="240" w:lineRule="auto"/>
      <w:ind w:firstLine="0"/>
      <w:jc w:val="left"/>
    </w:pPr>
    <w:rPr>
      <w:snapToGrid/>
      <w:sz w:val="20"/>
    </w:rPr>
  </w:style>
  <w:style w:type="character" w:customStyle="1" w:styleId="afff1">
    <w:name w:val="Текст концевой сноски Знак"/>
    <w:basedOn w:val="a7"/>
    <w:link w:val="afff0"/>
    <w:uiPriority w:val="99"/>
    <w:rsid w:val="006751FD"/>
    <w:rPr>
      <w:rFonts w:ascii="Times New Roman" w:eastAsia="Times New Roman" w:hAnsi="Times New Roman" w:cs="Times New Roman"/>
      <w:sz w:val="20"/>
      <w:szCs w:val="20"/>
      <w:lang w:eastAsia="ru-RU"/>
    </w:rPr>
  </w:style>
  <w:style w:type="character" w:styleId="afff2">
    <w:name w:val="endnote reference"/>
    <w:uiPriority w:val="99"/>
    <w:rsid w:val="006751FD"/>
    <w:rPr>
      <w:vertAlign w:val="superscript"/>
    </w:rPr>
  </w:style>
  <w:style w:type="paragraph" w:customStyle="1" w:styleId="ConsPlusNonformat">
    <w:name w:val="ConsPlusNonformat"/>
    <w:rsid w:val="00CD00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6"/>
    <w:link w:val="afff4"/>
    <w:rsid w:val="00CD005E"/>
    <w:pPr>
      <w:spacing w:line="240" w:lineRule="auto"/>
      <w:ind w:firstLine="0"/>
    </w:pPr>
    <w:rPr>
      <w:snapToGrid/>
      <w:sz w:val="24"/>
      <w:szCs w:val="24"/>
      <w:lang w:val="x-none" w:eastAsia="x-none"/>
    </w:rPr>
  </w:style>
  <w:style w:type="character" w:customStyle="1" w:styleId="afff4">
    <w:name w:val="Основной текст Знак"/>
    <w:basedOn w:val="a7"/>
    <w:link w:val="afff3"/>
    <w:rsid w:val="00CD005E"/>
    <w:rPr>
      <w:rFonts w:ascii="Times New Roman" w:eastAsia="Times New Roman" w:hAnsi="Times New Roman" w:cs="Times New Roman"/>
      <w:sz w:val="24"/>
      <w:szCs w:val="24"/>
      <w:lang w:val="x-none" w:eastAsia="x-none"/>
    </w:rPr>
  </w:style>
  <w:style w:type="paragraph" w:styleId="afff5">
    <w:name w:val="No Spacing"/>
    <w:uiPriority w:val="1"/>
    <w:qFormat/>
    <w:rsid w:val="00CD005E"/>
    <w:pPr>
      <w:spacing w:after="0" w:line="240" w:lineRule="auto"/>
    </w:pPr>
    <w:rPr>
      <w:rFonts w:ascii="Calibri" w:eastAsia="Calibri" w:hAnsi="Calibri" w:cs="Times New Roman"/>
    </w:rPr>
  </w:style>
  <w:style w:type="paragraph" w:styleId="afff6">
    <w:name w:val="Body Text Indent"/>
    <w:basedOn w:val="a6"/>
    <w:link w:val="afff7"/>
    <w:rsid w:val="00717617"/>
    <w:pPr>
      <w:spacing w:after="120" w:line="240" w:lineRule="auto"/>
      <w:ind w:left="283" w:firstLine="0"/>
      <w:jc w:val="left"/>
    </w:pPr>
    <w:rPr>
      <w:snapToGrid/>
      <w:sz w:val="20"/>
    </w:rPr>
  </w:style>
  <w:style w:type="character" w:customStyle="1" w:styleId="afff7">
    <w:name w:val="Основной текст с отступом Знак"/>
    <w:basedOn w:val="a7"/>
    <w:link w:val="afff6"/>
    <w:rsid w:val="00717617"/>
    <w:rPr>
      <w:rFonts w:ascii="Times New Roman" w:eastAsia="Times New Roman" w:hAnsi="Times New Roman" w:cs="Times New Roman"/>
      <w:sz w:val="20"/>
      <w:szCs w:val="20"/>
      <w:lang w:eastAsia="ru-RU"/>
    </w:rPr>
  </w:style>
  <w:style w:type="paragraph" w:customStyle="1" w:styleId="BasicText">
    <w:name w:val="Basic_Text"/>
    <w:basedOn w:val="a6"/>
    <w:uiPriority w:val="99"/>
    <w:rsid w:val="0021436C"/>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6"/>
    <w:link w:val="27"/>
    <w:uiPriority w:val="99"/>
    <w:semiHidden/>
    <w:unhideWhenUsed/>
    <w:rsid w:val="00C67828"/>
    <w:pPr>
      <w:spacing w:after="120" w:line="480" w:lineRule="auto"/>
    </w:pPr>
  </w:style>
  <w:style w:type="character" w:customStyle="1" w:styleId="27">
    <w:name w:val="Основной текст 2 Знак"/>
    <w:basedOn w:val="a7"/>
    <w:link w:val="26"/>
    <w:uiPriority w:val="99"/>
    <w:semiHidden/>
    <w:rsid w:val="00C67828"/>
    <w:rPr>
      <w:rFonts w:ascii="Times New Roman" w:eastAsia="Times New Roman" w:hAnsi="Times New Roman" w:cs="Times New Roman"/>
      <w:snapToGrid w:val="0"/>
      <w:sz w:val="28"/>
      <w:szCs w:val="20"/>
      <w:lang w:eastAsia="ru-RU"/>
    </w:r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
    <w:link w:val="affa"/>
    <w:uiPriority w:val="99"/>
    <w:rsid w:val="004666A8"/>
    <w:rPr>
      <w:rFonts w:ascii="Times New Roman" w:eastAsia="Times New Roman" w:hAnsi="Times New Roman" w:cs="Times New Roman"/>
      <w:snapToGrid w:val="0"/>
      <w:sz w:val="28"/>
      <w:szCs w:val="20"/>
      <w:lang w:eastAsia="ru-RU"/>
    </w:rPr>
  </w:style>
  <w:style w:type="table" w:styleId="afff8">
    <w:name w:val="Grid Table Light"/>
    <w:basedOn w:val="a8"/>
    <w:uiPriority w:val="40"/>
    <w:rsid w:val="00EF3C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9">
    <w:name w:val="TOC Heading"/>
    <w:basedOn w:val="1"/>
    <w:next w:val="a6"/>
    <w:uiPriority w:val="39"/>
    <w:unhideWhenUsed/>
    <w:qFormat/>
    <w:rsid w:val="00321B85"/>
    <w:pPr>
      <w:pageBreakBefore w:val="0"/>
      <w:numPr>
        <w:numId w:val="0"/>
      </w:numPr>
      <w:suppressAutoHyphens w:val="0"/>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8849">
      <w:bodyDiv w:val="1"/>
      <w:marLeft w:val="0"/>
      <w:marRight w:val="0"/>
      <w:marTop w:val="0"/>
      <w:marBottom w:val="0"/>
      <w:divBdr>
        <w:top w:val="none" w:sz="0" w:space="0" w:color="auto"/>
        <w:left w:val="none" w:sz="0" w:space="0" w:color="auto"/>
        <w:bottom w:val="none" w:sz="0" w:space="0" w:color="auto"/>
        <w:right w:val="none" w:sz="0" w:space="0" w:color="auto"/>
      </w:divBdr>
    </w:div>
    <w:div w:id="610626837">
      <w:bodyDiv w:val="1"/>
      <w:marLeft w:val="0"/>
      <w:marRight w:val="0"/>
      <w:marTop w:val="0"/>
      <w:marBottom w:val="0"/>
      <w:divBdr>
        <w:top w:val="none" w:sz="0" w:space="0" w:color="auto"/>
        <w:left w:val="none" w:sz="0" w:space="0" w:color="auto"/>
        <w:bottom w:val="none" w:sz="0" w:space="0" w:color="auto"/>
        <w:right w:val="none" w:sz="0" w:space="0" w:color="auto"/>
      </w:divBdr>
    </w:div>
    <w:div w:id="774863451">
      <w:bodyDiv w:val="1"/>
      <w:marLeft w:val="0"/>
      <w:marRight w:val="0"/>
      <w:marTop w:val="0"/>
      <w:marBottom w:val="0"/>
      <w:divBdr>
        <w:top w:val="none" w:sz="0" w:space="0" w:color="auto"/>
        <w:left w:val="none" w:sz="0" w:space="0" w:color="auto"/>
        <w:bottom w:val="none" w:sz="0" w:space="0" w:color="auto"/>
        <w:right w:val="none" w:sz="0" w:space="0" w:color="auto"/>
      </w:divBdr>
    </w:div>
    <w:div w:id="778380364">
      <w:bodyDiv w:val="1"/>
      <w:marLeft w:val="0"/>
      <w:marRight w:val="0"/>
      <w:marTop w:val="0"/>
      <w:marBottom w:val="0"/>
      <w:divBdr>
        <w:top w:val="none" w:sz="0" w:space="0" w:color="auto"/>
        <w:left w:val="none" w:sz="0" w:space="0" w:color="auto"/>
        <w:bottom w:val="none" w:sz="0" w:space="0" w:color="auto"/>
        <w:right w:val="none" w:sz="0" w:space="0" w:color="auto"/>
      </w:divBdr>
    </w:div>
    <w:div w:id="1029070304">
      <w:bodyDiv w:val="1"/>
      <w:marLeft w:val="0"/>
      <w:marRight w:val="0"/>
      <w:marTop w:val="0"/>
      <w:marBottom w:val="0"/>
      <w:divBdr>
        <w:top w:val="none" w:sz="0" w:space="0" w:color="auto"/>
        <w:left w:val="none" w:sz="0" w:space="0" w:color="auto"/>
        <w:bottom w:val="none" w:sz="0" w:space="0" w:color="auto"/>
        <w:right w:val="none" w:sz="0" w:space="0" w:color="auto"/>
      </w:divBdr>
    </w:div>
    <w:div w:id="1059327650">
      <w:bodyDiv w:val="1"/>
      <w:marLeft w:val="0"/>
      <w:marRight w:val="0"/>
      <w:marTop w:val="0"/>
      <w:marBottom w:val="0"/>
      <w:divBdr>
        <w:top w:val="none" w:sz="0" w:space="0" w:color="auto"/>
        <w:left w:val="none" w:sz="0" w:space="0" w:color="auto"/>
        <w:bottom w:val="none" w:sz="0" w:space="0" w:color="auto"/>
        <w:right w:val="none" w:sz="0" w:space="0" w:color="auto"/>
      </w:divBdr>
    </w:div>
    <w:div w:id="1679237554">
      <w:bodyDiv w:val="1"/>
      <w:marLeft w:val="0"/>
      <w:marRight w:val="0"/>
      <w:marTop w:val="0"/>
      <w:marBottom w:val="0"/>
      <w:divBdr>
        <w:top w:val="none" w:sz="0" w:space="0" w:color="auto"/>
        <w:left w:val="none" w:sz="0" w:space="0" w:color="auto"/>
        <w:bottom w:val="none" w:sz="0" w:space="0" w:color="auto"/>
        <w:right w:val="none" w:sz="0" w:space="0" w:color="auto"/>
      </w:divBdr>
    </w:div>
    <w:div w:id="1687976507">
      <w:bodyDiv w:val="1"/>
      <w:marLeft w:val="0"/>
      <w:marRight w:val="0"/>
      <w:marTop w:val="0"/>
      <w:marBottom w:val="0"/>
      <w:divBdr>
        <w:top w:val="none" w:sz="0" w:space="0" w:color="auto"/>
        <w:left w:val="none" w:sz="0" w:space="0" w:color="auto"/>
        <w:bottom w:val="none" w:sz="0" w:space="0" w:color="auto"/>
        <w:right w:val="none" w:sz="0" w:space="0" w:color="auto"/>
      </w:divBdr>
    </w:div>
    <w:div w:id="1887913862">
      <w:bodyDiv w:val="1"/>
      <w:marLeft w:val="0"/>
      <w:marRight w:val="0"/>
      <w:marTop w:val="0"/>
      <w:marBottom w:val="0"/>
      <w:divBdr>
        <w:top w:val="none" w:sz="0" w:space="0" w:color="auto"/>
        <w:left w:val="none" w:sz="0" w:space="0" w:color="auto"/>
        <w:bottom w:val="none" w:sz="0" w:space="0" w:color="auto"/>
        <w:right w:val="none" w:sz="0" w:space="0" w:color="auto"/>
      </w:divBdr>
    </w:div>
    <w:div w:id="19898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17D1-03D3-43B6-9C08-A232888F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63</Pages>
  <Words>20696</Words>
  <Characters>117969</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Малькова Юлия Николаевна</dc:creator>
  <cp:keywords/>
  <dc:description/>
  <cp:lastModifiedBy>Гараева Дания Мирасовна</cp:lastModifiedBy>
  <cp:revision>23</cp:revision>
  <dcterms:created xsi:type="dcterms:W3CDTF">2022-10-11T08:18:00Z</dcterms:created>
  <dcterms:modified xsi:type="dcterms:W3CDTF">2023-11-10T12:08:00Z</dcterms:modified>
</cp:coreProperties>
</file>